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5CE2" w:rsidRPr="002E5CE2" w:rsidRDefault="002E5CE2" w:rsidP="002E5CE2">
      <w:pPr>
        <w:autoSpaceDE w:val="0"/>
        <w:autoSpaceDN w:val="0"/>
        <w:adjustRightInd w:val="0"/>
        <w:ind w:left="6860"/>
        <w:jc w:val="both"/>
        <w:rPr>
          <w:rFonts w:eastAsia="SimSun"/>
          <w:color w:val="auto"/>
          <w:sz w:val="18"/>
          <w:szCs w:val="18"/>
          <w:lang w:eastAsia="zh-CN"/>
        </w:rPr>
      </w:pPr>
      <w:r w:rsidRPr="002E5CE2">
        <w:rPr>
          <w:rFonts w:eastAsia="SimSun"/>
          <w:color w:val="auto"/>
          <w:sz w:val="18"/>
          <w:szCs w:val="18"/>
          <w:lang w:eastAsia="zh-CN"/>
        </w:rPr>
        <w:t>Приложение 1</w:t>
      </w:r>
    </w:p>
    <w:p w:rsidR="002E5CE2" w:rsidRPr="002E5CE2" w:rsidRDefault="002E5CE2" w:rsidP="002E5CE2">
      <w:pPr>
        <w:autoSpaceDE w:val="0"/>
        <w:autoSpaceDN w:val="0"/>
        <w:adjustRightInd w:val="0"/>
        <w:ind w:left="6860"/>
        <w:jc w:val="both"/>
        <w:rPr>
          <w:rFonts w:eastAsia="SimSun"/>
          <w:color w:val="auto"/>
          <w:sz w:val="18"/>
          <w:szCs w:val="18"/>
          <w:lang w:eastAsia="zh-CN"/>
        </w:rPr>
      </w:pPr>
      <w:r w:rsidRPr="002E5CE2">
        <w:rPr>
          <w:rFonts w:eastAsia="SimSun"/>
          <w:color w:val="auto"/>
          <w:sz w:val="18"/>
          <w:szCs w:val="18"/>
          <w:lang w:eastAsia="zh-CN"/>
        </w:rPr>
        <w:t>к информационному сообщению</w:t>
      </w:r>
    </w:p>
    <w:p w:rsidR="002E5CE2" w:rsidRPr="002E5CE2" w:rsidRDefault="002E5CE2" w:rsidP="002E5CE2">
      <w:pPr>
        <w:autoSpaceDE w:val="0"/>
        <w:autoSpaceDN w:val="0"/>
        <w:adjustRightInd w:val="0"/>
        <w:jc w:val="center"/>
        <w:rPr>
          <w:rFonts w:eastAsia="SimSun"/>
          <w:color w:val="auto"/>
          <w:sz w:val="18"/>
          <w:szCs w:val="18"/>
          <w:lang w:eastAsia="zh-CN"/>
        </w:rPr>
      </w:pPr>
    </w:p>
    <w:p w:rsidR="009E77E2" w:rsidRPr="009E77E2" w:rsidRDefault="009E77E2" w:rsidP="009E77E2">
      <w:pPr>
        <w:autoSpaceDE w:val="0"/>
        <w:autoSpaceDN w:val="0"/>
        <w:adjustRightInd w:val="0"/>
        <w:jc w:val="center"/>
        <w:rPr>
          <w:rFonts w:eastAsia="SimSun"/>
          <w:color w:val="auto"/>
          <w:sz w:val="18"/>
          <w:szCs w:val="18"/>
          <w:lang w:eastAsia="zh-CN"/>
        </w:rPr>
      </w:pPr>
      <w:bookmarkStart w:id="0" w:name="_GoBack"/>
      <w:bookmarkEnd w:id="0"/>
    </w:p>
    <w:p w:rsidR="009E77E2" w:rsidRPr="009E77E2" w:rsidRDefault="009E77E2" w:rsidP="009E77E2">
      <w:pPr>
        <w:autoSpaceDE w:val="0"/>
        <w:autoSpaceDN w:val="0"/>
        <w:adjustRightInd w:val="0"/>
        <w:jc w:val="center"/>
        <w:rPr>
          <w:rFonts w:eastAsia="SimSun"/>
          <w:b/>
          <w:bCs/>
          <w:color w:val="auto"/>
          <w:lang w:eastAsia="zh-CN"/>
        </w:rPr>
      </w:pPr>
      <w:r w:rsidRPr="009E77E2">
        <w:rPr>
          <w:rFonts w:eastAsia="SimSun"/>
          <w:b/>
          <w:bCs/>
          <w:color w:val="auto"/>
          <w:lang w:eastAsia="zh-CN"/>
        </w:rPr>
        <w:t>Проект территориального размещения</w:t>
      </w:r>
    </w:p>
    <w:p w:rsidR="009E77E2" w:rsidRPr="009E77E2" w:rsidRDefault="009E77E2" w:rsidP="009E77E2">
      <w:pPr>
        <w:autoSpaceDE w:val="0"/>
        <w:autoSpaceDN w:val="0"/>
        <w:adjustRightInd w:val="0"/>
        <w:jc w:val="center"/>
        <w:rPr>
          <w:rFonts w:eastAsia="SimSun"/>
          <w:b/>
          <w:bCs/>
          <w:color w:val="auto"/>
          <w:lang w:eastAsia="zh-CN"/>
        </w:rPr>
      </w:pPr>
      <w:r w:rsidRPr="009E77E2">
        <w:rPr>
          <w:rFonts w:eastAsia="SimSun"/>
          <w:b/>
          <w:bCs/>
          <w:color w:val="auto"/>
          <w:lang w:eastAsia="zh-CN"/>
        </w:rPr>
        <w:t>объекта наружной рекламы по лоту №1</w:t>
      </w:r>
    </w:p>
    <w:p w:rsidR="009E77E2" w:rsidRPr="009E77E2" w:rsidRDefault="009E77E2" w:rsidP="009E77E2">
      <w:pPr>
        <w:autoSpaceDE w:val="0"/>
        <w:autoSpaceDN w:val="0"/>
        <w:adjustRightInd w:val="0"/>
        <w:ind w:left="-142"/>
        <w:jc w:val="both"/>
        <w:rPr>
          <w:rFonts w:ascii="Times New Roman CYR" w:eastAsia="SimSun" w:hAnsi="Times New Roman CYR" w:cs="Times New Roman CYR"/>
          <w:color w:val="auto"/>
          <w:sz w:val="26"/>
          <w:szCs w:val="26"/>
          <w:lang w:eastAsia="zh-CN"/>
        </w:rPr>
      </w:pPr>
    </w:p>
    <w:p w:rsidR="009E77E2" w:rsidRPr="009E77E2" w:rsidRDefault="009E77E2" w:rsidP="009E77E2">
      <w:pPr>
        <w:autoSpaceDE w:val="0"/>
        <w:autoSpaceDN w:val="0"/>
        <w:adjustRightInd w:val="0"/>
        <w:ind w:left="-142"/>
        <w:jc w:val="both"/>
        <w:rPr>
          <w:rFonts w:eastAsia="SimSun"/>
          <w:color w:val="auto"/>
          <w:sz w:val="20"/>
          <w:szCs w:val="26"/>
        </w:rPr>
      </w:pPr>
      <w:r w:rsidRPr="009E77E2">
        <w:rPr>
          <w:noProof/>
          <w:color w:val="auto"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4CB56998" wp14:editId="66A0DCFC">
            <wp:simplePos x="0" y="0"/>
            <wp:positionH relativeFrom="column">
              <wp:posOffset>3903345</wp:posOffset>
            </wp:positionH>
            <wp:positionV relativeFrom="paragraph">
              <wp:posOffset>-2540</wp:posOffset>
            </wp:positionV>
            <wp:extent cx="2514600" cy="1577975"/>
            <wp:effectExtent l="0" t="0" r="0" b="3175"/>
            <wp:wrapNone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1577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E77E2">
        <w:rPr>
          <w:noProof/>
          <w:color w:val="auto"/>
          <w:sz w:val="20"/>
          <w:szCs w:val="20"/>
        </w:rPr>
        <w:t xml:space="preserve"> </w:t>
      </w:r>
      <w:r w:rsidRPr="009E77E2">
        <w:rPr>
          <w:noProof/>
          <w:color w:val="auto"/>
          <w:sz w:val="20"/>
          <w:szCs w:val="20"/>
        </w:rPr>
        <w:drawing>
          <wp:inline distT="0" distB="0" distL="0" distR="0" wp14:anchorId="444A978C" wp14:editId="7CA4B431">
            <wp:extent cx="6442075" cy="5445125"/>
            <wp:effectExtent l="0" t="0" r="0" b="317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2075" cy="544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77E2" w:rsidRPr="009E77E2" w:rsidRDefault="009E77E2" w:rsidP="009E77E2">
      <w:pPr>
        <w:autoSpaceDE w:val="0"/>
        <w:autoSpaceDN w:val="0"/>
        <w:adjustRightInd w:val="0"/>
        <w:ind w:left="-142"/>
        <w:jc w:val="both"/>
        <w:rPr>
          <w:rFonts w:ascii="Times New Roman CYR" w:eastAsia="SimSun" w:hAnsi="Times New Roman CYR" w:cs="Times New Roman CYR"/>
          <w:color w:val="auto"/>
          <w:sz w:val="26"/>
          <w:szCs w:val="26"/>
          <w:lang w:eastAsia="zh-C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3"/>
        <w:gridCol w:w="8186"/>
      </w:tblGrid>
      <w:tr w:rsidR="009E77E2" w:rsidRPr="009E77E2" w:rsidTr="0072140D">
        <w:tc>
          <w:tcPr>
            <w:tcW w:w="2093" w:type="dxa"/>
          </w:tcPr>
          <w:p w:rsidR="009E77E2" w:rsidRPr="009E77E2" w:rsidRDefault="009E77E2" w:rsidP="0072140D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b/>
                <w:color w:val="auto"/>
                <w:sz w:val="24"/>
                <w:szCs w:val="24"/>
                <w:lang w:eastAsia="zh-CN"/>
              </w:rPr>
            </w:pPr>
            <w:r w:rsidRPr="009E77E2">
              <w:rPr>
                <w:rFonts w:ascii="Times New Roman CYR" w:eastAsia="SimSun" w:hAnsi="Times New Roman CYR" w:cs="Times New Roman CYR"/>
                <w:b/>
                <w:color w:val="auto"/>
                <w:sz w:val="24"/>
                <w:szCs w:val="24"/>
                <w:lang w:eastAsia="zh-CN"/>
              </w:rPr>
              <w:t xml:space="preserve">Местоположение </w:t>
            </w:r>
            <w:proofErr w:type="gramStart"/>
            <w:r w:rsidRPr="009E77E2">
              <w:rPr>
                <w:rFonts w:ascii="Times New Roman CYR" w:eastAsia="SimSun" w:hAnsi="Times New Roman CYR" w:cs="Times New Roman CYR"/>
                <w:b/>
                <w:color w:val="auto"/>
                <w:sz w:val="24"/>
                <w:szCs w:val="24"/>
                <w:lang w:eastAsia="zh-CN"/>
              </w:rPr>
              <w:t>рекламных</w:t>
            </w:r>
            <w:proofErr w:type="gramEnd"/>
            <w:r w:rsidRPr="009E77E2">
              <w:rPr>
                <w:rFonts w:ascii="Times New Roman CYR" w:eastAsia="SimSun" w:hAnsi="Times New Roman CYR" w:cs="Times New Roman CYR"/>
                <w:b/>
                <w:color w:val="auto"/>
                <w:sz w:val="24"/>
                <w:szCs w:val="24"/>
                <w:lang w:eastAsia="zh-CN"/>
              </w:rPr>
              <w:t xml:space="preserve"> </w:t>
            </w:r>
          </w:p>
          <w:p w:rsidR="009E77E2" w:rsidRPr="009E77E2" w:rsidRDefault="009E77E2" w:rsidP="0072140D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b/>
                <w:color w:val="auto"/>
                <w:sz w:val="24"/>
                <w:szCs w:val="24"/>
                <w:lang w:eastAsia="zh-CN"/>
              </w:rPr>
            </w:pPr>
            <w:r w:rsidRPr="009E77E2">
              <w:rPr>
                <w:rFonts w:ascii="Times New Roman CYR" w:eastAsia="SimSun" w:hAnsi="Times New Roman CYR" w:cs="Times New Roman CYR"/>
                <w:b/>
                <w:color w:val="auto"/>
                <w:sz w:val="24"/>
                <w:szCs w:val="24"/>
                <w:lang w:eastAsia="zh-CN"/>
              </w:rPr>
              <w:t>конструкций</w:t>
            </w:r>
          </w:p>
        </w:tc>
        <w:tc>
          <w:tcPr>
            <w:tcW w:w="8221" w:type="dxa"/>
          </w:tcPr>
          <w:p w:rsidR="009E77E2" w:rsidRPr="009E77E2" w:rsidRDefault="009E77E2" w:rsidP="0072140D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color w:val="auto"/>
                <w:sz w:val="24"/>
                <w:szCs w:val="24"/>
                <w:lang w:eastAsia="zh-CN"/>
              </w:rPr>
            </w:pPr>
            <w:r w:rsidRPr="009E77E2">
              <w:rPr>
                <w:rFonts w:ascii="Times New Roman CYR" w:eastAsia="SimSun" w:hAnsi="Times New Roman CYR" w:cs="Times New Roman CYR"/>
                <w:color w:val="auto"/>
                <w:sz w:val="24"/>
                <w:szCs w:val="24"/>
                <w:lang w:eastAsia="zh-CN"/>
              </w:rPr>
              <w:t xml:space="preserve">г. Нижневартовск, ул. Мира, 26, севернее 5 </w:t>
            </w:r>
            <w:proofErr w:type="spellStart"/>
            <w:r w:rsidRPr="009E77E2">
              <w:rPr>
                <w:rFonts w:ascii="Times New Roman CYR" w:eastAsia="SimSun" w:hAnsi="Times New Roman CYR" w:cs="Times New Roman CYR"/>
                <w:color w:val="auto"/>
                <w:sz w:val="24"/>
                <w:szCs w:val="24"/>
                <w:lang w:eastAsia="zh-CN"/>
              </w:rPr>
              <w:t>мкр</w:t>
            </w:r>
            <w:proofErr w:type="spellEnd"/>
            <w:r w:rsidRPr="009E77E2">
              <w:rPr>
                <w:rFonts w:ascii="Times New Roman CYR" w:eastAsia="SimSun" w:hAnsi="Times New Roman CYR" w:cs="Times New Roman CYR"/>
                <w:color w:val="auto"/>
                <w:sz w:val="24"/>
                <w:szCs w:val="24"/>
                <w:lang w:eastAsia="zh-CN"/>
              </w:rPr>
              <w:t>. (напротив дома, нечетная сторона)</w:t>
            </w:r>
          </w:p>
        </w:tc>
      </w:tr>
      <w:tr w:rsidR="009E77E2" w:rsidRPr="009E77E2" w:rsidTr="0072140D">
        <w:tc>
          <w:tcPr>
            <w:tcW w:w="2093" w:type="dxa"/>
          </w:tcPr>
          <w:p w:rsidR="009E77E2" w:rsidRPr="009E77E2" w:rsidRDefault="009E77E2" w:rsidP="0072140D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b/>
                <w:color w:val="auto"/>
                <w:sz w:val="24"/>
                <w:szCs w:val="24"/>
                <w:lang w:eastAsia="zh-CN"/>
              </w:rPr>
            </w:pPr>
            <w:r w:rsidRPr="009E77E2">
              <w:rPr>
                <w:rFonts w:ascii="Times New Roman CYR" w:eastAsia="SimSun" w:hAnsi="Times New Roman CYR" w:cs="Times New Roman CYR"/>
                <w:b/>
                <w:color w:val="auto"/>
                <w:sz w:val="24"/>
                <w:szCs w:val="24"/>
                <w:lang w:eastAsia="zh-CN"/>
              </w:rPr>
              <w:t xml:space="preserve">Тип </w:t>
            </w:r>
            <w:proofErr w:type="gramStart"/>
            <w:r w:rsidRPr="009E77E2">
              <w:rPr>
                <w:rFonts w:ascii="Times New Roman CYR" w:eastAsia="SimSun" w:hAnsi="Times New Roman CYR" w:cs="Times New Roman CYR"/>
                <w:b/>
                <w:color w:val="auto"/>
                <w:sz w:val="24"/>
                <w:szCs w:val="24"/>
                <w:lang w:eastAsia="zh-CN"/>
              </w:rPr>
              <w:t>рекламных</w:t>
            </w:r>
            <w:proofErr w:type="gramEnd"/>
            <w:r w:rsidRPr="009E77E2">
              <w:rPr>
                <w:rFonts w:ascii="Times New Roman CYR" w:eastAsia="SimSun" w:hAnsi="Times New Roman CYR" w:cs="Times New Roman CYR"/>
                <w:b/>
                <w:color w:val="auto"/>
                <w:sz w:val="24"/>
                <w:szCs w:val="24"/>
                <w:lang w:eastAsia="zh-CN"/>
              </w:rPr>
              <w:t xml:space="preserve"> </w:t>
            </w:r>
          </w:p>
          <w:p w:rsidR="009E77E2" w:rsidRPr="009E77E2" w:rsidRDefault="009E77E2" w:rsidP="0072140D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b/>
                <w:color w:val="auto"/>
                <w:sz w:val="24"/>
                <w:szCs w:val="24"/>
                <w:lang w:eastAsia="zh-CN"/>
              </w:rPr>
            </w:pPr>
            <w:r w:rsidRPr="009E77E2">
              <w:rPr>
                <w:rFonts w:ascii="Times New Roman CYR" w:eastAsia="SimSun" w:hAnsi="Times New Roman CYR" w:cs="Times New Roman CYR"/>
                <w:b/>
                <w:color w:val="auto"/>
                <w:sz w:val="24"/>
                <w:szCs w:val="24"/>
                <w:lang w:eastAsia="zh-CN"/>
              </w:rPr>
              <w:t>конструкций</w:t>
            </w:r>
          </w:p>
        </w:tc>
        <w:tc>
          <w:tcPr>
            <w:tcW w:w="8221" w:type="dxa"/>
          </w:tcPr>
          <w:p w:rsidR="009E77E2" w:rsidRPr="009E77E2" w:rsidRDefault="009E77E2" w:rsidP="0072140D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color w:val="auto"/>
                <w:sz w:val="24"/>
                <w:szCs w:val="24"/>
                <w:lang w:eastAsia="zh-CN"/>
              </w:rPr>
            </w:pPr>
            <w:r w:rsidRPr="009E77E2">
              <w:rPr>
                <w:rFonts w:ascii="Times New Roman CYR" w:eastAsia="SimSun" w:hAnsi="Times New Roman CYR" w:cs="Times New Roman CYR"/>
                <w:color w:val="auto"/>
                <w:sz w:val="24"/>
                <w:szCs w:val="24"/>
                <w:lang w:eastAsia="zh-CN"/>
              </w:rPr>
              <w:t>отдельно стоящий двусторонний рекламный щит со статическим или динамическим заполнением, с габаритными размерами информационного поля одной стороны - 3,0 м (высота) х 6,0 м (ширина)</w:t>
            </w:r>
          </w:p>
        </w:tc>
      </w:tr>
    </w:tbl>
    <w:p w:rsidR="009E77E2" w:rsidRPr="009E77E2" w:rsidRDefault="009E77E2" w:rsidP="009E77E2">
      <w:pPr>
        <w:ind w:right="-1"/>
        <w:jc w:val="center"/>
        <w:rPr>
          <w:color w:val="auto"/>
          <w:sz w:val="24"/>
          <w:szCs w:val="24"/>
        </w:rPr>
      </w:pPr>
    </w:p>
    <w:p w:rsidR="009E77E2" w:rsidRPr="009E77E2" w:rsidRDefault="009E77E2" w:rsidP="009E77E2">
      <w:pPr>
        <w:ind w:right="-1"/>
        <w:jc w:val="center"/>
        <w:rPr>
          <w:b/>
          <w:color w:val="auto"/>
          <w:sz w:val="24"/>
          <w:szCs w:val="24"/>
        </w:rPr>
      </w:pPr>
      <w:r w:rsidRPr="009E77E2">
        <w:rPr>
          <w:b/>
          <w:color w:val="auto"/>
          <w:sz w:val="24"/>
          <w:szCs w:val="24"/>
        </w:rPr>
        <w:t xml:space="preserve">Координаты </w:t>
      </w:r>
      <w:proofErr w:type="gramStart"/>
      <w:r w:rsidRPr="009E77E2">
        <w:rPr>
          <w:b/>
          <w:color w:val="auto"/>
          <w:sz w:val="24"/>
          <w:szCs w:val="24"/>
        </w:rPr>
        <w:t>точек границ места размещения рекламной конструкции</w:t>
      </w:r>
      <w:proofErr w:type="gramEnd"/>
      <w:r w:rsidRPr="009E77E2">
        <w:rPr>
          <w:b/>
          <w:color w:val="auto"/>
          <w:sz w:val="24"/>
          <w:szCs w:val="24"/>
        </w:rPr>
        <w:t xml:space="preserve"> по лоту №1</w:t>
      </w:r>
    </w:p>
    <w:p w:rsidR="009E77E2" w:rsidRPr="009E77E2" w:rsidRDefault="009E77E2" w:rsidP="009E77E2">
      <w:pPr>
        <w:ind w:right="-1"/>
        <w:jc w:val="center"/>
        <w:rPr>
          <w:b/>
          <w:color w:val="auto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2268"/>
        <w:gridCol w:w="2127"/>
      </w:tblGrid>
      <w:tr w:rsidR="009E77E2" w:rsidRPr="009E77E2" w:rsidTr="0072140D">
        <w:trPr>
          <w:jc w:val="center"/>
        </w:trPr>
        <w:tc>
          <w:tcPr>
            <w:tcW w:w="675" w:type="dxa"/>
          </w:tcPr>
          <w:p w:rsidR="009E77E2" w:rsidRPr="009E77E2" w:rsidRDefault="009E77E2" w:rsidP="0072140D">
            <w:pPr>
              <w:ind w:right="-1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</w:tcPr>
          <w:p w:rsidR="009E77E2" w:rsidRPr="009E77E2" w:rsidRDefault="009E77E2" w:rsidP="0072140D">
            <w:pPr>
              <w:ind w:right="-1"/>
              <w:jc w:val="center"/>
              <w:rPr>
                <w:color w:val="auto"/>
                <w:sz w:val="24"/>
                <w:szCs w:val="24"/>
                <w:lang w:val="en-US"/>
              </w:rPr>
            </w:pPr>
            <w:r w:rsidRPr="009E77E2">
              <w:rPr>
                <w:color w:val="auto"/>
                <w:sz w:val="24"/>
                <w:szCs w:val="24"/>
                <w:lang w:val="en-US"/>
              </w:rPr>
              <w:t>X</w:t>
            </w:r>
          </w:p>
        </w:tc>
        <w:tc>
          <w:tcPr>
            <w:tcW w:w="2127" w:type="dxa"/>
          </w:tcPr>
          <w:p w:rsidR="009E77E2" w:rsidRPr="009E77E2" w:rsidRDefault="009E77E2" w:rsidP="0072140D">
            <w:pPr>
              <w:ind w:right="-1"/>
              <w:jc w:val="center"/>
              <w:rPr>
                <w:color w:val="auto"/>
                <w:sz w:val="24"/>
                <w:szCs w:val="24"/>
                <w:lang w:val="en-US"/>
              </w:rPr>
            </w:pPr>
            <w:r w:rsidRPr="009E77E2">
              <w:rPr>
                <w:color w:val="auto"/>
                <w:sz w:val="24"/>
                <w:szCs w:val="24"/>
                <w:lang w:val="en-US"/>
              </w:rPr>
              <w:t>Y</w:t>
            </w:r>
          </w:p>
        </w:tc>
      </w:tr>
      <w:tr w:rsidR="009E77E2" w:rsidRPr="009E77E2" w:rsidTr="0072140D">
        <w:trPr>
          <w:jc w:val="center"/>
        </w:trPr>
        <w:tc>
          <w:tcPr>
            <w:tcW w:w="675" w:type="dxa"/>
          </w:tcPr>
          <w:p w:rsidR="009E77E2" w:rsidRPr="009E77E2" w:rsidRDefault="009E77E2" w:rsidP="0072140D">
            <w:pPr>
              <w:jc w:val="center"/>
              <w:rPr>
                <w:color w:val="auto"/>
                <w:sz w:val="24"/>
                <w:szCs w:val="24"/>
              </w:rPr>
            </w:pPr>
            <w:r w:rsidRPr="009E77E2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9E77E2" w:rsidRPr="009E77E2" w:rsidRDefault="009E77E2" w:rsidP="0072140D">
            <w:pPr>
              <w:jc w:val="center"/>
              <w:rPr>
                <w:color w:val="auto"/>
                <w:sz w:val="24"/>
                <w:szCs w:val="24"/>
              </w:rPr>
            </w:pPr>
            <w:r w:rsidRPr="009E77E2">
              <w:rPr>
                <w:color w:val="auto"/>
                <w:sz w:val="24"/>
                <w:szCs w:val="24"/>
              </w:rPr>
              <w:t>949343.27</w:t>
            </w:r>
          </w:p>
        </w:tc>
        <w:tc>
          <w:tcPr>
            <w:tcW w:w="2127" w:type="dxa"/>
          </w:tcPr>
          <w:p w:rsidR="009E77E2" w:rsidRPr="009E77E2" w:rsidRDefault="009E77E2" w:rsidP="0072140D">
            <w:pPr>
              <w:jc w:val="center"/>
              <w:rPr>
                <w:color w:val="auto"/>
                <w:sz w:val="24"/>
                <w:szCs w:val="24"/>
              </w:rPr>
            </w:pPr>
            <w:r w:rsidRPr="009E77E2">
              <w:rPr>
                <w:color w:val="auto"/>
                <w:sz w:val="24"/>
                <w:szCs w:val="24"/>
              </w:rPr>
              <w:t>4419708.22</w:t>
            </w:r>
          </w:p>
        </w:tc>
      </w:tr>
      <w:tr w:rsidR="009E77E2" w:rsidRPr="009E77E2" w:rsidTr="0072140D">
        <w:trPr>
          <w:jc w:val="center"/>
        </w:trPr>
        <w:tc>
          <w:tcPr>
            <w:tcW w:w="675" w:type="dxa"/>
          </w:tcPr>
          <w:p w:rsidR="009E77E2" w:rsidRPr="009E77E2" w:rsidRDefault="009E77E2" w:rsidP="0072140D">
            <w:pPr>
              <w:jc w:val="center"/>
              <w:rPr>
                <w:color w:val="auto"/>
                <w:sz w:val="24"/>
                <w:szCs w:val="24"/>
              </w:rPr>
            </w:pPr>
            <w:r w:rsidRPr="009E77E2"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9E77E2" w:rsidRPr="009E77E2" w:rsidRDefault="009E77E2" w:rsidP="0072140D">
            <w:pPr>
              <w:jc w:val="center"/>
              <w:rPr>
                <w:color w:val="auto"/>
                <w:sz w:val="24"/>
                <w:szCs w:val="24"/>
              </w:rPr>
            </w:pPr>
            <w:r w:rsidRPr="009E77E2">
              <w:rPr>
                <w:color w:val="auto"/>
                <w:sz w:val="24"/>
                <w:szCs w:val="24"/>
              </w:rPr>
              <w:t>949343.27</w:t>
            </w:r>
          </w:p>
        </w:tc>
        <w:tc>
          <w:tcPr>
            <w:tcW w:w="2127" w:type="dxa"/>
          </w:tcPr>
          <w:p w:rsidR="009E77E2" w:rsidRPr="009E77E2" w:rsidRDefault="009E77E2" w:rsidP="0072140D">
            <w:pPr>
              <w:jc w:val="center"/>
              <w:rPr>
                <w:color w:val="auto"/>
                <w:sz w:val="24"/>
                <w:szCs w:val="24"/>
              </w:rPr>
            </w:pPr>
            <w:r w:rsidRPr="009E77E2">
              <w:rPr>
                <w:color w:val="auto"/>
                <w:sz w:val="24"/>
                <w:szCs w:val="24"/>
              </w:rPr>
              <w:t>4419711.22</w:t>
            </w:r>
          </w:p>
        </w:tc>
      </w:tr>
      <w:tr w:rsidR="009E77E2" w:rsidRPr="009E77E2" w:rsidTr="0072140D">
        <w:trPr>
          <w:jc w:val="center"/>
        </w:trPr>
        <w:tc>
          <w:tcPr>
            <w:tcW w:w="675" w:type="dxa"/>
          </w:tcPr>
          <w:p w:rsidR="009E77E2" w:rsidRPr="009E77E2" w:rsidRDefault="009E77E2" w:rsidP="0072140D">
            <w:pPr>
              <w:jc w:val="center"/>
              <w:rPr>
                <w:color w:val="auto"/>
                <w:sz w:val="24"/>
                <w:szCs w:val="24"/>
              </w:rPr>
            </w:pPr>
            <w:r w:rsidRPr="009E77E2">
              <w:rPr>
                <w:color w:val="auto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9E77E2" w:rsidRPr="009E77E2" w:rsidRDefault="009E77E2" w:rsidP="0072140D">
            <w:pPr>
              <w:jc w:val="center"/>
              <w:rPr>
                <w:color w:val="auto"/>
                <w:sz w:val="24"/>
                <w:szCs w:val="24"/>
              </w:rPr>
            </w:pPr>
            <w:r w:rsidRPr="009E77E2">
              <w:rPr>
                <w:color w:val="auto"/>
                <w:sz w:val="24"/>
                <w:szCs w:val="24"/>
              </w:rPr>
              <w:t>949337.28</w:t>
            </w:r>
          </w:p>
        </w:tc>
        <w:tc>
          <w:tcPr>
            <w:tcW w:w="2127" w:type="dxa"/>
          </w:tcPr>
          <w:p w:rsidR="009E77E2" w:rsidRPr="009E77E2" w:rsidRDefault="009E77E2" w:rsidP="0072140D">
            <w:pPr>
              <w:jc w:val="center"/>
              <w:rPr>
                <w:color w:val="auto"/>
                <w:sz w:val="24"/>
                <w:szCs w:val="24"/>
              </w:rPr>
            </w:pPr>
            <w:r w:rsidRPr="009E77E2">
              <w:rPr>
                <w:color w:val="auto"/>
                <w:sz w:val="24"/>
                <w:szCs w:val="24"/>
              </w:rPr>
              <w:t>4419711.22</w:t>
            </w:r>
          </w:p>
        </w:tc>
      </w:tr>
      <w:tr w:rsidR="009E77E2" w:rsidRPr="009E77E2" w:rsidTr="0072140D">
        <w:trPr>
          <w:jc w:val="center"/>
        </w:trPr>
        <w:tc>
          <w:tcPr>
            <w:tcW w:w="675" w:type="dxa"/>
          </w:tcPr>
          <w:p w:rsidR="009E77E2" w:rsidRPr="009E77E2" w:rsidRDefault="009E77E2" w:rsidP="0072140D">
            <w:pPr>
              <w:jc w:val="center"/>
              <w:rPr>
                <w:color w:val="auto"/>
                <w:sz w:val="24"/>
                <w:szCs w:val="24"/>
              </w:rPr>
            </w:pPr>
            <w:r w:rsidRPr="009E77E2">
              <w:rPr>
                <w:color w:val="auto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9E77E2" w:rsidRPr="009E77E2" w:rsidRDefault="009E77E2" w:rsidP="0072140D">
            <w:pPr>
              <w:jc w:val="center"/>
              <w:rPr>
                <w:color w:val="auto"/>
                <w:sz w:val="24"/>
                <w:szCs w:val="24"/>
              </w:rPr>
            </w:pPr>
            <w:r w:rsidRPr="009E77E2">
              <w:rPr>
                <w:color w:val="auto"/>
                <w:sz w:val="24"/>
                <w:szCs w:val="24"/>
              </w:rPr>
              <w:t>949337.28</w:t>
            </w:r>
          </w:p>
        </w:tc>
        <w:tc>
          <w:tcPr>
            <w:tcW w:w="2127" w:type="dxa"/>
          </w:tcPr>
          <w:p w:rsidR="009E77E2" w:rsidRPr="009E77E2" w:rsidRDefault="009E77E2" w:rsidP="0072140D">
            <w:pPr>
              <w:jc w:val="center"/>
              <w:rPr>
                <w:color w:val="auto"/>
                <w:sz w:val="24"/>
                <w:szCs w:val="24"/>
              </w:rPr>
            </w:pPr>
            <w:r w:rsidRPr="009E77E2">
              <w:rPr>
                <w:color w:val="auto"/>
                <w:sz w:val="24"/>
                <w:szCs w:val="24"/>
              </w:rPr>
              <w:t>4419708.22</w:t>
            </w:r>
          </w:p>
        </w:tc>
      </w:tr>
    </w:tbl>
    <w:p w:rsidR="009E77E2" w:rsidRPr="009E77E2" w:rsidRDefault="009E77E2" w:rsidP="009E77E2">
      <w:pPr>
        <w:autoSpaceDE w:val="0"/>
        <w:autoSpaceDN w:val="0"/>
        <w:adjustRightInd w:val="0"/>
        <w:jc w:val="center"/>
        <w:rPr>
          <w:rFonts w:eastAsia="SimSun"/>
          <w:b/>
          <w:bCs/>
          <w:color w:val="auto"/>
          <w:lang w:eastAsia="zh-CN"/>
        </w:rPr>
      </w:pPr>
    </w:p>
    <w:p w:rsidR="009E77E2" w:rsidRPr="009E77E2" w:rsidRDefault="009E77E2" w:rsidP="009E77E2">
      <w:pPr>
        <w:autoSpaceDE w:val="0"/>
        <w:autoSpaceDN w:val="0"/>
        <w:adjustRightInd w:val="0"/>
        <w:jc w:val="center"/>
        <w:rPr>
          <w:rFonts w:eastAsia="SimSun"/>
          <w:b/>
          <w:bCs/>
          <w:color w:val="auto"/>
          <w:lang w:eastAsia="zh-CN"/>
        </w:rPr>
      </w:pPr>
    </w:p>
    <w:p w:rsidR="009E77E2" w:rsidRPr="009E77E2" w:rsidRDefault="009E77E2" w:rsidP="009E77E2">
      <w:pPr>
        <w:autoSpaceDE w:val="0"/>
        <w:autoSpaceDN w:val="0"/>
        <w:adjustRightInd w:val="0"/>
        <w:jc w:val="center"/>
        <w:rPr>
          <w:rFonts w:eastAsia="SimSun"/>
          <w:b/>
          <w:bCs/>
          <w:color w:val="auto"/>
          <w:lang w:eastAsia="zh-CN"/>
        </w:rPr>
      </w:pPr>
      <w:r w:rsidRPr="009E77E2">
        <w:rPr>
          <w:rFonts w:eastAsia="SimSun"/>
          <w:b/>
          <w:bCs/>
          <w:color w:val="auto"/>
          <w:lang w:eastAsia="zh-CN"/>
        </w:rPr>
        <w:br w:type="page"/>
      </w:r>
    </w:p>
    <w:p w:rsidR="009E77E2" w:rsidRPr="009E77E2" w:rsidRDefault="009E77E2" w:rsidP="009E77E2">
      <w:pPr>
        <w:autoSpaceDE w:val="0"/>
        <w:autoSpaceDN w:val="0"/>
        <w:adjustRightInd w:val="0"/>
        <w:jc w:val="center"/>
        <w:rPr>
          <w:rFonts w:eastAsia="SimSun"/>
          <w:b/>
          <w:bCs/>
          <w:color w:val="auto"/>
          <w:lang w:eastAsia="zh-CN"/>
        </w:rPr>
      </w:pPr>
      <w:r w:rsidRPr="009E77E2">
        <w:rPr>
          <w:rFonts w:eastAsia="SimSun"/>
          <w:b/>
          <w:bCs/>
          <w:color w:val="auto"/>
          <w:lang w:eastAsia="zh-CN"/>
        </w:rPr>
        <w:lastRenderedPageBreak/>
        <w:t>Проект территориального размещения</w:t>
      </w:r>
    </w:p>
    <w:p w:rsidR="009E77E2" w:rsidRPr="009E77E2" w:rsidRDefault="009E77E2" w:rsidP="009E77E2">
      <w:pPr>
        <w:autoSpaceDE w:val="0"/>
        <w:autoSpaceDN w:val="0"/>
        <w:adjustRightInd w:val="0"/>
        <w:jc w:val="center"/>
        <w:rPr>
          <w:rFonts w:eastAsia="SimSun"/>
          <w:b/>
          <w:bCs/>
          <w:color w:val="auto"/>
          <w:lang w:eastAsia="zh-CN"/>
        </w:rPr>
      </w:pPr>
      <w:r w:rsidRPr="009E77E2">
        <w:rPr>
          <w:rFonts w:eastAsia="SimSun"/>
          <w:b/>
          <w:bCs/>
          <w:color w:val="auto"/>
          <w:lang w:eastAsia="zh-CN"/>
        </w:rPr>
        <w:t>объекта наружной рекламы по лоту №2</w:t>
      </w:r>
    </w:p>
    <w:p w:rsidR="009E77E2" w:rsidRPr="009E77E2" w:rsidRDefault="009E77E2" w:rsidP="009E77E2">
      <w:pPr>
        <w:autoSpaceDE w:val="0"/>
        <w:autoSpaceDN w:val="0"/>
        <w:adjustRightInd w:val="0"/>
        <w:ind w:left="-142"/>
        <w:jc w:val="both"/>
        <w:rPr>
          <w:rFonts w:ascii="Times New Roman CYR" w:eastAsia="SimSun" w:hAnsi="Times New Roman CYR" w:cs="Times New Roman CYR"/>
          <w:color w:val="auto"/>
          <w:sz w:val="26"/>
          <w:szCs w:val="26"/>
          <w:lang w:eastAsia="zh-CN"/>
        </w:rPr>
      </w:pPr>
    </w:p>
    <w:p w:rsidR="009E77E2" w:rsidRPr="009E77E2" w:rsidRDefault="009E77E2" w:rsidP="009E77E2">
      <w:pPr>
        <w:autoSpaceDE w:val="0"/>
        <w:autoSpaceDN w:val="0"/>
        <w:adjustRightInd w:val="0"/>
        <w:ind w:left="-142"/>
        <w:jc w:val="both"/>
        <w:rPr>
          <w:rFonts w:eastAsia="SimSun"/>
          <w:color w:val="auto"/>
          <w:sz w:val="20"/>
          <w:szCs w:val="26"/>
        </w:rPr>
      </w:pPr>
      <w:r w:rsidRPr="009E77E2">
        <w:rPr>
          <w:noProof/>
          <w:color w:val="auto"/>
          <w:sz w:val="20"/>
          <w:szCs w:val="20"/>
        </w:rPr>
        <w:drawing>
          <wp:anchor distT="0" distB="0" distL="114300" distR="114300" simplePos="0" relativeHeight="251663360" behindDoc="0" locked="0" layoutInCell="1" allowOverlap="1" wp14:anchorId="30B40B0C" wp14:editId="0618989D">
            <wp:simplePos x="0" y="0"/>
            <wp:positionH relativeFrom="column">
              <wp:posOffset>-60960</wp:posOffset>
            </wp:positionH>
            <wp:positionV relativeFrom="paragraph">
              <wp:posOffset>2877056</wp:posOffset>
            </wp:positionV>
            <wp:extent cx="2626963" cy="1913831"/>
            <wp:effectExtent l="0" t="0" r="2540" b="0"/>
            <wp:wrapNone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6963" cy="19138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E77E2">
        <w:rPr>
          <w:noProof/>
          <w:color w:val="auto"/>
          <w:sz w:val="20"/>
          <w:szCs w:val="20"/>
        </w:rPr>
        <w:t xml:space="preserve"> </w:t>
      </w:r>
      <w:r w:rsidRPr="009E77E2">
        <w:rPr>
          <w:noProof/>
          <w:color w:val="auto"/>
          <w:sz w:val="20"/>
          <w:szCs w:val="20"/>
        </w:rPr>
        <w:drawing>
          <wp:inline distT="0" distB="0" distL="0" distR="0" wp14:anchorId="78A37CEC" wp14:editId="32FC6B49">
            <wp:extent cx="6106160" cy="4773295"/>
            <wp:effectExtent l="0" t="0" r="8890" b="825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6160" cy="4773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77E2" w:rsidRPr="009E77E2" w:rsidRDefault="009E77E2" w:rsidP="009E77E2">
      <w:pPr>
        <w:autoSpaceDE w:val="0"/>
        <w:autoSpaceDN w:val="0"/>
        <w:adjustRightInd w:val="0"/>
        <w:ind w:left="-142"/>
        <w:jc w:val="both"/>
        <w:rPr>
          <w:rFonts w:ascii="Times New Roman CYR" w:eastAsia="SimSun" w:hAnsi="Times New Roman CYR" w:cs="Times New Roman CYR"/>
          <w:color w:val="auto"/>
          <w:sz w:val="26"/>
          <w:szCs w:val="26"/>
          <w:lang w:eastAsia="zh-C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3"/>
        <w:gridCol w:w="7654"/>
      </w:tblGrid>
      <w:tr w:rsidR="009E77E2" w:rsidRPr="009E77E2" w:rsidTr="0072140D">
        <w:tc>
          <w:tcPr>
            <w:tcW w:w="2093" w:type="dxa"/>
          </w:tcPr>
          <w:p w:rsidR="009E77E2" w:rsidRPr="009E77E2" w:rsidRDefault="009E77E2" w:rsidP="0072140D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b/>
                <w:color w:val="auto"/>
                <w:sz w:val="24"/>
                <w:szCs w:val="24"/>
                <w:lang w:eastAsia="zh-CN"/>
              </w:rPr>
            </w:pPr>
            <w:r w:rsidRPr="009E77E2">
              <w:rPr>
                <w:rFonts w:ascii="Times New Roman CYR" w:eastAsia="SimSun" w:hAnsi="Times New Roman CYR" w:cs="Times New Roman CYR"/>
                <w:b/>
                <w:color w:val="auto"/>
                <w:sz w:val="24"/>
                <w:szCs w:val="24"/>
                <w:lang w:eastAsia="zh-CN"/>
              </w:rPr>
              <w:t xml:space="preserve">Местоположение </w:t>
            </w:r>
            <w:proofErr w:type="gramStart"/>
            <w:r w:rsidRPr="009E77E2">
              <w:rPr>
                <w:rFonts w:ascii="Times New Roman CYR" w:eastAsia="SimSun" w:hAnsi="Times New Roman CYR" w:cs="Times New Roman CYR"/>
                <w:b/>
                <w:color w:val="auto"/>
                <w:sz w:val="24"/>
                <w:szCs w:val="24"/>
                <w:lang w:eastAsia="zh-CN"/>
              </w:rPr>
              <w:t>рекламных</w:t>
            </w:r>
            <w:proofErr w:type="gramEnd"/>
            <w:r w:rsidRPr="009E77E2">
              <w:rPr>
                <w:rFonts w:ascii="Times New Roman CYR" w:eastAsia="SimSun" w:hAnsi="Times New Roman CYR" w:cs="Times New Roman CYR"/>
                <w:b/>
                <w:color w:val="auto"/>
                <w:sz w:val="24"/>
                <w:szCs w:val="24"/>
                <w:lang w:eastAsia="zh-CN"/>
              </w:rPr>
              <w:t xml:space="preserve"> </w:t>
            </w:r>
          </w:p>
          <w:p w:rsidR="009E77E2" w:rsidRPr="009E77E2" w:rsidRDefault="009E77E2" w:rsidP="0072140D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b/>
                <w:color w:val="auto"/>
                <w:sz w:val="24"/>
                <w:szCs w:val="24"/>
                <w:lang w:eastAsia="zh-CN"/>
              </w:rPr>
            </w:pPr>
            <w:r w:rsidRPr="009E77E2">
              <w:rPr>
                <w:rFonts w:ascii="Times New Roman CYR" w:eastAsia="SimSun" w:hAnsi="Times New Roman CYR" w:cs="Times New Roman CYR"/>
                <w:b/>
                <w:color w:val="auto"/>
                <w:sz w:val="24"/>
                <w:szCs w:val="24"/>
                <w:lang w:eastAsia="zh-CN"/>
              </w:rPr>
              <w:t>конструкций</w:t>
            </w:r>
          </w:p>
        </w:tc>
        <w:tc>
          <w:tcPr>
            <w:tcW w:w="7654" w:type="dxa"/>
          </w:tcPr>
          <w:p w:rsidR="009E77E2" w:rsidRPr="009E77E2" w:rsidRDefault="009E77E2" w:rsidP="0072140D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color w:val="auto"/>
                <w:sz w:val="24"/>
                <w:szCs w:val="24"/>
                <w:lang w:eastAsia="zh-CN"/>
              </w:rPr>
            </w:pPr>
            <w:r w:rsidRPr="009E77E2">
              <w:rPr>
                <w:rFonts w:ascii="Times New Roman CYR" w:eastAsia="SimSun" w:hAnsi="Times New Roman CYR" w:cs="Times New Roman CYR"/>
                <w:color w:val="auto"/>
                <w:sz w:val="24"/>
                <w:szCs w:val="24"/>
                <w:lang w:eastAsia="zh-CN"/>
              </w:rPr>
              <w:t>г. Нижневартовск, ул. Мира 63, общественный центр 2 очереди застройки города (в районе дома, нечетная сторона)</w:t>
            </w:r>
          </w:p>
        </w:tc>
      </w:tr>
      <w:tr w:rsidR="009E77E2" w:rsidRPr="009E77E2" w:rsidTr="0072140D">
        <w:tc>
          <w:tcPr>
            <w:tcW w:w="2093" w:type="dxa"/>
          </w:tcPr>
          <w:p w:rsidR="009E77E2" w:rsidRPr="009E77E2" w:rsidRDefault="009E77E2" w:rsidP="0072140D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b/>
                <w:color w:val="auto"/>
                <w:sz w:val="24"/>
                <w:szCs w:val="24"/>
                <w:lang w:eastAsia="zh-CN"/>
              </w:rPr>
            </w:pPr>
            <w:r w:rsidRPr="009E77E2">
              <w:rPr>
                <w:rFonts w:ascii="Times New Roman CYR" w:eastAsia="SimSun" w:hAnsi="Times New Roman CYR" w:cs="Times New Roman CYR"/>
                <w:b/>
                <w:color w:val="auto"/>
                <w:sz w:val="24"/>
                <w:szCs w:val="24"/>
                <w:lang w:eastAsia="zh-CN"/>
              </w:rPr>
              <w:t xml:space="preserve">Тип </w:t>
            </w:r>
            <w:proofErr w:type="gramStart"/>
            <w:r w:rsidRPr="009E77E2">
              <w:rPr>
                <w:rFonts w:ascii="Times New Roman CYR" w:eastAsia="SimSun" w:hAnsi="Times New Roman CYR" w:cs="Times New Roman CYR"/>
                <w:b/>
                <w:color w:val="auto"/>
                <w:sz w:val="24"/>
                <w:szCs w:val="24"/>
                <w:lang w:eastAsia="zh-CN"/>
              </w:rPr>
              <w:t>рекламных</w:t>
            </w:r>
            <w:proofErr w:type="gramEnd"/>
            <w:r w:rsidRPr="009E77E2">
              <w:rPr>
                <w:rFonts w:ascii="Times New Roman CYR" w:eastAsia="SimSun" w:hAnsi="Times New Roman CYR" w:cs="Times New Roman CYR"/>
                <w:b/>
                <w:color w:val="auto"/>
                <w:sz w:val="24"/>
                <w:szCs w:val="24"/>
                <w:lang w:eastAsia="zh-CN"/>
              </w:rPr>
              <w:t xml:space="preserve"> </w:t>
            </w:r>
          </w:p>
          <w:p w:rsidR="009E77E2" w:rsidRPr="009E77E2" w:rsidRDefault="009E77E2" w:rsidP="0072140D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b/>
                <w:color w:val="auto"/>
                <w:sz w:val="24"/>
                <w:szCs w:val="24"/>
                <w:lang w:eastAsia="zh-CN"/>
              </w:rPr>
            </w:pPr>
            <w:r w:rsidRPr="009E77E2">
              <w:rPr>
                <w:rFonts w:ascii="Times New Roman CYR" w:eastAsia="SimSun" w:hAnsi="Times New Roman CYR" w:cs="Times New Roman CYR"/>
                <w:b/>
                <w:color w:val="auto"/>
                <w:sz w:val="24"/>
                <w:szCs w:val="24"/>
                <w:lang w:eastAsia="zh-CN"/>
              </w:rPr>
              <w:t>конструкций</w:t>
            </w:r>
          </w:p>
        </w:tc>
        <w:tc>
          <w:tcPr>
            <w:tcW w:w="7654" w:type="dxa"/>
          </w:tcPr>
          <w:p w:rsidR="009E77E2" w:rsidRPr="009E77E2" w:rsidRDefault="009E77E2" w:rsidP="0072140D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color w:val="auto"/>
                <w:sz w:val="24"/>
                <w:szCs w:val="24"/>
                <w:lang w:eastAsia="zh-CN"/>
              </w:rPr>
            </w:pPr>
            <w:r w:rsidRPr="009E77E2">
              <w:rPr>
                <w:rFonts w:ascii="Times New Roman CYR" w:eastAsia="SimSun" w:hAnsi="Times New Roman CYR" w:cs="Times New Roman CYR"/>
                <w:color w:val="auto"/>
                <w:sz w:val="24"/>
                <w:szCs w:val="24"/>
                <w:lang w:eastAsia="zh-CN"/>
              </w:rPr>
              <w:t>отдельно стоящий двусторонний рекламный щит со статическим или динамическим заполнением, с габаритными размерами информационного поля одной стороны - 3,0 м (высота) х 6,0 м (ширина)</w:t>
            </w:r>
          </w:p>
        </w:tc>
      </w:tr>
    </w:tbl>
    <w:p w:rsidR="009E77E2" w:rsidRPr="009E77E2" w:rsidRDefault="009E77E2" w:rsidP="009E77E2">
      <w:pPr>
        <w:ind w:right="-1"/>
        <w:jc w:val="center"/>
        <w:rPr>
          <w:color w:val="auto"/>
          <w:sz w:val="24"/>
          <w:szCs w:val="24"/>
        </w:rPr>
      </w:pPr>
    </w:p>
    <w:p w:rsidR="009E77E2" w:rsidRPr="009E77E2" w:rsidRDefault="009E77E2" w:rsidP="009E77E2">
      <w:pPr>
        <w:ind w:right="-1"/>
        <w:jc w:val="center"/>
        <w:rPr>
          <w:b/>
          <w:color w:val="auto"/>
          <w:sz w:val="24"/>
          <w:szCs w:val="24"/>
        </w:rPr>
      </w:pPr>
      <w:r w:rsidRPr="009E77E2">
        <w:rPr>
          <w:b/>
          <w:color w:val="auto"/>
          <w:sz w:val="24"/>
          <w:szCs w:val="24"/>
        </w:rPr>
        <w:t xml:space="preserve">Координаты </w:t>
      </w:r>
      <w:proofErr w:type="gramStart"/>
      <w:r w:rsidRPr="009E77E2">
        <w:rPr>
          <w:b/>
          <w:color w:val="auto"/>
          <w:sz w:val="24"/>
          <w:szCs w:val="24"/>
        </w:rPr>
        <w:t>точек границ места размещения рекламной конструкции</w:t>
      </w:r>
      <w:proofErr w:type="gramEnd"/>
      <w:r w:rsidRPr="009E77E2">
        <w:rPr>
          <w:b/>
          <w:color w:val="auto"/>
          <w:sz w:val="24"/>
          <w:szCs w:val="24"/>
        </w:rPr>
        <w:t xml:space="preserve">  по лоту №2</w:t>
      </w:r>
    </w:p>
    <w:p w:rsidR="009E77E2" w:rsidRPr="009E77E2" w:rsidRDefault="009E77E2" w:rsidP="009E77E2">
      <w:pPr>
        <w:ind w:right="-1"/>
        <w:jc w:val="center"/>
        <w:rPr>
          <w:b/>
          <w:color w:val="auto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2268"/>
        <w:gridCol w:w="2127"/>
      </w:tblGrid>
      <w:tr w:rsidR="009E77E2" w:rsidRPr="009E77E2" w:rsidTr="0072140D">
        <w:trPr>
          <w:jc w:val="center"/>
        </w:trPr>
        <w:tc>
          <w:tcPr>
            <w:tcW w:w="675" w:type="dxa"/>
          </w:tcPr>
          <w:p w:rsidR="009E77E2" w:rsidRPr="009E77E2" w:rsidRDefault="009E77E2" w:rsidP="0072140D">
            <w:pPr>
              <w:ind w:right="-1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</w:tcPr>
          <w:p w:rsidR="009E77E2" w:rsidRPr="009E77E2" w:rsidRDefault="009E77E2" w:rsidP="0072140D">
            <w:pPr>
              <w:ind w:right="-1"/>
              <w:jc w:val="center"/>
              <w:rPr>
                <w:color w:val="auto"/>
                <w:sz w:val="24"/>
                <w:szCs w:val="24"/>
                <w:lang w:val="en-US"/>
              </w:rPr>
            </w:pPr>
            <w:r w:rsidRPr="009E77E2">
              <w:rPr>
                <w:color w:val="auto"/>
                <w:sz w:val="24"/>
                <w:szCs w:val="24"/>
                <w:lang w:val="en-US"/>
              </w:rPr>
              <w:t>X</w:t>
            </w:r>
          </w:p>
        </w:tc>
        <w:tc>
          <w:tcPr>
            <w:tcW w:w="2127" w:type="dxa"/>
          </w:tcPr>
          <w:p w:rsidR="009E77E2" w:rsidRPr="009E77E2" w:rsidRDefault="009E77E2" w:rsidP="0072140D">
            <w:pPr>
              <w:ind w:right="-1"/>
              <w:jc w:val="center"/>
              <w:rPr>
                <w:color w:val="auto"/>
                <w:sz w:val="24"/>
                <w:szCs w:val="24"/>
                <w:lang w:val="en-US"/>
              </w:rPr>
            </w:pPr>
            <w:r w:rsidRPr="009E77E2">
              <w:rPr>
                <w:color w:val="auto"/>
                <w:sz w:val="24"/>
                <w:szCs w:val="24"/>
                <w:lang w:val="en-US"/>
              </w:rPr>
              <w:t>Y</w:t>
            </w:r>
          </w:p>
        </w:tc>
      </w:tr>
      <w:tr w:rsidR="009E77E2" w:rsidRPr="009E77E2" w:rsidTr="0072140D">
        <w:trPr>
          <w:jc w:val="center"/>
        </w:trPr>
        <w:tc>
          <w:tcPr>
            <w:tcW w:w="675" w:type="dxa"/>
          </w:tcPr>
          <w:p w:rsidR="009E77E2" w:rsidRPr="009E77E2" w:rsidRDefault="009E77E2" w:rsidP="0072140D">
            <w:pPr>
              <w:jc w:val="center"/>
              <w:rPr>
                <w:color w:val="auto"/>
                <w:sz w:val="24"/>
                <w:szCs w:val="24"/>
              </w:rPr>
            </w:pPr>
            <w:r w:rsidRPr="009E77E2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9E77E2" w:rsidRPr="009E77E2" w:rsidRDefault="009E77E2" w:rsidP="0072140D">
            <w:pPr>
              <w:jc w:val="center"/>
              <w:rPr>
                <w:color w:val="auto"/>
                <w:sz w:val="24"/>
                <w:szCs w:val="24"/>
              </w:rPr>
            </w:pPr>
            <w:r w:rsidRPr="009E77E2">
              <w:rPr>
                <w:color w:val="auto"/>
                <w:sz w:val="24"/>
                <w:szCs w:val="24"/>
              </w:rPr>
              <w:t>948495.43</w:t>
            </w:r>
          </w:p>
        </w:tc>
        <w:tc>
          <w:tcPr>
            <w:tcW w:w="2127" w:type="dxa"/>
          </w:tcPr>
          <w:p w:rsidR="009E77E2" w:rsidRPr="009E77E2" w:rsidRDefault="009E77E2" w:rsidP="0072140D">
            <w:pPr>
              <w:jc w:val="center"/>
              <w:rPr>
                <w:color w:val="auto"/>
                <w:sz w:val="24"/>
                <w:szCs w:val="24"/>
              </w:rPr>
            </w:pPr>
            <w:r w:rsidRPr="009E77E2">
              <w:rPr>
                <w:color w:val="auto"/>
                <w:sz w:val="24"/>
                <w:szCs w:val="24"/>
              </w:rPr>
              <w:t>4421338.11</w:t>
            </w:r>
          </w:p>
        </w:tc>
      </w:tr>
      <w:tr w:rsidR="009E77E2" w:rsidRPr="009E77E2" w:rsidTr="0072140D">
        <w:trPr>
          <w:jc w:val="center"/>
        </w:trPr>
        <w:tc>
          <w:tcPr>
            <w:tcW w:w="675" w:type="dxa"/>
          </w:tcPr>
          <w:p w:rsidR="009E77E2" w:rsidRPr="009E77E2" w:rsidRDefault="009E77E2" w:rsidP="0072140D">
            <w:pPr>
              <w:jc w:val="center"/>
              <w:rPr>
                <w:color w:val="auto"/>
                <w:sz w:val="24"/>
                <w:szCs w:val="24"/>
              </w:rPr>
            </w:pPr>
            <w:r w:rsidRPr="009E77E2"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9E77E2" w:rsidRPr="009E77E2" w:rsidRDefault="009E77E2" w:rsidP="0072140D">
            <w:pPr>
              <w:jc w:val="center"/>
              <w:rPr>
                <w:color w:val="auto"/>
                <w:sz w:val="24"/>
                <w:szCs w:val="24"/>
              </w:rPr>
            </w:pPr>
            <w:r w:rsidRPr="009E77E2">
              <w:rPr>
                <w:color w:val="auto"/>
                <w:sz w:val="24"/>
                <w:szCs w:val="24"/>
              </w:rPr>
              <w:t>948493.99</w:t>
            </w:r>
          </w:p>
        </w:tc>
        <w:tc>
          <w:tcPr>
            <w:tcW w:w="2127" w:type="dxa"/>
          </w:tcPr>
          <w:p w:rsidR="009E77E2" w:rsidRPr="009E77E2" w:rsidRDefault="009E77E2" w:rsidP="0072140D">
            <w:pPr>
              <w:jc w:val="center"/>
              <w:rPr>
                <w:color w:val="auto"/>
                <w:sz w:val="24"/>
                <w:szCs w:val="24"/>
              </w:rPr>
            </w:pPr>
            <w:r w:rsidRPr="009E77E2">
              <w:rPr>
                <w:color w:val="auto"/>
                <w:sz w:val="24"/>
                <w:szCs w:val="24"/>
              </w:rPr>
              <w:t>4421340.74</w:t>
            </w:r>
          </w:p>
        </w:tc>
      </w:tr>
      <w:tr w:rsidR="009E77E2" w:rsidRPr="009E77E2" w:rsidTr="0072140D">
        <w:trPr>
          <w:jc w:val="center"/>
        </w:trPr>
        <w:tc>
          <w:tcPr>
            <w:tcW w:w="675" w:type="dxa"/>
          </w:tcPr>
          <w:p w:rsidR="009E77E2" w:rsidRPr="009E77E2" w:rsidRDefault="009E77E2" w:rsidP="0072140D">
            <w:pPr>
              <w:jc w:val="center"/>
              <w:rPr>
                <w:color w:val="auto"/>
                <w:sz w:val="24"/>
                <w:szCs w:val="24"/>
              </w:rPr>
            </w:pPr>
            <w:r w:rsidRPr="009E77E2">
              <w:rPr>
                <w:color w:val="auto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9E77E2" w:rsidRPr="009E77E2" w:rsidRDefault="009E77E2" w:rsidP="0072140D">
            <w:pPr>
              <w:jc w:val="center"/>
              <w:rPr>
                <w:color w:val="auto"/>
                <w:sz w:val="24"/>
                <w:szCs w:val="24"/>
              </w:rPr>
            </w:pPr>
            <w:r w:rsidRPr="009E77E2">
              <w:rPr>
                <w:color w:val="auto"/>
                <w:sz w:val="24"/>
                <w:szCs w:val="24"/>
              </w:rPr>
              <w:t>948488.72</w:t>
            </w:r>
          </w:p>
        </w:tc>
        <w:tc>
          <w:tcPr>
            <w:tcW w:w="2127" w:type="dxa"/>
          </w:tcPr>
          <w:p w:rsidR="009E77E2" w:rsidRPr="009E77E2" w:rsidRDefault="009E77E2" w:rsidP="0072140D">
            <w:pPr>
              <w:jc w:val="center"/>
              <w:rPr>
                <w:color w:val="auto"/>
                <w:sz w:val="24"/>
                <w:szCs w:val="24"/>
              </w:rPr>
            </w:pPr>
            <w:r w:rsidRPr="009E77E2">
              <w:rPr>
                <w:color w:val="auto"/>
                <w:sz w:val="24"/>
                <w:szCs w:val="24"/>
              </w:rPr>
              <w:t>4421337.87</w:t>
            </w:r>
          </w:p>
        </w:tc>
      </w:tr>
      <w:tr w:rsidR="009E77E2" w:rsidRPr="009E77E2" w:rsidTr="0072140D">
        <w:trPr>
          <w:jc w:val="center"/>
        </w:trPr>
        <w:tc>
          <w:tcPr>
            <w:tcW w:w="675" w:type="dxa"/>
          </w:tcPr>
          <w:p w:rsidR="009E77E2" w:rsidRPr="009E77E2" w:rsidRDefault="009E77E2" w:rsidP="0072140D">
            <w:pPr>
              <w:jc w:val="center"/>
              <w:rPr>
                <w:color w:val="auto"/>
                <w:sz w:val="24"/>
                <w:szCs w:val="24"/>
              </w:rPr>
            </w:pPr>
            <w:r w:rsidRPr="009E77E2">
              <w:rPr>
                <w:color w:val="auto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9E77E2" w:rsidRPr="009E77E2" w:rsidRDefault="009E77E2" w:rsidP="0072140D">
            <w:pPr>
              <w:jc w:val="center"/>
              <w:rPr>
                <w:color w:val="auto"/>
                <w:sz w:val="24"/>
                <w:szCs w:val="24"/>
              </w:rPr>
            </w:pPr>
            <w:r w:rsidRPr="009E77E2">
              <w:rPr>
                <w:color w:val="auto"/>
                <w:sz w:val="24"/>
                <w:szCs w:val="24"/>
              </w:rPr>
              <w:t>948490.16</w:t>
            </w:r>
          </w:p>
        </w:tc>
        <w:tc>
          <w:tcPr>
            <w:tcW w:w="2127" w:type="dxa"/>
          </w:tcPr>
          <w:p w:rsidR="009E77E2" w:rsidRPr="009E77E2" w:rsidRDefault="009E77E2" w:rsidP="0072140D">
            <w:pPr>
              <w:jc w:val="center"/>
              <w:rPr>
                <w:color w:val="auto"/>
                <w:sz w:val="24"/>
                <w:szCs w:val="24"/>
              </w:rPr>
            </w:pPr>
            <w:r w:rsidRPr="009E77E2">
              <w:rPr>
                <w:color w:val="auto"/>
                <w:sz w:val="24"/>
                <w:szCs w:val="24"/>
              </w:rPr>
              <w:t>4421335.23</w:t>
            </w:r>
          </w:p>
        </w:tc>
      </w:tr>
    </w:tbl>
    <w:p w:rsidR="009E77E2" w:rsidRPr="009E77E2" w:rsidRDefault="009E77E2" w:rsidP="009E77E2">
      <w:pPr>
        <w:autoSpaceDE w:val="0"/>
        <w:autoSpaceDN w:val="0"/>
        <w:adjustRightInd w:val="0"/>
        <w:jc w:val="center"/>
        <w:rPr>
          <w:rFonts w:eastAsia="SimSun"/>
          <w:b/>
          <w:bCs/>
          <w:color w:val="auto"/>
          <w:lang w:eastAsia="zh-CN"/>
        </w:rPr>
      </w:pPr>
    </w:p>
    <w:p w:rsidR="009E77E2" w:rsidRPr="009E77E2" w:rsidRDefault="009E77E2" w:rsidP="009E77E2">
      <w:pPr>
        <w:autoSpaceDE w:val="0"/>
        <w:autoSpaceDN w:val="0"/>
        <w:adjustRightInd w:val="0"/>
        <w:jc w:val="center"/>
        <w:rPr>
          <w:rFonts w:eastAsia="SimSun"/>
          <w:b/>
          <w:bCs/>
          <w:color w:val="auto"/>
          <w:lang w:eastAsia="zh-CN"/>
        </w:rPr>
      </w:pPr>
    </w:p>
    <w:p w:rsidR="009E77E2" w:rsidRPr="009E77E2" w:rsidRDefault="009E77E2" w:rsidP="009E77E2">
      <w:pPr>
        <w:autoSpaceDE w:val="0"/>
        <w:autoSpaceDN w:val="0"/>
        <w:adjustRightInd w:val="0"/>
        <w:jc w:val="center"/>
        <w:rPr>
          <w:rFonts w:eastAsia="SimSun"/>
          <w:b/>
          <w:bCs/>
          <w:color w:val="auto"/>
          <w:lang w:eastAsia="zh-CN"/>
        </w:rPr>
      </w:pPr>
      <w:r w:rsidRPr="009E77E2">
        <w:rPr>
          <w:rFonts w:eastAsia="SimSun"/>
          <w:b/>
          <w:bCs/>
          <w:color w:val="auto"/>
          <w:lang w:eastAsia="zh-CN"/>
        </w:rPr>
        <w:br w:type="page"/>
      </w:r>
    </w:p>
    <w:p w:rsidR="009E77E2" w:rsidRPr="009E77E2" w:rsidRDefault="009E77E2" w:rsidP="009E77E2">
      <w:pPr>
        <w:autoSpaceDE w:val="0"/>
        <w:autoSpaceDN w:val="0"/>
        <w:adjustRightInd w:val="0"/>
        <w:jc w:val="center"/>
        <w:rPr>
          <w:rFonts w:eastAsia="SimSun"/>
          <w:b/>
          <w:bCs/>
          <w:color w:val="auto"/>
          <w:lang w:eastAsia="zh-CN"/>
        </w:rPr>
      </w:pPr>
      <w:r w:rsidRPr="009E77E2">
        <w:rPr>
          <w:rFonts w:eastAsia="SimSun"/>
          <w:b/>
          <w:bCs/>
          <w:color w:val="auto"/>
          <w:lang w:eastAsia="zh-CN"/>
        </w:rPr>
        <w:lastRenderedPageBreak/>
        <w:t>Проект территориального размещения</w:t>
      </w:r>
    </w:p>
    <w:p w:rsidR="009E77E2" w:rsidRPr="009E77E2" w:rsidRDefault="009E77E2" w:rsidP="009E77E2">
      <w:pPr>
        <w:autoSpaceDE w:val="0"/>
        <w:autoSpaceDN w:val="0"/>
        <w:adjustRightInd w:val="0"/>
        <w:jc w:val="center"/>
        <w:rPr>
          <w:rFonts w:eastAsia="SimSun"/>
          <w:b/>
          <w:bCs/>
          <w:color w:val="auto"/>
          <w:lang w:eastAsia="zh-CN"/>
        </w:rPr>
      </w:pPr>
      <w:r w:rsidRPr="009E77E2">
        <w:rPr>
          <w:rFonts w:eastAsia="SimSun"/>
          <w:b/>
          <w:bCs/>
          <w:color w:val="auto"/>
          <w:lang w:eastAsia="zh-CN"/>
        </w:rPr>
        <w:t>объекта наружной рекламы по лоту №3</w:t>
      </w:r>
    </w:p>
    <w:p w:rsidR="009E77E2" w:rsidRPr="009E77E2" w:rsidRDefault="009E77E2" w:rsidP="009E77E2">
      <w:pPr>
        <w:autoSpaceDE w:val="0"/>
        <w:autoSpaceDN w:val="0"/>
        <w:adjustRightInd w:val="0"/>
        <w:ind w:left="-142"/>
        <w:jc w:val="both"/>
        <w:rPr>
          <w:rFonts w:ascii="Times New Roman CYR" w:eastAsia="SimSun" w:hAnsi="Times New Roman CYR" w:cs="Times New Roman CYR"/>
          <w:color w:val="auto"/>
          <w:sz w:val="26"/>
          <w:szCs w:val="26"/>
          <w:lang w:eastAsia="zh-CN"/>
        </w:rPr>
      </w:pPr>
    </w:p>
    <w:p w:rsidR="009E77E2" w:rsidRPr="009E77E2" w:rsidRDefault="009E77E2" w:rsidP="009E77E2">
      <w:pPr>
        <w:autoSpaceDE w:val="0"/>
        <w:autoSpaceDN w:val="0"/>
        <w:adjustRightInd w:val="0"/>
        <w:ind w:left="-142"/>
        <w:jc w:val="both"/>
        <w:rPr>
          <w:rFonts w:eastAsia="SimSun"/>
          <w:color w:val="auto"/>
          <w:sz w:val="20"/>
          <w:szCs w:val="26"/>
        </w:rPr>
      </w:pPr>
      <w:r w:rsidRPr="009E77E2">
        <w:rPr>
          <w:noProof/>
          <w:color w:val="auto"/>
          <w:sz w:val="20"/>
          <w:szCs w:val="20"/>
        </w:rPr>
        <w:drawing>
          <wp:anchor distT="0" distB="0" distL="114300" distR="114300" simplePos="0" relativeHeight="251664384" behindDoc="0" locked="0" layoutInCell="1" allowOverlap="1" wp14:anchorId="09A87C06" wp14:editId="1FAAA3B6">
            <wp:simplePos x="0" y="0"/>
            <wp:positionH relativeFrom="column">
              <wp:posOffset>-53663</wp:posOffset>
            </wp:positionH>
            <wp:positionV relativeFrom="paragraph">
              <wp:posOffset>2722771</wp:posOffset>
            </wp:positionV>
            <wp:extent cx="2588217" cy="1938168"/>
            <wp:effectExtent l="0" t="0" r="3175" b="5080"/>
            <wp:wrapNone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5257" cy="1943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E77E2">
        <w:rPr>
          <w:noProof/>
          <w:color w:val="auto"/>
          <w:sz w:val="20"/>
          <w:szCs w:val="20"/>
        </w:rPr>
        <w:t xml:space="preserve"> </w:t>
      </w:r>
      <w:r w:rsidRPr="009E77E2">
        <w:rPr>
          <w:noProof/>
          <w:color w:val="auto"/>
          <w:sz w:val="20"/>
          <w:szCs w:val="20"/>
        </w:rPr>
        <w:drawing>
          <wp:inline distT="0" distB="0" distL="0" distR="0" wp14:anchorId="70573310" wp14:editId="5C4EE49F">
            <wp:extent cx="6106160" cy="4634230"/>
            <wp:effectExtent l="0" t="0" r="889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6160" cy="4634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77E2" w:rsidRPr="009E77E2" w:rsidRDefault="009E77E2" w:rsidP="009E77E2">
      <w:pPr>
        <w:autoSpaceDE w:val="0"/>
        <w:autoSpaceDN w:val="0"/>
        <w:adjustRightInd w:val="0"/>
        <w:ind w:left="-142"/>
        <w:jc w:val="both"/>
        <w:rPr>
          <w:rFonts w:ascii="Times New Roman CYR" w:eastAsia="SimSun" w:hAnsi="Times New Roman CYR" w:cs="Times New Roman CYR"/>
          <w:color w:val="auto"/>
          <w:sz w:val="26"/>
          <w:szCs w:val="26"/>
          <w:lang w:eastAsia="zh-C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3"/>
        <w:gridCol w:w="7513"/>
      </w:tblGrid>
      <w:tr w:rsidR="009E77E2" w:rsidRPr="009E77E2" w:rsidTr="0072140D">
        <w:tc>
          <w:tcPr>
            <w:tcW w:w="2093" w:type="dxa"/>
          </w:tcPr>
          <w:p w:rsidR="009E77E2" w:rsidRPr="009E77E2" w:rsidRDefault="009E77E2" w:rsidP="0072140D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b/>
                <w:color w:val="auto"/>
                <w:sz w:val="24"/>
                <w:szCs w:val="24"/>
                <w:lang w:eastAsia="zh-CN"/>
              </w:rPr>
            </w:pPr>
            <w:r w:rsidRPr="009E77E2">
              <w:rPr>
                <w:rFonts w:ascii="Times New Roman CYR" w:eastAsia="SimSun" w:hAnsi="Times New Roman CYR" w:cs="Times New Roman CYR"/>
                <w:b/>
                <w:color w:val="auto"/>
                <w:sz w:val="24"/>
                <w:szCs w:val="24"/>
                <w:lang w:eastAsia="zh-CN"/>
              </w:rPr>
              <w:t xml:space="preserve">Местоположение </w:t>
            </w:r>
            <w:proofErr w:type="gramStart"/>
            <w:r w:rsidRPr="009E77E2">
              <w:rPr>
                <w:rFonts w:ascii="Times New Roman CYR" w:eastAsia="SimSun" w:hAnsi="Times New Roman CYR" w:cs="Times New Roman CYR"/>
                <w:b/>
                <w:color w:val="auto"/>
                <w:sz w:val="24"/>
                <w:szCs w:val="24"/>
                <w:lang w:eastAsia="zh-CN"/>
              </w:rPr>
              <w:t>рекламных</w:t>
            </w:r>
            <w:proofErr w:type="gramEnd"/>
            <w:r w:rsidRPr="009E77E2">
              <w:rPr>
                <w:rFonts w:ascii="Times New Roman CYR" w:eastAsia="SimSun" w:hAnsi="Times New Roman CYR" w:cs="Times New Roman CYR"/>
                <w:b/>
                <w:color w:val="auto"/>
                <w:sz w:val="24"/>
                <w:szCs w:val="24"/>
                <w:lang w:eastAsia="zh-CN"/>
              </w:rPr>
              <w:t xml:space="preserve"> </w:t>
            </w:r>
          </w:p>
          <w:p w:rsidR="009E77E2" w:rsidRPr="009E77E2" w:rsidRDefault="009E77E2" w:rsidP="0072140D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b/>
                <w:color w:val="auto"/>
                <w:sz w:val="24"/>
                <w:szCs w:val="24"/>
                <w:lang w:eastAsia="zh-CN"/>
              </w:rPr>
            </w:pPr>
            <w:r w:rsidRPr="009E77E2">
              <w:rPr>
                <w:rFonts w:ascii="Times New Roman CYR" w:eastAsia="SimSun" w:hAnsi="Times New Roman CYR" w:cs="Times New Roman CYR"/>
                <w:b/>
                <w:color w:val="auto"/>
                <w:sz w:val="24"/>
                <w:szCs w:val="24"/>
                <w:lang w:eastAsia="zh-CN"/>
              </w:rPr>
              <w:t>конструкций</w:t>
            </w:r>
          </w:p>
        </w:tc>
        <w:tc>
          <w:tcPr>
            <w:tcW w:w="7513" w:type="dxa"/>
          </w:tcPr>
          <w:p w:rsidR="009E77E2" w:rsidRPr="009E77E2" w:rsidRDefault="009E77E2" w:rsidP="0072140D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color w:val="auto"/>
                <w:sz w:val="24"/>
                <w:szCs w:val="24"/>
                <w:lang w:eastAsia="zh-CN"/>
              </w:rPr>
            </w:pPr>
            <w:r w:rsidRPr="009E77E2">
              <w:rPr>
                <w:rFonts w:ascii="Times New Roman CYR" w:eastAsia="SimSun" w:hAnsi="Times New Roman CYR" w:cs="Times New Roman CYR"/>
                <w:color w:val="auto"/>
                <w:sz w:val="24"/>
                <w:szCs w:val="24"/>
                <w:lang w:eastAsia="zh-CN"/>
              </w:rPr>
              <w:t xml:space="preserve">г. Нижневартовск, ул. Нефтяников, 72, западнее 7 </w:t>
            </w:r>
            <w:proofErr w:type="spellStart"/>
            <w:r w:rsidRPr="009E77E2">
              <w:rPr>
                <w:rFonts w:ascii="Times New Roman CYR" w:eastAsia="SimSun" w:hAnsi="Times New Roman CYR" w:cs="Times New Roman CYR"/>
                <w:color w:val="auto"/>
                <w:sz w:val="24"/>
                <w:szCs w:val="24"/>
                <w:lang w:eastAsia="zh-CN"/>
              </w:rPr>
              <w:t>мкр</w:t>
            </w:r>
            <w:proofErr w:type="spellEnd"/>
            <w:r w:rsidRPr="009E77E2">
              <w:rPr>
                <w:rFonts w:ascii="Times New Roman CYR" w:eastAsia="SimSun" w:hAnsi="Times New Roman CYR" w:cs="Times New Roman CYR"/>
                <w:color w:val="auto"/>
                <w:sz w:val="24"/>
                <w:szCs w:val="24"/>
                <w:lang w:eastAsia="zh-CN"/>
              </w:rPr>
              <w:t>. (напротив жилого дома, нечетная сторона)</w:t>
            </w:r>
          </w:p>
        </w:tc>
      </w:tr>
      <w:tr w:rsidR="009E77E2" w:rsidRPr="009E77E2" w:rsidTr="0072140D">
        <w:tc>
          <w:tcPr>
            <w:tcW w:w="2093" w:type="dxa"/>
          </w:tcPr>
          <w:p w:rsidR="009E77E2" w:rsidRPr="009E77E2" w:rsidRDefault="009E77E2" w:rsidP="0072140D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b/>
                <w:color w:val="auto"/>
                <w:sz w:val="24"/>
                <w:szCs w:val="24"/>
                <w:lang w:eastAsia="zh-CN"/>
              </w:rPr>
            </w:pPr>
            <w:r w:rsidRPr="009E77E2">
              <w:rPr>
                <w:rFonts w:ascii="Times New Roman CYR" w:eastAsia="SimSun" w:hAnsi="Times New Roman CYR" w:cs="Times New Roman CYR"/>
                <w:b/>
                <w:color w:val="auto"/>
                <w:sz w:val="24"/>
                <w:szCs w:val="24"/>
                <w:lang w:eastAsia="zh-CN"/>
              </w:rPr>
              <w:t xml:space="preserve">Тип </w:t>
            </w:r>
            <w:proofErr w:type="gramStart"/>
            <w:r w:rsidRPr="009E77E2">
              <w:rPr>
                <w:rFonts w:ascii="Times New Roman CYR" w:eastAsia="SimSun" w:hAnsi="Times New Roman CYR" w:cs="Times New Roman CYR"/>
                <w:b/>
                <w:color w:val="auto"/>
                <w:sz w:val="24"/>
                <w:szCs w:val="24"/>
                <w:lang w:eastAsia="zh-CN"/>
              </w:rPr>
              <w:t>рекламных</w:t>
            </w:r>
            <w:proofErr w:type="gramEnd"/>
            <w:r w:rsidRPr="009E77E2">
              <w:rPr>
                <w:rFonts w:ascii="Times New Roman CYR" w:eastAsia="SimSun" w:hAnsi="Times New Roman CYR" w:cs="Times New Roman CYR"/>
                <w:b/>
                <w:color w:val="auto"/>
                <w:sz w:val="24"/>
                <w:szCs w:val="24"/>
                <w:lang w:eastAsia="zh-CN"/>
              </w:rPr>
              <w:t xml:space="preserve"> </w:t>
            </w:r>
          </w:p>
          <w:p w:rsidR="009E77E2" w:rsidRPr="009E77E2" w:rsidRDefault="009E77E2" w:rsidP="0072140D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b/>
                <w:color w:val="auto"/>
                <w:sz w:val="24"/>
                <w:szCs w:val="24"/>
                <w:lang w:eastAsia="zh-CN"/>
              </w:rPr>
            </w:pPr>
            <w:r w:rsidRPr="009E77E2">
              <w:rPr>
                <w:rFonts w:ascii="Times New Roman CYR" w:eastAsia="SimSun" w:hAnsi="Times New Roman CYR" w:cs="Times New Roman CYR"/>
                <w:b/>
                <w:color w:val="auto"/>
                <w:sz w:val="24"/>
                <w:szCs w:val="24"/>
                <w:lang w:eastAsia="zh-CN"/>
              </w:rPr>
              <w:t>конструкций</w:t>
            </w:r>
          </w:p>
        </w:tc>
        <w:tc>
          <w:tcPr>
            <w:tcW w:w="7513" w:type="dxa"/>
          </w:tcPr>
          <w:p w:rsidR="009E77E2" w:rsidRPr="009E77E2" w:rsidRDefault="009E77E2" w:rsidP="0072140D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color w:val="auto"/>
                <w:sz w:val="24"/>
                <w:szCs w:val="24"/>
                <w:lang w:eastAsia="zh-CN"/>
              </w:rPr>
            </w:pPr>
            <w:r w:rsidRPr="009E77E2">
              <w:rPr>
                <w:rFonts w:ascii="Times New Roman CYR" w:eastAsia="SimSun" w:hAnsi="Times New Roman CYR" w:cs="Times New Roman CYR"/>
                <w:color w:val="auto"/>
                <w:sz w:val="24"/>
                <w:szCs w:val="24"/>
                <w:lang w:eastAsia="zh-CN"/>
              </w:rPr>
              <w:t>отдельно стоящий двусторонний рекламный щит со статическим или динамическим заполнением, с габаритными размерами информационного поля одной стороны - 3,0 м (высота) х 6,0 м (ширина)</w:t>
            </w:r>
          </w:p>
        </w:tc>
      </w:tr>
    </w:tbl>
    <w:p w:rsidR="009E77E2" w:rsidRPr="009E77E2" w:rsidRDefault="009E77E2" w:rsidP="009E77E2">
      <w:pPr>
        <w:ind w:right="-1"/>
        <w:jc w:val="center"/>
        <w:rPr>
          <w:color w:val="auto"/>
          <w:sz w:val="24"/>
          <w:szCs w:val="24"/>
        </w:rPr>
      </w:pPr>
    </w:p>
    <w:p w:rsidR="009E77E2" w:rsidRPr="009E77E2" w:rsidRDefault="009E77E2" w:rsidP="009E77E2">
      <w:pPr>
        <w:ind w:right="-1"/>
        <w:jc w:val="center"/>
        <w:rPr>
          <w:b/>
          <w:color w:val="auto"/>
          <w:sz w:val="24"/>
          <w:szCs w:val="24"/>
        </w:rPr>
      </w:pPr>
      <w:r w:rsidRPr="009E77E2">
        <w:rPr>
          <w:b/>
          <w:color w:val="auto"/>
          <w:sz w:val="24"/>
          <w:szCs w:val="24"/>
        </w:rPr>
        <w:t xml:space="preserve">Координаты </w:t>
      </w:r>
      <w:proofErr w:type="gramStart"/>
      <w:r w:rsidRPr="009E77E2">
        <w:rPr>
          <w:b/>
          <w:color w:val="auto"/>
          <w:sz w:val="24"/>
          <w:szCs w:val="24"/>
        </w:rPr>
        <w:t>точек границ места размещения рекламной конструкции</w:t>
      </w:r>
      <w:proofErr w:type="gramEnd"/>
      <w:r w:rsidRPr="009E77E2">
        <w:rPr>
          <w:b/>
          <w:color w:val="auto"/>
          <w:sz w:val="24"/>
          <w:szCs w:val="24"/>
        </w:rPr>
        <w:t xml:space="preserve"> по лоту №3</w:t>
      </w:r>
    </w:p>
    <w:p w:rsidR="009E77E2" w:rsidRPr="009E77E2" w:rsidRDefault="009E77E2" w:rsidP="009E77E2">
      <w:pPr>
        <w:ind w:right="-1"/>
        <w:jc w:val="center"/>
        <w:rPr>
          <w:b/>
          <w:color w:val="auto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2268"/>
        <w:gridCol w:w="2127"/>
      </w:tblGrid>
      <w:tr w:rsidR="009E77E2" w:rsidRPr="009E77E2" w:rsidTr="0072140D">
        <w:trPr>
          <w:jc w:val="center"/>
        </w:trPr>
        <w:tc>
          <w:tcPr>
            <w:tcW w:w="675" w:type="dxa"/>
          </w:tcPr>
          <w:p w:rsidR="009E77E2" w:rsidRPr="009E77E2" w:rsidRDefault="009E77E2" w:rsidP="0072140D">
            <w:pPr>
              <w:ind w:right="-1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</w:tcPr>
          <w:p w:rsidR="009E77E2" w:rsidRPr="009E77E2" w:rsidRDefault="009E77E2" w:rsidP="0072140D">
            <w:pPr>
              <w:ind w:right="-1"/>
              <w:jc w:val="center"/>
              <w:rPr>
                <w:color w:val="auto"/>
                <w:sz w:val="24"/>
                <w:szCs w:val="24"/>
                <w:lang w:val="en-US"/>
              </w:rPr>
            </w:pPr>
            <w:r w:rsidRPr="009E77E2">
              <w:rPr>
                <w:color w:val="auto"/>
                <w:sz w:val="24"/>
                <w:szCs w:val="24"/>
                <w:lang w:val="en-US"/>
              </w:rPr>
              <w:t>X</w:t>
            </w:r>
          </w:p>
        </w:tc>
        <w:tc>
          <w:tcPr>
            <w:tcW w:w="2127" w:type="dxa"/>
          </w:tcPr>
          <w:p w:rsidR="009E77E2" w:rsidRPr="009E77E2" w:rsidRDefault="009E77E2" w:rsidP="0072140D">
            <w:pPr>
              <w:ind w:right="-1"/>
              <w:jc w:val="center"/>
              <w:rPr>
                <w:color w:val="auto"/>
                <w:sz w:val="24"/>
                <w:szCs w:val="24"/>
                <w:lang w:val="en-US"/>
              </w:rPr>
            </w:pPr>
            <w:r w:rsidRPr="009E77E2">
              <w:rPr>
                <w:color w:val="auto"/>
                <w:sz w:val="24"/>
                <w:szCs w:val="24"/>
                <w:lang w:val="en-US"/>
              </w:rPr>
              <w:t>Y</w:t>
            </w:r>
          </w:p>
        </w:tc>
      </w:tr>
      <w:tr w:rsidR="009E77E2" w:rsidRPr="009E77E2" w:rsidTr="0072140D">
        <w:trPr>
          <w:jc w:val="center"/>
        </w:trPr>
        <w:tc>
          <w:tcPr>
            <w:tcW w:w="675" w:type="dxa"/>
          </w:tcPr>
          <w:p w:rsidR="009E77E2" w:rsidRPr="009E77E2" w:rsidRDefault="009E77E2" w:rsidP="0072140D">
            <w:pPr>
              <w:jc w:val="center"/>
              <w:rPr>
                <w:color w:val="auto"/>
                <w:sz w:val="24"/>
                <w:szCs w:val="24"/>
              </w:rPr>
            </w:pPr>
            <w:r w:rsidRPr="009E77E2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9E77E2" w:rsidRPr="009E77E2" w:rsidRDefault="009E77E2" w:rsidP="0072140D">
            <w:pPr>
              <w:jc w:val="center"/>
              <w:rPr>
                <w:color w:val="auto"/>
                <w:sz w:val="24"/>
                <w:szCs w:val="24"/>
              </w:rPr>
            </w:pPr>
            <w:r w:rsidRPr="009E77E2">
              <w:rPr>
                <w:color w:val="auto"/>
                <w:sz w:val="24"/>
                <w:szCs w:val="24"/>
              </w:rPr>
              <w:t>949441.31</w:t>
            </w:r>
          </w:p>
        </w:tc>
        <w:tc>
          <w:tcPr>
            <w:tcW w:w="2127" w:type="dxa"/>
          </w:tcPr>
          <w:p w:rsidR="009E77E2" w:rsidRPr="009E77E2" w:rsidRDefault="009E77E2" w:rsidP="0072140D">
            <w:pPr>
              <w:jc w:val="center"/>
              <w:rPr>
                <w:color w:val="auto"/>
                <w:sz w:val="24"/>
                <w:szCs w:val="24"/>
              </w:rPr>
            </w:pPr>
            <w:r w:rsidRPr="009E77E2">
              <w:rPr>
                <w:color w:val="auto"/>
                <w:sz w:val="24"/>
                <w:szCs w:val="24"/>
              </w:rPr>
              <w:t>4420581.15</w:t>
            </w:r>
          </w:p>
        </w:tc>
      </w:tr>
      <w:tr w:rsidR="009E77E2" w:rsidRPr="009E77E2" w:rsidTr="0072140D">
        <w:trPr>
          <w:jc w:val="center"/>
        </w:trPr>
        <w:tc>
          <w:tcPr>
            <w:tcW w:w="675" w:type="dxa"/>
          </w:tcPr>
          <w:p w:rsidR="009E77E2" w:rsidRPr="009E77E2" w:rsidRDefault="009E77E2" w:rsidP="0072140D">
            <w:pPr>
              <w:jc w:val="center"/>
              <w:rPr>
                <w:color w:val="auto"/>
                <w:sz w:val="24"/>
                <w:szCs w:val="24"/>
              </w:rPr>
            </w:pPr>
            <w:r w:rsidRPr="009E77E2"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9E77E2" w:rsidRPr="009E77E2" w:rsidRDefault="009E77E2" w:rsidP="0072140D">
            <w:pPr>
              <w:jc w:val="center"/>
              <w:rPr>
                <w:color w:val="auto"/>
                <w:sz w:val="24"/>
                <w:szCs w:val="24"/>
              </w:rPr>
            </w:pPr>
            <w:r w:rsidRPr="009E77E2">
              <w:rPr>
                <w:color w:val="auto"/>
                <w:sz w:val="24"/>
                <w:szCs w:val="24"/>
              </w:rPr>
              <w:t>949443.92</w:t>
            </w:r>
          </w:p>
        </w:tc>
        <w:tc>
          <w:tcPr>
            <w:tcW w:w="2127" w:type="dxa"/>
          </w:tcPr>
          <w:p w:rsidR="009E77E2" w:rsidRPr="009E77E2" w:rsidRDefault="009E77E2" w:rsidP="0072140D">
            <w:pPr>
              <w:jc w:val="center"/>
              <w:rPr>
                <w:color w:val="auto"/>
                <w:sz w:val="24"/>
                <w:szCs w:val="24"/>
              </w:rPr>
            </w:pPr>
            <w:r w:rsidRPr="009E77E2">
              <w:rPr>
                <w:color w:val="auto"/>
                <w:sz w:val="24"/>
                <w:szCs w:val="24"/>
              </w:rPr>
              <w:t>4420582.62</w:t>
            </w:r>
          </w:p>
        </w:tc>
      </w:tr>
      <w:tr w:rsidR="009E77E2" w:rsidRPr="009E77E2" w:rsidTr="0072140D">
        <w:trPr>
          <w:jc w:val="center"/>
        </w:trPr>
        <w:tc>
          <w:tcPr>
            <w:tcW w:w="675" w:type="dxa"/>
          </w:tcPr>
          <w:p w:rsidR="009E77E2" w:rsidRPr="009E77E2" w:rsidRDefault="009E77E2" w:rsidP="0072140D">
            <w:pPr>
              <w:jc w:val="center"/>
              <w:rPr>
                <w:color w:val="auto"/>
                <w:sz w:val="24"/>
                <w:szCs w:val="24"/>
              </w:rPr>
            </w:pPr>
            <w:r w:rsidRPr="009E77E2">
              <w:rPr>
                <w:color w:val="auto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9E77E2" w:rsidRPr="009E77E2" w:rsidRDefault="009E77E2" w:rsidP="0072140D">
            <w:pPr>
              <w:jc w:val="center"/>
              <w:rPr>
                <w:color w:val="auto"/>
                <w:sz w:val="24"/>
                <w:szCs w:val="24"/>
              </w:rPr>
            </w:pPr>
            <w:r w:rsidRPr="009E77E2">
              <w:rPr>
                <w:color w:val="auto"/>
                <w:sz w:val="24"/>
                <w:szCs w:val="24"/>
              </w:rPr>
              <w:t>949440.98</w:t>
            </w:r>
          </w:p>
        </w:tc>
        <w:tc>
          <w:tcPr>
            <w:tcW w:w="2127" w:type="dxa"/>
          </w:tcPr>
          <w:p w:rsidR="009E77E2" w:rsidRPr="009E77E2" w:rsidRDefault="009E77E2" w:rsidP="0072140D">
            <w:pPr>
              <w:jc w:val="center"/>
              <w:rPr>
                <w:color w:val="auto"/>
                <w:sz w:val="24"/>
                <w:szCs w:val="24"/>
              </w:rPr>
            </w:pPr>
            <w:r w:rsidRPr="009E77E2">
              <w:rPr>
                <w:color w:val="auto"/>
                <w:sz w:val="24"/>
                <w:szCs w:val="24"/>
              </w:rPr>
              <w:t>4420587.85</w:t>
            </w:r>
          </w:p>
        </w:tc>
      </w:tr>
      <w:tr w:rsidR="009E77E2" w:rsidRPr="009E77E2" w:rsidTr="0072140D">
        <w:trPr>
          <w:jc w:val="center"/>
        </w:trPr>
        <w:tc>
          <w:tcPr>
            <w:tcW w:w="675" w:type="dxa"/>
          </w:tcPr>
          <w:p w:rsidR="009E77E2" w:rsidRPr="009E77E2" w:rsidRDefault="009E77E2" w:rsidP="0072140D">
            <w:pPr>
              <w:jc w:val="center"/>
              <w:rPr>
                <w:color w:val="auto"/>
                <w:sz w:val="24"/>
                <w:szCs w:val="24"/>
              </w:rPr>
            </w:pPr>
            <w:r w:rsidRPr="009E77E2">
              <w:rPr>
                <w:color w:val="auto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9E77E2" w:rsidRPr="009E77E2" w:rsidRDefault="009E77E2" w:rsidP="0072140D">
            <w:pPr>
              <w:jc w:val="center"/>
              <w:rPr>
                <w:color w:val="auto"/>
                <w:sz w:val="24"/>
                <w:szCs w:val="24"/>
              </w:rPr>
            </w:pPr>
            <w:r w:rsidRPr="009E77E2">
              <w:rPr>
                <w:color w:val="auto"/>
                <w:sz w:val="24"/>
                <w:szCs w:val="24"/>
              </w:rPr>
              <w:t>949438.37</w:t>
            </w:r>
          </w:p>
        </w:tc>
        <w:tc>
          <w:tcPr>
            <w:tcW w:w="2127" w:type="dxa"/>
          </w:tcPr>
          <w:p w:rsidR="009E77E2" w:rsidRPr="009E77E2" w:rsidRDefault="009E77E2" w:rsidP="0072140D">
            <w:pPr>
              <w:jc w:val="center"/>
              <w:rPr>
                <w:color w:val="auto"/>
                <w:sz w:val="24"/>
                <w:szCs w:val="24"/>
              </w:rPr>
            </w:pPr>
            <w:r w:rsidRPr="009E77E2">
              <w:rPr>
                <w:color w:val="auto"/>
                <w:sz w:val="24"/>
                <w:szCs w:val="24"/>
              </w:rPr>
              <w:t>4420586.38</w:t>
            </w:r>
          </w:p>
        </w:tc>
      </w:tr>
    </w:tbl>
    <w:p w:rsidR="009E77E2" w:rsidRPr="009E77E2" w:rsidRDefault="009E77E2" w:rsidP="00824D56">
      <w:pPr>
        <w:autoSpaceDE w:val="0"/>
        <w:autoSpaceDN w:val="0"/>
        <w:adjustRightInd w:val="0"/>
        <w:rPr>
          <w:rFonts w:eastAsia="SimSun"/>
          <w:b/>
          <w:bCs/>
          <w:color w:val="auto"/>
          <w:lang w:eastAsia="zh-CN"/>
        </w:rPr>
      </w:pPr>
    </w:p>
    <w:p w:rsidR="009E77E2" w:rsidRPr="009E77E2" w:rsidRDefault="009E77E2" w:rsidP="009E77E2">
      <w:pPr>
        <w:autoSpaceDE w:val="0"/>
        <w:autoSpaceDN w:val="0"/>
        <w:adjustRightInd w:val="0"/>
        <w:rPr>
          <w:rFonts w:eastAsia="SimSun"/>
          <w:b/>
          <w:bCs/>
          <w:color w:val="auto"/>
          <w:lang w:eastAsia="zh-CN"/>
        </w:rPr>
      </w:pPr>
    </w:p>
    <w:p w:rsidR="009E77E2" w:rsidRPr="009E77E2" w:rsidRDefault="009E77E2" w:rsidP="009E77E2">
      <w:pPr>
        <w:autoSpaceDE w:val="0"/>
        <w:autoSpaceDN w:val="0"/>
        <w:adjustRightInd w:val="0"/>
        <w:jc w:val="center"/>
        <w:rPr>
          <w:rFonts w:eastAsia="SimSun"/>
          <w:b/>
          <w:bCs/>
          <w:color w:val="auto"/>
          <w:lang w:eastAsia="zh-CN"/>
        </w:rPr>
      </w:pPr>
      <w:r w:rsidRPr="009E77E2">
        <w:rPr>
          <w:rFonts w:eastAsia="SimSun"/>
          <w:b/>
          <w:bCs/>
          <w:color w:val="auto"/>
          <w:lang w:eastAsia="zh-CN"/>
        </w:rPr>
        <w:br w:type="page"/>
      </w:r>
    </w:p>
    <w:p w:rsidR="009E77E2" w:rsidRPr="009E77E2" w:rsidRDefault="009E77E2" w:rsidP="009E77E2">
      <w:pPr>
        <w:autoSpaceDE w:val="0"/>
        <w:autoSpaceDN w:val="0"/>
        <w:adjustRightInd w:val="0"/>
        <w:jc w:val="center"/>
        <w:rPr>
          <w:rFonts w:eastAsia="SimSun"/>
          <w:b/>
          <w:bCs/>
          <w:color w:val="auto"/>
          <w:lang w:eastAsia="zh-CN"/>
        </w:rPr>
      </w:pPr>
      <w:r w:rsidRPr="009E77E2">
        <w:rPr>
          <w:rFonts w:eastAsia="SimSun"/>
          <w:b/>
          <w:bCs/>
          <w:color w:val="auto"/>
          <w:lang w:eastAsia="zh-CN"/>
        </w:rPr>
        <w:lastRenderedPageBreak/>
        <w:t>Проект территориального размещения</w:t>
      </w:r>
    </w:p>
    <w:p w:rsidR="009E77E2" w:rsidRPr="009E77E2" w:rsidRDefault="009E77E2" w:rsidP="009E77E2">
      <w:pPr>
        <w:autoSpaceDE w:val="0"/>
        <w:autoSpaceDN w:val="0"/>
        <w:adjustRightInd w:val="0"/>
        <w:jc w:val="center"/>
        <w:rPr>
          <w:rFonts w:eastAsia="SimSun"/>
          <w:b/>
          <w:bCs/>
          <w:color w:val="auto"/>
          <w:lang w:eastAsia="zh-CN"/>
        </w:rPr>
      </w:pPr>
      <w:r w:rsidRPr="009E77E2">
        <w:rPr>
          <w:rFonts w:eastAsia="SimSun"/>
          <w:b/>
          <w:bCs/>
          <w:color w:val="auto"/>
          <w:lang w:eastAsia="zh-CN"/>
        </w:rPr>
        <w:t>объекта наружной рекламы по лоту №4</w:t>
      </w:r>
    </w:p>
    <w:p w:rsidR="009E77E2" w:rsidRPr="009E77E2" w:rsidRDefault="009E77E2" w:rsidP="009E77E2">
      <w:pPr>
        <w:autoSpaceDE w:val="0"/>
        <w:autoSpaceDN w:val="0"/>
        <w:adjustRightInd w:val="0"/>
        <w:ind w:left="-142"/>
        <w:jc w:val="both"/>
        <w:rPr>
          <w:rFonts w:ascii="Times New Roman CYR" w:eastAsia="SimSun" w:hAnsi="Times New Roman CYR" w:cs="Times New Roman CYR"/>
          <w:color w:val="auto"/>
          <w:sz w:val="26"/>
          <w:szCs w:val="26"/>
          <w:lang w:eastAsia="zh-CN"/>
        </w:rPr>
      </w:pPr>
    </w:p>
    <w:p w:rsidR="009E77E2" w:rsidRPr="009E77E2" w:rsidRDefault="009E77E2" w:rsidP="009E77E2">
      <w:pPr>
        <w:autoSpaceDE w:val="0"/>
        <w:autoSpaceDN w:val="0"/>
        <w:adjustRightInd w:val="0"/>
        <w:ind w:left="-142"/>
        <w:jc w:val="both"/>
        <w:rPr>
          <w:rFonts w:eastAsia="SimSun"/>
          <w:color w:val="auto"/>
          <w:sz w:val="20"/>
          <w:szCs w:val="26"/>
        </w:rPr>
      </w:pPr>
      <w:r w:rsidRPr="009E77E2">
        <w:rPr>
          <w:noProof/>
          <w:color w:val="auto"/>
          <w:sz w:val="20"/>
          <w:szCs w:val="20"/>
        </w:rPr>
        <w:drawing>
          <wp:anchor distT="0" distB="0" distL="114300" distR="114300" simplePos="0" relativeHeight="251660288" behindDoc="0" locked="0" layoutInCell="1" allowOverlap="1" wp14:anchorId="5593AF3C" wp14:editId="1DB67534">
            <wp:simplePos x="0" y="0"/>
            <wp:positionH relativeFrom="column">
              <wp:posOffset>4246245</wp:posOffset>
            </wp:positionH>
            <wp:positionV relativeFrom="paragraph">
              <wp:posOffset>2853055</wp:posOffset>
            </wp:positionV>
            <wp:extent cx="2171700" cy="2069465"/>
            <wp:effectExtent l="0" t="0" r="0" b="6985"/>
            <wp:wrapNone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2069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E77E2">
        <w:rPr>
          <w:noProof/>
          <w:color w:val="auto"/>
          <w:sz w:val="20"/>
          <w:szCs w:val="20"/>
        </w:rPr>
        <w:t xml:space="preserve"> </w:t>
      </w:r>
      <w:r w:rsidRPr="009E77E2">
        <w:rPr>
          <w:noProof/>
          <w:color w:val="auto"/>
          <w:sz w:val="20"/>
          <w:szCs w:val="20"/>
        </w:rPr>
        <w:drawing>
          <wp:inline distT="0" distB="0" distL="0" distR="0" wp14:anchorId="7BBB0EA6" wp14:editId="522DF070">
            <wp:extent cx="6456045" cy="4890770"/>
            <wp:effectExtent l="0" t="0" r="1905" b="508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6045" cy="4890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77E2" w:rsidRPr="009E77E2" w:rsidRDefault="009E77E2" w:rsidP="009E77E2">
      <w:pPr>
        <w:autoSpaceDE w:val="0"/>
        <w:autoSpaceDN w:val="0"/>
        <w:adjustRightInd w:val="0"/>
        <w:ind w:left="-142"/>
        <w:jc w:val="both"/>
        <w:rPr>
          <w:rFonts w:ascii="Times New Roman CYR" w:eastAsia="SimSun" w:hAnsi="Times New Roman CYR" w:cs="Times New Roman CYR"/>
          <w:color w:val="auto"/>
          <w:sz w:val="26"/>
          <w:szCs w:val="26"/>
          <w:lang w:eastAsia="zh-C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3"/>
        <w:gridCol w:w="8186"/>
      </w:tblGrid>
      <w:tr w:rsidR="009E77E2" w:rsidRPr="009E77E2" w:rsidTr="0072140D">
        <w:tc>
          <w:tcPr>
            <w:tcW w:w="2093" w:type="dxa"/>
          </w:tcPr>
          <w:p w:rsidR="009E77E2" w:rsidRPr="009E77E2" w:rsidRDefault="009E77E2" w:rsidP="0072140D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b/>
                <w:color w:val="auto"/>
                <w:sz w:val="24"/>
                <w:szCs w:val="24"/>
                <w:lang w:eastAsia="zh-CN"/>
              </w:rPr>
            </w:pPr>
            <w:r w:rsidRPr="009E77E2">
              <w:rPr>
                <w:rFonts w:ascii="Times New Roman CYR" w:eastAsia="SimSun" w:hAnsi="Times New Roman CYR" w:cs="Times New Roman CYR"/>
                <w:b/>
                <w:color w:val="auto"/>
                <w:sz w:val="24"/>
                <w:szCs w:val="24"/>
                <w:lang w:eastAsia="zh-CN"/>
              </w:rPr>
              <w:t xml:space="preserve">Местоположение </w:t>
            </w:r>
            <w:proofErr w:type="gramStart"/>
            <w:r w:rsidRPr="009E77E2">
              <w:rPr>
                <w:rFonts w:ascii="Times New Roman CYR" w:eastAsia="SimSun" w:hAnsi="Times New Roman CYR" w:cs="Times New Roman CYR"/>
                <w:b/>
                <w:color w:val="auto"/>
                <w:sz w:val="24"/>
                <w:szCs w:val="24"/>
                <w:lang w:eastAsia="zh-CN"/>
              </w:rPr>
              <w:t>рекламных</w:t>
            </w:r>
            <w:proofErr w:type="gramEnd"/>
            <w:r w:rsidRPr="009E77E2">
              <w:rPr>
                <w:rFonts w:ascii="Times New Roman CYR" w:eastAsia="SimSun" w:hAnsi="Times New Roman CYR" w:cs="Times New Roman CYR"/>
                <w:b/>
                <w:color w:val="auto"/>
                <w:sz w:val="24"/>
                <w:szCs w:val="24"/>
                <w:lang w:eastAsia="zh-CN"/>
              </w:rPr>
              <w:t xml:space="preserve"> </w:t>
            </w:r>
          </w:p>
          <w:p w:rsidR="009E77E2" w:rsidRPr="009E77E2" w:rsidRDefault="009E77E2" w:rsidP="0072140D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b/>
                <w:color w:val="auto"/>
                <w:sz w:val="24"/>
                <w:szCs w:val="24"/>
                <w:lang w:eastAsia="zh-CN"/>
              </w:rPr>
            </w:pPr>
            <w:r w:rsidRPr="009E77E2">
              <w:rPr>
                <w:rFonts w:ascii="Times New Roman CYR" w:eastAsia="SimSun" w:hAnsi="Times New Roman CYR" w:cs="Times New Roman CYR"/>
                <w:b/>
                <w:color w:val="auto"/>
                <w:sz w:val="24"/>
                <w:szCs w:val="24"/>
                <w:lang w:eastAsia="zh-CN"/>
              </w:rPr>
              <w:t>конструкций</w:t>
            </w:r>
          </w:p>
        </w:tc>
        <w:tc>
          <w:tcPr>
            <w:tcW w:w="8221" w:type="dxa"/>
          </w:tcPr>
          <w:p w:rsidR="009E77E2" w:rsidRPr="009E77E2" w:rsidRDefault="009E77E2" w:rsidP="0072140D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color w:val="auto"/>
                <w:sz w:val="24"/>
                <w:szCs w:val="24"/>
                <w:lang w:eastAsia="zh-CN"/>
              </w:rPr>
            </w:pPr>
            <w:r w:rsidRPr="009E77E2">
              <w:rPr>
                <w:rFonts w:ascii="Times New Roman CYR" w:eastAsia="SimSun" w:hAnsi="Times New Roman CYR" w:cs="Times New Roman CYR"/>
                <w:color w:val="auto"/>
                <w:sz w:val="24"/>
                <w:szCs w:val="24"/>
                <w:lang w:eastAsia="zh-CN"/>
              </w:rPr>
              <w:t xml:space="preserve">г. Нижневартовск, ул. Нефтяников, 74, западнее 7 </w:t>
            </w:r>
            <w:proofErr w:type="spellStart"/>
            <w:r w:rsidRPr="009E77E2">
              <w:rPr>
                <w:rFonts w:ascii="Times New Roman CYR" w:eastAsia="SimSun" w:hAnsi="Times New Roman CYR" w:cs="Times New Roman CYR"/>
                <w:color w:val="auto"/>
                <w:sz w:val="24"/>
                <w:szCs w:val="24"/>
                <w:lang w:eastAsia="zh-CN"/>
              </w:rPr>
              <w:t>мкр</w:t>
            </w:r>
            <w:proofErr w:type="spellEnd"/>
            <w:r w:rsidRPr="009E77E2">
              <w:rPr>
                <w:rFonts w:ascii="Times New Roman CYR" w:eastAsia="SimSun" w:hAnsi="Times New Roman CYR" w:cs="Times New Roman CYR"/>
                <w:color w:val="auto"/>
                <w:sz w:val="24"/>
                <w:szCs w:val="24"/>
                <w:lang w:eastAsia="zh-CN"/>
              </w:rPr>
              <w:t>. (напротив жилого дома, нечетная сторона)</w:t>
            </w:r>
          </w:p>
        </w:tc>
      </w:tr>
      <w:tr w:rsidR="009E77E2" w:rsidRPr="009E77E2" w:rsidTr="0072140D">
        <w:tc>
          <w:tcPr>
            <w:tcW w:w="2093" w:type="dxa"/>
          </w:tcPr>
          <w:p w:rsidR="009E77E2" w:rsidRPr="009E77E2" w:rsidRDefault="009E77E2" w:rsidP="0072140D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b/>
                <w:color w:val="auto"/>
                <w:sz w:val="24"/>
                <w:szCs w:val="24"/>
                <w:lang w:eastAsia="zh-CN"/>
              </w:rPr>
            </w:pPr>
            <w:r w:rsidRPr="009E77E2">
              <w:rPr>
                <w:rFonts w:ascii="Times New Roman CYR" w:eastAsia="SimSun" w:hAnsi="Times New Roman CYR" w:cs="Times New Roman CYR"/>
                <w:b/>
                <w:color w:val="auto"/>
                <w:sz w:val="24"/>
                <w:szCs w:val="24"/>
                <w:lang w:eastAsia="zh-CN"/>
              </w:rPr>
              <w:t xml:space="preserve">Тип </w:t>
            </w:r>
            <w:proofErr w:type="gramStart"/>
            <w:r w:rsidRPr="009E77E2">
              <w:rPr>
                <w:rFonts w:ascii="Times New Roman CYR" w:eastAsia="SimSun" w:hAnsi="Times New Roman CYR" w:cs="Times New Roman CYR"/>
                <w:b/>
                <w:color w:val="auto"/>
                <w:sz w:val="24"/>
                <w:szCs w:val="24"/>
                <w:lang w:eastAsia="zh-CN"/>
              </w:rPr>
              <w:t>рекламных</w:t>
            </w:r>
            <w:proofErr w:type="gramEnd"/>
            <w:r w:rsidRPr="009E77E2">
              <w:rPr>
                <w:rFonts w:ascii="Times New Roman CYR" w:eastAsia="SimSun" w:hAnsi="Times New Roman CYR" w:cs="Times New Roman CYR"/>
                <w:b/>
                <w:color w:val="auto"/>
                <w:sz w:val="24"/>
                <w:szCs w:val="24"/>
                <w:lang w:eastAsia="zh-CN"/>
              </w:rPr>
              <w:t xml:space="preserve"> </w:t>
            </w:r>
          </w:p>
          <w:p w:rsidR="009E77E2" w:rsidRPr="009E77E2" w:rsidRDefault="009E77E2" w:rsidP="0072140D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b/>
                <w:color w:val="auto"/>
                <w:sz w:val="24"/>
                <w:szCs w:val="24"/>
                <w:lang w:eastAsia="zh-CN"/>
              </w:rPr>
            </w:pPr>
            <w:r w:rsidRPr="009E77E2">
              <w:rPr>
                <w:rFonts w:ascii="Times New Roman CYR" w:eastAsia="SimSun" w:hAnsi="Times New Roman CYR" w:cs="Times New Roman CYR"/>
                <w:b/>
                <w:color w:val="auto"/>
                <w:sz w:val="24"/>
                <w:szCs w:val="24"/>
                <w:lang w:eastAsia="zh-CN"/>
              </w:rPr>
              <w:t>конструкций</w:t>
            </w:r>
          </w:p>
        </w:tc>
        <w:tc>
          <w:tcPr>
            <w:tcW w:w="8221" w:type="dxa"/>
          </w:tcPr>
          <w:p w:rsidR="009E77E2" w:rsidRPr="009E77E2" w:rsidRDefault="009E77E2" w:rsidP="0072140D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color w:val="auto"/>
                <w:sz w:val="24"/>
                <w:szCs w:val="24"/>
                <w:lang w:eastAsia="zh-CN"/>
              </w:rPr>
            </w:pPr>
            <w:r w:rsidRPr="009E77E2">
              <w:rPr>
                <w:rFonts w:ascii="Times New Roman CYR" w:eastAsia="SimSun" w:hAnsi="Times New Roman CYR" w:cs="Times New Roman CYR"/>
                <w:color w:val="auto"/>
                <w:sz w:val="24"/>
                <w:szCs w:val="24"/>
                <w:lang w:eastAsia="zh-CN"/>
              </w:rPr>
              <w:t>отдельно стоящий двусторонний рекламный щит со статическим или динамическим заполнением, с габаритными размерами информационного поля одной стороны - 3,0 м (высота) х 6,0 м (ширина)</w:t>
            </w:r>
          </w:p>
        </w:tc>
      </w:tr>
    </w:tbl>
    <w:p w:rsidR="009E77E2" w:rsidRPr="009E77E2" w:rsidRDefault="009E77E2" w:rsidP="009E77E2">
      <w:pPr>
        <w:ind w:right="-1"/>
        <w:jc w:val="center"/>
        <w:rPr>
          <w:color w:val="auto"/>
          <w:sz w:val="24"/>
          <w:szCs w:val="24"/>
        </w:rPr>
      </w:pPr>
    </w:p>
    <w:p w:rsidR="009E77E2" w:rsidRPr="009E77E2" w:rsidRDefault="009E77E2" w:rsidP="009E77E2">
      <w:pPr>
        <w:ind w:right="-1"/>
        <w:jc w:val="center"/>
        <w:rPr>
          <w:b/>
          <w:color w:val="auto"/>
          <w:sz w:val="24"/>
          <w:szCs w:val="24"/>
        </w:rPr>
      </w:pPr>
      <w:r w:rsidRPr="009E77E2">
        <w:rPr>
          <w:b/>
          <w:color w:val="auto"/>
          <w:sz w:val="24"/>
          <w:szCs w:val="24"/>
        </w:rPr>
        <w:t xml:space="preserve">Координаты </w:t>
      </w:r>
      <w:proofErr w:type="gramStart"/>
      <w:r w:rsidRPr="009E77E2">
        <w:rPr>
          <w:b/>
          <w:color w:val="auto"/>
          <w:sz w:val="24"/>
          <w:szCs w:val="24"/>
        </w:rPr>
        <w:t>точек границ места размещения рекламной конструкции</w:t>
      </w:r>
      <w:proofErr w:type="gramEnd"/>
      <w:r w:rsidRPr="009E77E2">
        <w:rPr>
          <w:b/>
          <w:color w:val="auto"/>
          <w:sz w:val="24"/>
          <w:szCs w:val="24"/>
        </w:rPr>
        <w:t xml:space="preserve"> по лоту №4</w:t>
      </w:r>
    </w:p>
    <w:p w:rsidR="009E77E2" w:rsidRPr="009E77E2" w:rsidRDefault="009E77E2" w:rsidP="009E77E2">
      <w:pPr>
        <w:ind w:right="-1"/>
        <w:jc w:val="center"/>
        <w:rPr>
          <w:b/>
          <w:color w:val="auto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2268"/>
        <w:gridCol w:w="2127"/>
      </w:tblGrid>
      <w:tr w:rsidR="009E77E2" w:rsidRPr="009E77E2" w:rsidTr="0072140D">
        <w:trPr>
          <w:jc w:val="center"/>
        </w:trPr>
        <w:tc>
          <w:tcPr>
            <w:tcW w:w="675" w:type="dxa"/>
          </w:tcPr>
          <w:p w:rsidR="009E77E2" w:rsidRPr="009E77E2" w:rsidRDefault="009E77E2" w:rsidP="0072140D">
            <w:pPr>
              <w:ind w:right="-1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</w:tcPr>
          <w:p w:rsidR="009E77E2" w:rsidRPr="009E77E2" w:rsidRDefault="009E77E2" w:rsidP="0072140D">
            <w:pPr>
              <w:ind w:right="-1"/>
              <w:jc w:val="center"/>
              <w:rPr>
                <w:color w:val="auto"/>
                <w:sz w:val="24"/>
                <w:szCs w:val="24"/>
                <w:lang w:val="en-US"/>
              </w:rPr>
            </w:pPr>
            <w:r w:rsidRPr="009E77E2">
              <w:rPr>
                <w:color w:val="auto"/>
                <w:sz w:val="24"/>
                <w:szCs w:val="24"/>
                <w:lang w:val="en-US"/>
              </w:rPr>
              <w:t>X</w:t>
            </w:r>
          </w:p>
        </w:tc>
        <w:tc>
          <w:tcPr>
            <w:tcW w:w="2127" w:type="dxa"/>
          </w:tcPr>
          <w:p w:rsidR="009E77E2" w:rsidRPr="009E77E2" w:rsidRDefault="009E77E2" w:rsidP="0072140D">
            <w:pPr>
              <w:ind w:right="-1"/>
              <w:jc w:val="center"/>
              <w:rPr>
                <w:color w:val="auto"/>
                <w:sz w:val="24"/>
                <w:szCs w:val="24"/>
                <w:lang w:val="en-US"/>
              </w:rPr>
            </w:pPr>
            <w:r w:rsidRPr="009E77E2">
              <w:rPr>
                <w:color w:val="auto"/>
                <w:sz w:val="24"/>
                <w:szCs w:val="24"/>
                <w:lang w:val="en-US"/>
              </w:rPr>
              <w:t>Y</w:t>
            </w:r>
          </w:p>
        </w:tc>
      </w:tr>
      <w:tr w:rsidR="009E77E2" w:rsidRPr="009E77E2" w:rsidTr="0072140D">
        <w:trPr>
          <w:jc w:val="center"/>
        </w:trPr>
        <w:tc>
          <w:tcPr>
            <w:tcW w:w="675" w:type="dxa"/>
          </w:tcPr>
          <w:p w:rsidR="009E77E2" w:rsidRPr="009E77E2" w:rsidRDefault="009E77E2" w:rsidP="0072140D">
            <w:pPr>
              <w:jc w:val="center"/>
              <w:rPr>
                <w:color w:val="auto"/>
                <w:sz w:val="24"/>
                <w:szCs w:val="24"/>
              </w:rPr>
            </w:pPr>
            <w:r w:rsidRPr="009E77E2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9E77E2" w:rsidRPr="009E77E2" w:rsidRDefault="009E77E2" w:rsidP="0072140D">
            <w:pPr>
              <w:jc w:val="center"/>
              <w:rPr>
                <w:color w:val="auto"/>
                <w:sz w:val="24"/>
                <w:szCs w:val="24"/>
              </w:rPr>
            </w:pPr>
            <w:r w:rsidRPr="009E77E2">
              <w:rPr>
                <w:color w:val="auto"/>
                <w:sz w:val="24"/>
                <w:szCs w:val="24"/>
              </w:rPr>
              <w:t>949534.10</w:t>
            </w:r>
          </w:p>
        </w:tc>
        <w:tc>
          <w:tcPr>
            <w:tcW w:w="2127" w:type="dxa"/>
          </w:tcPr>
          <w:p w:rsidR="009E77E2" w:rsidRPr="009E77E2" w:rsidRDefault="009E77E2" w:rsidP="0072140D">
            <w:pPr>
              <w:jc w:val="center"/>
              <w:rPr>
                <w:color w:val="auto"/>
                <w:sz w:val="24"/>
                <w:szCs w:val="24"/>
              </w:rPr>
            </w:pPr>
            <w:r w:rsidRPr="009E77E2">
              <w:rPr>
                <w:color w:val="auto"/>
                <w:sz w:val="24"/>
                <w:szCs w:val="24"/>
              </w:rPr>
              <w:t>4420632.62</w:t>
            </w:r>
          </w:p>
        </w:tc>
      </w:tr>
      <w:tr w:rsidR="009E77E2" w:rsidRPr="009E77E2" w:rsidTr="0072140D">
        <w:trPr>
          <w:jc w:val="center"/>
        </w:trPr>
        <w:tc>
          <w:tcPr>
            <w:tcW w:w="675" w:type="dxa"/>
          </w:tcPr>
          <w:p w:rsidR="009E77E2" w:rsidRPr="009E77E2" w:rsidRDefault="009E77E2" w:rsidP="0072140D">
            <w:pPr>
              <w:jc w:val="center"/>
              <w:rPr>
                <w:color w:val="auto"/>
                <w:sz w:val="24"/>
                <w:szCs w:val="24"/>
              </w:rPr>
            </w:pPr>
            <w:r w:rsidRPr="009E77E2"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9E77E2" w:rsidRPr="009E77E2" w:rsidRDefault="009E77E2" w:rsidP="0072140D">
            <w:pPr>
              <w:jc w:val="center"/>
              <w:rPr>
                <w:color w:val="auto"/>
                <w:sz w:val="24"/>
                <w:szCs w:val="24"/>
              </w:rPr>
            </w:pPr>
            <w:r w:rsidRPr="009E77E2">
              <w:rPr>
                <w:color w:val="auto"/>
                <w:sz w:val="24"/>
                <w:szCs w:val="24"/>
              </w:rPr>
              <w:t>949531.16</w:t>
            </w:r>
          </w:p>
        </w:tc>
        <w:tc>
          <w:tcPr>
            <w:tcW w:w="2127" w:type="dxa"/>
          </w:tcPr>
          <w:p w:rsidR="009E77E2" w:rsidRPr="009E77E2" w:rsidRDefault="009E77E2" w:rsidP="0072140D">
            <w:pPr>
              <w:jc w:val="center"/>
              <w:rPr>
                <w:color w:val="auto"/>
                <w:sz w:val="24"/>
                <w:szCs w:val="24"/>
              </w:rPr>
            </w:pPr>
            <w:r w:rsidRPr="009E77E2">
              <w:rPr>
                <w:color w:val="auto"/>
                <w:sz w:val="24"/>
                <w:szCs w:val="24"/>
              </w:rPr>
              <w:t>4420637.85</w:t>
            </w:r>
          </w:p>
        </w:tc>
      </w:tr>
      <w:tr w:rsidR="009E77E2" w:rsidRPr="009E77E2" w:rsidTr="0072140D">
        <w:trPr>
          <w:jc w:val="center"/>
        </w:trPr>
        <w:tc>
          <w:tcPr>
            <w:tcW w:w="675" w:type="dxa"/>
          </w:tcPr>
          <w:p w:rsidR="009E77E2" w:rsidRPr="009E77E2" w:rsidRDefault="009E77E2" w:rsidP="0072140D">
            <w:pPr>
              <w:jc w:val="center"/>
              <w:rPr>
                <w:color w:val="auto"/>
                <w:sz w:val="24"/>
                <w:szCs w:val="24"/>
              </w:rPr>
            </w:pPr>
            <w:r w:rsidRPr="009E77E2">
              <w:rPr>
                <w:color w:val="auto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9E77E2" w:rsidRPr="009E77E2" w:rsidRDefault="009E77E2" w:rsidP="0072140D">
            <w:pPr>
              <w:jc w:val="center"/>
              <w:rPr>
                <w:color w:val="auto"/>
                <w:sz w:val="24"/>
                <w:szCs w:val="24"/>
              </w:rPr>
            </w:pPr>
            <w:r w:rsidRPr="009E77E2">
              <w:rPr>
                <w:color w:val="auto"/>
                <w:sz w:val="24"/>
                <w:szCs w:val="24"/>
              </w:rPr>
              <w:t>949528.56</w:t>
            </w:r>
          </w:p>
        </w:tc>
        <w:tc>
          <w:tcPr>
            <w:tcW w:w="2127" w:type="dxa"/>
          </w:tcPr>
          <w:p w:rsidR="009E77E2" w:rsidRPr="009E77E2" w:rsidRDefault="009E77E2" w:rsidP="0072140D">
            <w:pPr>
              <w:jc w:val="center"/>
              <w:rPr>
                <w:color w:val="auto"/>
                <w:sz w:val="24"/>
                <w:szCs w:val="24"/>
              </w:rPr>
            </w:pPr>
            <w:r w:rsidRPr="009E77E2">
              <w:rPr>
                <w:color w:val="auto"/>
                <w:sz w:val="24"/>
                <w:szCs w:val="24"/>
              </w:rPr>
              <w:t>4420636.38</w:t>
            </w:r>
          </w:p>
        </w:tc>
      </w:tr>
      <w:tr w:rsidR="009E77E2" w:rsidRPr="009E77E2" w:rsidTr="0072140D">
        <w:trPr>
          <w:jc w:val="center"/>
        </w:trPr>
        <w:tc>
          <w:tcPr>
            <w:tcW w:w="675" w:type="dxa"/>
          </w:tcPr>
          <w:p w:rsidR="009E77E2" w:rsidRPr="009E77E2" w:rsidRDefault="009E77E2" w:rsidP="0072140D">
            <w:pPr>
              <w:jc w:val="center"/>
              <w:rPr>
                <w:color w:val="auto"/>
                <w:sz w:val="24"/>
                <w:szCs w:val="24"/>
              </w:rPr>
            </w:pPr>
            <w:r w:rsidRPr="009E77E2">
              <w:rPr>
                <w:color w:val="auto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9E77E2" w:rsidRPr="009E77E2" w:rsidRDefault="009E77E2" w:rsidP="0072140D">
            <w:pPr>
              <w:jc w:val="center"/>
              <w:rPr>
                <w:color w:val="auto"/>
                <w:sz w:val="24"/>
                <w:szCs w:val="24"/>
              </w:rPr>
            </w:pPr>
            <w:r w:rsidRPr="009E77E2">
              <w:rPr>
                <w:color w:val="auto"/>
                <w:sz w:val="24"/>
                <w:szCs w:val="24"/>
              </w:rPr>
              <w:t>949531.49</w:t>
            </w:r>
          </w:p>
        </w:tc>
        <w:tc>
          <w:tcPr>
            <w:tcW w:w="2127" w:type="dxa"/>
          </w:tcPr>
          <w:p w:rsidR="009E77E2" w:rsidRPr="009E77E2" w:rsidRDefault="009E77E2" w:rsidP="0072140D">
            <w:pPr>
              <w:jc w:val="center"/>
              <w:rPr>
                <w:color w:val="auto"/>
                <w:sz w:val="24"/>
                <w:szCs w:val="24"/>
              </w:rPr>
            </w:pPr>
            <w:r w:rsidRPr="009E77E2">
              <w:rPr>
                <w:color w:val="auto"/>
                <w:sz w:val="24"/>
                <w:szCs w:val="24"/>
              </w:rPr>
              <w:t>4420631.15</w:t>
            </w:r>
          </w:p>
        </w:tc>
      </w:tr>
    </w:tbl>
    <w:p w:rsidR="009E77E2" w:rsidRPr="009E77E2" w:rsidRDefault="009E77E2" w:rsidP="009E77E2">
      <w:pPr>
        <w:autoSpaceDE w:val="0"/>
        <w:autoSpaceDN w:val="0"/>
        <w:adjustRightInd w:val="0"/>
        <w:jc w:val="center"/>
        <w:rPr>
          <w:rFonts w:eastAsia="SimSun"/>
          <w:b/>
          <w:bCs/>
          <w:color w:val="auto"/>
          <w:sz w:val="24"/>
          <w:szCs w:val="24"/>
          <w:lang w:eastAsia="zh-CN"/>
        </w:rPr>
      </w:pPr>
    </w:p>
    <w:p w:rsidR="009E77E2" w:rsidRDefault="009E77E2" w:rsidP="009E77E2">
      <w:pPr>
        <w:autoSpaceDE w:val="0"/>
        <w:autoSpaceDN w:val="0"/>
        <w:adjustRightInd w:val="0"/>
        <w:spacing w:after="120"/>
        <w:jc w:val="both"/>
        <w:rPr>
          <w:rFonts w:ascii="Times New Roman CYR" w:eastAsia="SimSun" w:hAnsi="Times New Roman CYR" w:cs="Times New Roman CYR"/>
          <w:color w:val="auto"/>
          <w:sz w:val="18"/>
          <w:szCs w:val="18"/>
          <w:lang w:eastAsia="zh-CN"/>
        </w:rPr>
      </w:pPr>
    </w:p>
    <w:p w:rsidR="009E77E2" w:rsidRDefault="009E77E2" w:rsidP="009E77E2">
      <w:pPr>
        <w:autoSpaceDE w:val="0"/>
        <w:autoSpaceDN w:val="0"/>
        <w:adjustRightInd w:val="0"/>
        <w:spacing w:after="120"/>
        <w:jc w:val="both"/>
        <w:rPr>
          <w:rFonts w:ascii="Times New Roman CYR" w:eastAsia="SimSun" w:hAnsi="Times New Roman CYR" w:cs="Times New Roman CYR"/>
          <w:color w:val="auto"/>
          <w:sz w:val="18"/>
          <w:szCs w:val="18"/>
          <w:lang w:eastAsia="zh-CN"/>
        </w:rPr>
      </w:pPr>
    </w:p>
    <w:p w:rsidR="009E77E2" w:rsidRDefault="009E77E2" w:rsidP="009E77E2">
      <w:pPr>
        <w:autoSpaceDE w:val="0"/>
        <w:autoSpaceDN w:val="0"/>
        <w:adjustRightInd w:val="0"/>
        <w:spacing w:after="120"/>
        <w:jc w:val="both"/>
        <w:rPr>
          <w:rFonts w:ascii="Times New Roman CYR" w:eastAsia="SimSun" w:hAnsi="Times New Roman CYR" w:cs="Times New Roman CYR"/>
          <w:color w:val="auto"/>
          <w:sz w:val="18"/>
          <w:szCs w:val="18"/>
          <w:lang w:eastAsia="zh-CN"/>
        </w:rPr>
      </w:pPr>
    </w:p>
    <w:p w:rsidR="009E77E2" w:rsidRDefault="009E77E2" w:rsidP="009E77E2">
      <w:pPr>
        <w:autoSpaceDE w:val="0"/>
        <w:autoSpaceDN w:val="0"/>
        <w:adjustRightInd w:val="0"/>
        <w:spacing w:after="120"/>
        <w:jc w:val="both"/>
        <w:rPr>
          <w:rFonts w:ascii="Times New Roman CYR" w:eastAsia="SimSun" w:hAnsi="Times New Roman CYR" w:cs="Times New Roman CYR"/>
          <w:color w:val="auto"/>
          <w:sz w:val="18"/>
          <w:szCs w:val="18"/>
          <w:lang w:eastAsia="zh-CN"/>
        </w:rPr>
      </w:pPr>
    </w:p>
    <w:p w:rsidR="009E77E2" w:rsidRPr="009E77E2" w:rsidRDefault="009E77E2" w:rsidP="009E77E2">
      <w:pPr>
        <w:autoSpaceDE w:val="0"/>
        <w:autoSpaceDN w:val="0"/>
        <w:adjustRightInd w:val="0"/>
        <w:spacing w:after="120"/>
        <w:jc w:val="both"/>
        <w:rPr>
          <w:rFonts w:ascii="Times New Roman CYR" w:eastAsia="SimSun" w:hAnsi="Times New Roman CYR" w:cs="Times New Roman CYR"/>
          <w:color w:val="auto"/>
          <w:sz w:val="18"/>
          <w:szCs w:val="18"/>
          <w:lang w:eastAsia="zh-CN"/>
        </w:rPr>
      </w:pPr>
    </w:p>
    <w:p w:rsidR="009E77E2" w:rsidRPr="009E77E2" w:rsidRDefault="009E77E2" w:rsidP="009E77E2">
      <w:pPr>
        <w:autoSpaceDE w:val="0"/>
        <w:autoSpaceDN w:val="0"/>
        <w:adjustRightInd w:val="0"/>
        <w:spacing w:after="120"/>
        <w:ind w:left="6860"/>
        <w:jc w:val="both"/>
        <w:rPr>
          <w:rFonts w:ascii="Times New Roman CYR" w:eastAsia="SimSun" w:hAnsi="Times New Roman CYR" w:cs="Times New Roman CYR"/>
          <w:color w:val="auto"/>
          <w:sz w:val="18"/>
          <w:szCs w:val="18"/>
          <w:lang w:eastAsia="zh-CN"/>
        </w:rPr>
      </w:pPr>
    </w:p>
    <w:p w:rsidR="009E77E2" w:rsidRPr="009E77E2" w:rsidRDefault="009E77E2" w:rsidP="009E77E2">
      <w:pPr>
        <w:autoSpaceDE w:val="0"/>
        <w:autoSpaceDN w:val="0"/>
        <w:adjustRightInd w:val="0"/>
        <w:spacing w:after="120"/>
        <w:ind w:left="6860"/>
        <w:jc w:val="both"/>
        <w:rPr>
          <w:rFonts w:ascii="Times New Roman CYR" w:eastAsia="SimSun" w:hAnsi="Times New Roman CYR" w:cs="Times New Roman CYR"/>
          <w:color w:val="auto"/>
          <w:sz w:val="18"/>
          <w:szCs w:val="18"/>
          <w:lang w:eastAsia="zh-CN"/>
        </w:rPr>
      </w:pPr>
      <w:r w:rsidRPr="009E77E2">
        <w:rPr>
          <w:rFonts w:ascii="Times New Roman CYR" w:eastAsia="SimSun" w:hAnsi="Times New Roman CYR" w:cs="Times New Roman CYR"/>
          <w:color w:val="auto"/>
          <w:sz w:val="18"/>
          <w:szCs w:val="18"/>
          <w:lang w:eastAsia="zh-CN"/>
        </w:rPr>
        <w:br w:type="page"/>
      </w:r>
    </w:p>
    <w:p w:rsidR="009E77E2" w:rsidRPr="009E77E2" w:rsidRDefault="009E77E2" w:rsidP="009E77E2">
      <w:pPr>
        <w:autoSpaceDE w:val="0"/>
        <w:autoSpaceDN w:val="0"/>
        <w:adjustRightInd w:val="0"/>
        <w:jc w:val="center"/>
        <w:rPr>
          <w:rFonts w:eastAsia="SimSun"/>
          <w:b/>
          <w:bCs/>
          <w:color w:val="auto"/>
          <w:lang w:eastAsia="zh-CN"/>
        </w:rPr>
      </w:pPr>
      <w:r w:rsidRPr="009E77E2">
        <w:rPr>
          <w:rFonts w:eastAsia="SimSun"/>
          <w:b/>
          <w:bCs/>
          <w:color w:val="auto"/>
          <w:lang w:eastAsia="zh-CN"/>
        </w:rPr>
        <w:lastRenderedPageBreak/>
        <w:t>Проект территориального размещения</w:t>
      </w:r>
    </w:p>
    <w:p w:rsidR="009E77E2" w:rsidRPr="009E77E2" w:rsidRDefault="009E77E2" w:rsidP="009E77E2">
      <w:pPr>
        <w:autoSpaceDE w:val="0"/>
        <w:autoSpaceDN w:val="0"/>
        <w:adjustRightInd w:val="0"/>
        <w:jc w:val="center"/>
        <w:rPr>
          <w:rFonts w:eastAsia="SimSun"/>
          <w:b/>
          <w:bCs/>
          <w:color w:val="auto"/>
          <w:lang w:eastAsia="zh-CN"/>
        </w:rPr>
      </w:pPr>
      <w:r w:rsidRPr="009E77E2">
        <w:rPr>
          <w:rFonts w:eastAsia="SimSun"/>
          <w:b/>
          <w:bCs/>
          <w:color w:val="auto"/>
          <w:lang w:eastAsia="zh-CN"/>
        </w:rPr>
        <w:t>объекта наружной рекламы по лоту №5</w:t>
      </w:r>
    </w:p>
    <w:p w:rsidR="009E77E2" w:rsidRPr="009E77E2" w:rsidRDefault="009E77E2" w:rsidP="009E77E2">
      <w:pPr>
        <w:autoSpaceDE w:val="0"/>
        <w:autoSpaceDN w:val="0"/>
        <w:adjustRightInd w:val="0"/>
        <w:ind w:left="-142"/>
        <w:jc w:val="both"/>
        <w:rPr>
          <w:rFonts w:ascii="Times New Roman CYR" w:eastAsia="SimSun" w:hAnsi="Times New Roman CYR" w:cs="Times New Roman CYR"/>
          <w:color w:val="auto"/>
          <w:sz w:val="26"/>
          <w:szCs w:val="26"/>
          <w:lang w:eastAsia="zh-CN"/>
        </w:rPr>
      </w:pPr>
    </w:p>
    <w:p w:rsidR="009E77E2" w:rsidRPr="009E77E2" w:rsidRDefault="009E77E2" w:rsidP="009E77E2">
      <w:pPr>
        <w:autoSpaceDE w:val="0"/>
        <w:autoSpaceDN w:val="0"/>
        <w:adjustRightInd w:val="0"/>
        <w:ind w:left="-142"/>
        <w:jc w:val="both"/>
        <w:rPr>
          <w:rFonts w:eastAsia="SimSun"/>
          <w:color w:val="auto"/>
          <w:sz w:val="20"/>
          <w:szCs w:val="26"/>
        </w:rPr>
      </w:pPr>
      <w:r w:rsidRPr="009E77E2">
        <w:rPr>
          <w:noProof/>
          <w:color w:val="auto"/>
          <w:sz w:val="20"/>
          <w:szCs w:val="20"/>
        </w:rPr>
        <w:drawing>
          <wp:anchor distT="0" distB="0" distL="114300" distR="114300" simplePos="0" relativeHeight="251661312" behindDoc="0" locked="0" layoutInCell="1" allowOverlap="1" wp14:anchorId="5BE26F29" wp14:editId="18CF4D77">
            <wp:simplePos x="0" y="0"/>
            <wp:positionH relativeFrom="column">
              <wp:posOffset>3869055</wp:posOffset>
            </wp:positionH>
            <wp:positionV relativeFrom="paragraph">
              <wp:posOffset>3013710</wp:posOffset>
            </wp:positionV>
            <wp:extent cx="2543175" cy="1899920"/>
            <wp:effectExtent l="0" t="0" r="9525" b="5080"/>
            <wp:wrapNone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1899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E77E2">
        <w:rPr>
          <w:noProof/>
          <w:color w:val="auto"/>
          <w:sz w:val="20"/>
          <w:szCs w:val="20"/>
        </w:rPr>
        <w:t xml:space="preserve"> </w:t>
      </w:r>
      <w:r w:rsidRPr="009E77E2">
        <w:rPr>
          <w:noProof/>
          <w:color w:val="auto"/>
          <w:sz w:val="20"/>
          <w:szCs w:val="20"/>
        </w:rPr>
        <w:drawing>
          <wp:inline distT="0" distB="0" distL="0" distR="0" wp14:anchorId="63DB9257" wp14:editId="7989F1B6">
            <wp:extent cx="6456045" cy="4890770"/>
            <wp:effectExtent l="0" t="0" r="1905" b="508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6045" cy="4890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77E2" w:rsidRPr="009E77E2" w:rsidRDefault="009E77E2" w:rsidP="009E77E2">
      <w:pPr>
        <w:autoSpaceDE w:val="0"/>
        <w:autoSpaceDN w:val="0"/>
        <w:adjustRightInd w:val="0"/>
        <w:ind w:left="-142"/>
        <w:jc w:val="both"/>
        <w:rPr>
          <w:rFonts w:ascii="Times New Roman CYR" w:eastAsia="SimSun" w:hAnsi="Times New Roman CYR" w:cs="Times New Roman CYR"/>
          <w:color w:val="auto"/>
          <w:sz w:val="26"/>
          <w:szCs w:val="26"/>
          <w:lang w:eastAsia="zh-C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3"/>
        <w:gridCol w:w="8186"/>
      </w:tblGrid>
      <w:tr w:rsidR="009E77E2" w:rsidRPr="009E77E2" w:rsidTr="0072140D">
        <w:tc>
          <w:tcPr>
            <w:tcW w:w="2093" w:type="dxa"/>
          </w:tcPr>
          <w:p w:rsidR="009E77E2" w:rsidRPr="009E77E2" w:rsidRDefault="009E77E2" w:rsidP="0072140D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b/>
                <w:color w:val="auto"/>
                <w:sz w:val="24"/>
                <w:szCs w:val="24"/>
                <w:lang w:eastAsia="zh-CN"/>
              </w:rPr>
            </w:pPr>
            <w:r w:rsidRPr="009E77E2">
              <w:rPr>
                <w:rFonts w:ascii="Times New Roman CYR" w:eastAsia="SimSun" w:hAnsi="Times New Roman CYR" w:cs="Times New Roman CYR"/>
                <w:b/>
                <w:color w:val="auto"/>
                <w:sz w:val="24"/>
                <w:szCs w:val="24"/>
                <w:lang w:eastAsia="zh-CN"/>
              </w:rPr>
              <w:t xml:space="preserve">Местоположение </w:t>
            </w:r>
            <w:proofErr w:type="gramStart"/>
            <w:r w:rsidRPr="009E77E2">
              <w:rPr>
                <w:rFonts w:ascii="Times New Roman CYR" w:eastAsia="SimSun" w:hAnsi="Times New Roman CYR" w:cs="Times New Roman CYR"/>
                <w:b/>
                <w:color w:val="auto"/>
                <w:sz w:val="24"/>
                <w:szCs w:val="24"/>
                <w:lang w:eastAsia="zh-CN"/>
              </w:rPr>
              <w:t>рекламных</w:t>
            </w:r>
            <w:proofErr w:type="gramEnd"/>
            <w:r w:rsidRPr="009E77E2">
              <w:rPr>
                <w:rFonts w:ascii="Times New Roman CYR" w:eastAsia="SimSun" w:hAnsi="Times New Roman CYR" w:cs="Times New Roman CYR"/>
                <w:b/>
                <w:color w:val="auto"/>
                <w:sz w:val="24"/>
                <w:szCs w:val="24"/>
                <w:lang w:eastAsia="zh-CN"/>
              </w:rPr>
              <w:t xml:space="preserve"> </w:t>
            </w:r>
          </w:p>
          <w:p w:rsidR="009E77E2" w:rsidRPr="009E77E2" w:rsidRDefault="009E77E2" w:rsidP="0072140D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b/>
                <w:color w:val="auto"/>
                <w:sz w:val="24"/>
                <w:szCs w:val="24"/>
                <w:lang w:eastAsia="zh-CN"/>
              </w:rPr>
            </w:pPr>
            <w:r w:rsidRPr="009E77E2">
              <w:rPr>
                <w:rFonts w:ascii="Times New Roman CYR" w:eastAsia="SimSun" w:hAnsi="Times New Roman CYR" w:cs="Times New Roman CYR"/>
                <w:b/>
                <w:color w:val="auto"/>
                <w:sz w:val="24"/>
                <w:szCs w:val="24"/>
                <w:lang w:eastAsia="zh-CN"/>
              </w:rPr>
              <w:t>конструкций</w:t>
            </w:r>
          </w:p>
        </w:tc>
        <w:tc>
          <w:tcPr>
            <w:tcW w:w="8221" w:type="dxa"/>
          </w:tcPr>
          <w:p w:rsidR="009E77E2" w:rsidRPr="009E77E2" w:rsidRDefault="009E77E2" w:rsidP="0072140D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color w:val="auto"/>
                <w:sz w:val="24"/>
                <w:szCs w:val="24"/>
                <w:lang w:eastAsia="zh-CN"/>
              </w:rPr>
            </w:pPr>
            <w:r w:rsidRPr="009E77E2">
              <w:rPr>
                <w:rFonts w:ascii="Times New Roman CYR" w:eastAsia="SimSun" w:hAnsi="Times New Roman CYR" w:cs="Times New Roman CYR"/>
                <w:color w:val="auto"/>
                <w:sz w:val="24"/>
                <w:szCs w:val="24"/>
                <w:lang w:eastAsia="zh-CN"/>
              </w:rPr>
              <w:t xml:space="preserve">г. Нижневартовск, ул. Нефтяников, 76, западнее 7 </w:t>
            </w:r>
            <w:proofErr w:type="spellStart"/>
            <w:r w:rsidRPr="009E77E2">
              <w:rPr>
                <w:rFonts w:ascii="Times New Roman CYR" w:eastAsia="SimSun" w:hAnsi="Times New Roman CYR" w:cs="Times New Roman CYR"/>
                <w:color w:val="auto"/>
                <w:sz w:val="24"/>
                <w:szCs w:val="24"/>
                <w:lang w:eastAsia="zh-CN"/>
              </w:rPr>
              <w:t>мкр</w:t>
            </w:r>
            <w:proofErr w:type="spellEnd"/>
            <w:r w:rsidRPr="009E77E2">
              <w:rPr>
                <w:rFonts w:ascii="Times New Roman CYR" w:eastAsia="SimSun" w:hAnsi="Times New Roman CYR" w:cs="Times New Roman CYR"/>
                <w:color w:val="auto"/>
                <w:sz w:val="24"/>
                <w:szCs w:val="24"/>
                <w:lang w:eastAsia="zh-CN"/>
              </w:rPr>
              <w:t>. (напротив жилого дома, нечетная сторона)</w:t>
            </w:r>
          </w:p>
        </w:tc>
      </w:tr>
      <w:tr w:rsidR="009E77E2" w:rsidRPr="009E77E2" w:rsidTr="0072140D">
        <w:tc>
          <w:tcPr>
            <w:tcW w:w="2093" w:type="dxa"/>
          </w:tcPr>
          <w:p w:rsidR="009E77E2" w:rsidRPr="009E77E2" w:rsidRDefault="009E77E2" w:rsidP="0072140D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b/>
                <w:color w:val="auto"/>
                <w:sz w:val="24"/>
                <w:szCs w:val="24"/>
                <w:lang w:eastAsia="zh-CN"/>
              </w:rPr>
            </w:pPr>
            <w:r w:rsidRPr="009E77E2">
              <w:rPr>
                <w:rFonts w:ascii="Times New Roman CYR" w:eastAsia="SimSun" w:hAnsi="Times New Roman CYR" w:cs="Times New Roman CYR"/>
                <w:b/>
                <w:color w:val="auto"/>
                <w:sz w:val="24"/>
                <w:szCs w:val="24"/>
                <w:lang w:eastAsia="zh-CN"/>
              </w:rPr>
              <w:t xml:space="preserve">Тип </w:t>
            </w:r>
            <w:proofErr w:type="gramStart"/>
            <w:r w:rsidRPr="009E77E2">
              <w:rPr>
                <w:rFonts w:ascii="Times New Roman CYR" w:eastAsia="SimSun" w:hAnsi="Times New Roman CYR" w:cs="Times New Roman CYR"/>
                <w:b/>
                <w:color w:val="auto"/>
                <w:sz w:val="24"/>
                <w:szCs w:val="24"/>
                <w:lang w:eastAsia="zh-CN"/>
              </w:rPr>
              <w:t>рекламных</w:t>
            </w:r>
            <w:proofErr w:type="gramEnd"/>
            <w:r w:rsidRPr="009E77E2">
              <w:rPr>
                <w:rFonts w:ascii="Times New Roman CYR" w:eastAsia="SimSun" w:hAnsi="Times New Roman CYR" w:cs="Times New Roman CYR"/>
                <w:b/>
                <w:color w:val="auto"/>
                <w:sz w:val="24"/>
                <w:szCs w:val="24"/>
                <w:lang w:eastAsia="zh-CN"/>
              </w:rPr>
              <w:t xml:space="preserve"> </w:t>
            </w:r>
          </w:p>
          <w:p w:rsidR="009E77E2" w:rsidRPr="009E77E2" w:rsidRDefault="009E77E2" w:rsidP="0072140D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b/>
                <w:color w:val="auto"/>
                <w:sz w:val="24"/>
                <w:szCs w:val="24"/>
                <w:lang w:eastAsia="zh-CN"/>
              </w:rPr>
            </w:pPr>
            <w:r w:rsidRPr="009E77E2">
              <w:rPr>
                <w:rFonts w:ascii="Times New Roman CYR" w:eastAsia="SimSun" w:hAnsi="Times New Roman CYR" w:cs="Times New Roman CYR"/>
                <w:b/>
                <w:color w:val="auto"/>
                <w:sz w:val="24"/>
                <w:szCs w:val="24"/>
                <w:lang w:eastAsia="zh-CN"/>
              </w:rPr>
              <w:t>конструкций</w:t>
            </w:r>
          </w:p>
        </w:tc>
        <w:tc>
          <w:tcPr>
            <w:tcW w:w="8221" w:type="dxa"/>
          </w:tcPr>
          <w:p w:rsidR="009E77E2" w:rsidRPr="009E77E2" w:rsidRDefault="009E77E2" w:rsidP="0072140D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color w:val="auto"/>
                <w:sz w:val="24"/>
                <w:szCs w:val="24"/>
                <w:lang w:eastAsia="zh-CN"/>
              </w:rPr>
            </w:pPr>
            <w:r w:rsidRPr="009E77E2">
              <w:rPr>
                <w:rFonts w:ascii="Times New Roman CYR" w:eastAsia="SimSun" w:hAnsi="Times New Roman CYR" w:cs="Times New Roman CYR"/>
                <w:color w:val="auto"/>
                <w:sz w:val="24"/>
                <w:szCs w:val="24"/>
                <w:lang w:eastAsia="zh-CN"/>
              </w:rPr>
              <w:t>отдельно стоящий двусторонний рекламный щит со статическим или динамическим заполнением, с габаритными размерами информационного поля одной стороны - 3,0 м (высота) х 6,0 м (ширина)</w:t>
            </w:r>
          </w:p>
        </w:tc>
      </w:tr>
    </w:tbl>
    <w:p w:rsidR="009E77E2" w:rsidRPr="009E77E2" w:rsidRDefault="009E77E2" w:rsidP="009E77E2">
      <w:pPr>
        <w:ind w:right="-1"/>
        <w:jc w:val="center"/>
        <w:rPr>
          <w:color w:val="auto"/>
          <w:sz w:val="24"/>
          <w:szCs w:val="24"/>
        </w:rPr>
      </w:pPr>
    </w:p>
    <w:p w:rsidR="009E77E2" w:rsidRPr="009E77E2" w:rsidRDefault="009E77E2" w:rsidP="009E77E2">
      <w:pPr>
        <w:ind w:right="-1"/>
        <w:jc w:val="center"/>
        <w:rPr>
          <w:b/>
          <w:color w:val="auto"/>
          <w:sz w:val="24"/>
          <w:szCs w:val="24"/>
        </w:rPr>
      </w:pPr>
      <w:r w:rsidRPr="009E77E2">
        <w:rPr>
          <w:b/>
          <w:color w:val="auto"/>
          <w:sz w:val="24"/>
          <w:szCs w:val="24"/>
        </w:rPr>
        <w:t xml:space="preserve">Координаты </w:t>
      </w:r>
      <w:proofErr w:type="gramStart"/>
      <w:r w:rsidRPr="009E77E2">
        <w:rPr>
          <w:b/>
          <w:color w:val="auto"/>
          <w:sz w:val="24"/>
          <w:szCs w:val="24"/>
        </w:rPr>
        <w:t>точек границ места размещения рекламной конструкции</w:t>
      </w:r>
      <w:proofErr w:type="gramEnd"/>
      <w:r w:rsidRPr="009E77E2">
        <w:rPr>
          <w:b/>
          <w:color w:val="auto"/>
          <w:sz w:val="24"/>
          <w:szCs w:val="24"/>
        </w:rPr>
        <w:t xml:space="preserve"> по лоту №5</w:t>
      </w:r>
    </w:p>
    <w:p w:rsidR="009E77E2" w:rsidRPr="009E77E2" w:rsidRDefault="009E77E2" w:rsidP="009E77E2">
      <w:pPr>
        <w:ind w:right="-1"/>
        <w:jc w:val="center"/>
        <w:rPr>
          <w:b/>
          <w:color w:val="auto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2268"/>
        <w:gridCol w:w="2127"/>
      </w:tblGrid>
      <w:tr w:rsidR="009E77E2" w:rsidRPr="009E77E2" w:rsidTr="0072140D">
        <w:trPr>
          <w:jc w:val="center"/>
        </w:trPr>
        <w:tc>
          <w:tcPr>
            <w:tcW w:w="675" w:type="dxa"/>
          </w:tcPr>
          <w:p w:rsidR="009E77E2" w:rsidRPr="009E77E2" w:rsidRDefault="009E77E2" w:rsidP="0072140D">
            <w:pPr>
              <w:ind w:right="-1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</w:tcPr>
          <w:p w:rsidR="009E77E2" w:rsidRPr="009E77E2" w:rsidRDefault="009E77E2" w:rsidP="0072140D">
            <w:pPr>
              <w:ind w:right="-1"/>
              <w:jc w:val="center"/>
              <w:rPr>
                <w:color w:val="auto"/>
                <w:sz w:val="24"/>
                <w:szCs w:val="24"/>
                <w:lang w:val="en-US"/>
              </w:rPr>
            </w:pPr>
            <w:r w:rsidRPr="009E77E2">
              <w:rPr>
                <w:color w:val="auto"/>
                <w:sz w:val="24"/>
                <w:szCs w:val="24"/>
                <w:lang w:val="en-US"/>
              </w:rPr>
              <w:t>X</w:t>
            </w:r>
          </w:p>
        </w:tc>
        <w:tc>
          <w:tcPr>
            <w:tcW w:w="2127" w:type="dxa"/>
          </w:tcPr>
          <w:p w:rsidR="009E77E2" w:rsidRPr="009E77E2" w:rsidRDefault="009E77E2" w:rsidP="0072140D">
            <w:pPr>
              <w:ind w:right="-1"/>
              <w:jc w:val="center"/>
              <w:rPr>
                <w:color w:val="auto"/>
                <w:sz w:val="24"/>
                <w:szCs w:val="24"/>
                <w:lang w:val="en-US"/>
              </w:rPr>
            </w:pPr>
            <w:r w:rsidRPr="009E77E2">
              <w:rPr>
                <w:color w:val="auto"/>
                <w:sz w:val="24"/>
                <w:szCs w:val="24"/>
                <w:lang w:val="en-US"/>
              </w:rPr>
              <w:t>Y</w:t>
            </w:r>
          </w:p>
        </w:tc>
      </w:tr>
      <w:tr w:rsidR="009E77E2" w:rsidRPr="009E77E2" w:rsidTr="0072140D">
        <w:trPr>
          <w:jc w:val="center"/>
        </w:trPr>
        <w:tc>
          <w:tcPr>
            <w:tcW w:w="675" w:type="dxa"/>
          </w:tcPr>
          <w:p w:rsidR="009E77E2" w:rsidRPr="009E77E2" w:rsidRDefault="009E77E2" w:rsidP="0072140D">
            <w:pPr>
              <w:jc w:val="center"/>
              <w:rPr>
                <w:color w:val="auto"/>
                <w:sz w:val="24"/>
                <w:szCs w:val="24"/>
              </w:rPr>
            </w:pPr>
            <w:r w:rsidRPr="009E77E2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9E77E2" w:rsidRPr="009E77E2" w:rsidRDefault="009E77E2" w:rsidP="0072140D">
            <w:pPr>
              <w:jc w:val="center"/>
              <w:rPr>
                <w:color w:val="auto"/>
                <w:sz w:val="24"/>
                <w:szCs w:val="24"/>
              </w:rPr>
            </w:pPr>
            <w:r w:rsidRPr="009E77E2">
              <w:rPr>
                <w:color w:val="auto"/>
                <w:sz w:val="24"/>
                <w:szCs w:val="24"/>
              </w:rPr>
              <w:t>949621.55</w:t>
            </w:r>
          </w:p>
        </w:tc>
        <w:tc>
          <w:tcPr>
            <w:tcW w:w="2127" w:type="dxa"/>
          </w:tcPr>
          <w:p w:rsidR="009E77E2" w:rsidRPr="009E77E2" w:rsidRDefault="009E77E2" w:rsidP="0072140D">
            <w:pPr>
              <w:jc w:val="center"/>
              <w:rPr>
                <w:color w:val="auto"/>
                <w:sz w:val="24"/>
                <w:szCs w:val="24"/>
              </w:rPr>
            </w:pPr>
            <w:r w:rsidRPr="009E77E2">
              <w:rPr>
                <w:color w:val="auto"/>
                <w:sz w:val="24"/>
                <w:szCs w:val="24"/>
              </w:rPr>
              <w:t>4420681.24</w:t>
            </w:r>
          </w:p>
        </w:tc>
      </w:tr>
      <w:tr w:rsidR="009E77E2" w:rsidRPr="009E77E2" w:rsidTr="0072140D">
        <w:trPr>
          <w:jc w:val="center"/>
        </w:trPr>
        <w:tc>
          <w:tcPr>
            <w:tcW w:w="675" w:type="dxa"/>
          </w:tcPr>
          <w:p w:rsidR="009E77E2" w:rsidRPr="009E77E2" w:rsidRDefault="009E77E2" w:rsidP="0072140D">
            <w:pPr>
              <w:jc w:val="center"/>
              <w:rPr>
                <w:color w:val="auto"/>
                <w:sz w:val="24"/>
                <w:szCs w:val="24"/>
              </w:rPr>
            </w:pPr>
            <w:r w:rsidRPr="009E77E2"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9E77E2" w:rsidRPr="009E77E2" w:rsidRDefault="009E77E2" w:rsidP="0072140D">
            <w:pPr>
              <w:jc w:val="center"/>
              <w:rPr>
                <w:color w:val="auto"/>
                <w:sz w:val="24"/>
                <w:szCs w:val="24"/>
              </w:rPr>
            </w:pPr>
            <w:r w:rsidRPr="009E77E2">
              <w:rPr>
                <w:color w:val="auto"/>
                <w:sz w:val="24"/>
                <w:szCs w:val="24"/>
              </w:rPr>
              <w:t>949624.16</w:t>
            </w:r>
          </w:p>
        </w:tc>
        <w:tc>
          <w:tcPr>
            <w:tcW w:w="2127" w:type="dxa"/>
          </w:tcPr>
          <w:p w:rsidR="009E77E2" w:rsidRPr="009E77E2" w:rsidRDefault="009E77E2" w:rsidP="0072140D">
            <w:pPr>
              <w:jc w:val="center"/>
              <w:rPr>
                <w:color w:val="auto"/>
                <w:sz w:val="24"/>
                <w:szCs w:val="24"/>
              </w:rPr>
            </w:pPr>
            <w:r w:rsidRPr="009E77E2">
              <w:rPr>
                <w:color w:val="auto"/>
                <w:sz w:val="24"/>
                <w:szCs w:val="24"/>
              </w:rPr>
              <w:t>4420682.71</w:t>
            </w:r>
          </w:p>
        </w:tc>
      </w:tr>
      <w:tr w:rsidR="009E77E2" w:rsidRPr="009E77E2" w:rsidTr="0072140D">
        <w:trPr>
          <w:jc w:val="center"/>
        </w:trPr>
        <w:tc>
          <w:tcPr>
            <w:tcW w:w="675" w:type="dxa"/>
          </w:tcPr>
          <w:p w:rsidR="009E77E2" w:rsidRPr="009E77E2" w:rsidRDefault="009E77E2" w:rsidP="0072140D">
            <w:pPr>
              <w:jc w:val="center"/>
              <w:rPr>
                <w:color w:val="auto"/>
                <w:sz w:val="24"/>
                <w:szCs w:val="24"/>
              </w:rPr>
            </w:pPr>
            <w:r w:rsidRPr="009E77E2">
              <w:rPr>
                <w:color w:val="auto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9E77E2" w:rsidRPr="009E77E2" w:rsidRDefault="009E77E2" w:rsidP="0072140D">
            <w:pPr>
              <w:jc w:val="center"/>
              <w:rPr>
                <w:color w:val="auto"/>
                <w:sz w:val="24"/>
                <w:szCs w:val="24"/>
              </w:rPr>
            </w:pPr>
            <w:r w:rsidRPr="009E77E2">
              <w:rPr>
                <w:color w:val="auto"/>
                <w:sz w:val="24"/>
                <w:szCs w:val="24"/>
              </w:rPr>
              <w:t>949621.22</w:t>
            </w:r>
          </w:p>
        </w:tc>
        <w:tc>
          <w:tcPr>
            <w:tcW w:w="2127" w:type="dxa"/>
          </w:tcPr>
          <w:p w:rsidR="009E77E2" w:rsidRPr="009E77E2" w:rsidRDefault="009E77E2" w:rsidP="0072140D">
            <w:pPr>
              <w:jc w:val="center"/>
              <w:rPr>
                <w:color w:val="auto"/>
                <w:sz w:val="24"/>
                <w:szCs w:val="24"/>
              </w:rPr>
            </w:pPr>
            <w:r w:rsidRPr="009E77E2">
              <w:rPr>
                <w:color w:val="auto"/>
                <w:sz w:val="24"/>
                <w:szCs w:val="24"/>
              </w:rPr>
              <w:t>4420687.94</w:t>
            </w:r>
          </w:p>
        </w:tc>
      </w:tr>
      <w:tr w:rsidR="009E77E2" w:rsidRPr="009E77E2" w:rsidTr="0072140D">
        <w:trPr>
          <w:jc w:val="center"/>
        </w:trPr>
        <w:tc>
          <w:tcPr>
            <w:tcW w:w="675" w:type="dxa"/>
          </w:tcPr>
          <w:p w:rsidR="009E77E2" w:rsidRPr="009E77E2" w:rsidRDefault="009E77E2" w:rsidP="0072140D">
            <w:pPr>
              <w:jc w:val="center"/>
              <w:rPr>
                <w:color w:val="auto"/>
                <w:sz w:val="24"/>
                <w:szCs w:val="24"/>
              </w:rPr>
            </w:pPr>
            <w:r w:rsidRPr="009E77E2">
              <w:rPr>
                <w:color w:val="auto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9E77E2" w:rsidRPr="009E77E2" w:rsidRDefault="009E77E2" w:rsidP="0072140D">
            <w:pPr>
              <w:jc w:val="center"/>
              <w:rPr>
                <w:color w:val="auto"/>
                <w:sz w:val="24"/>
                <w:szCs w:val="24"/>
              </w:rPr>
            </w:pPr>
            <w:r w:rsidRPr="009E77E2">
              <w:rPr>
                <w:color w:val="auto"/>
                <w:sz w:val="24"/>
                <w:szCs w:val="24"/>
              </w:rPr>
              <w:t>949618.61</w:t>
            </w:r>
          </w:p>
        </w:tc>
        <w:tc>
          <w:tcPr>
            <w:tcW w:w="2127" w:type="dxa"/>
          </w:tcPr>
          <w:p w:rsidR="009E77E2" w:rsidRPr="009E77E2" w:rsidRDefault="009E77E2" w:rsidP="0072140D">
            <w:pPr>
              <w:jc w:val="center"/>
              <w:rPr>
                <w:color w:val="auto"/>
                <w:sz w:val="24"/>
                <w:szCs w:val="24"/>
              </w:rPr>
            </w:pPr>
            <w:r w:rsidRPr="009E77E2">
              <w:rPr>
                <w:color w:val="auto"/>
                <w:sz w:val="24"/>
                <w:szCs w:val="24"/>
              </w:rPr>
              <w:t>4420686.47</w:t>
            </w:r>
          </w:p>
        </w:tc>
      </w:tr>
    </w:tbl>
    <w:p w:rsidR="009E77E2" w:rsidRPr="009E77E2" w:rsidRDefault="009E77E2" w:rsidP="009E77E2">
      <w:pPr>
        <w:autoSpaceDE w:val="0"/>
        <w:autoSpaceDN w:val="0"/>
        <w:adjustRightInd w:val="0"/>
        <w:jc w:val="center"/>
        <w:rPr>
          <w:rFonts w:eastAsia="SimSun"/>
          <w:b/>
          <w:bCs/>
          <w:color w:val="auto"/>
          <w:sz w:val="24"/>
          <w:szCs w:val="24"/>
          <w:lang w:eastAsia="zh-CN"/>
        </w:rPr>
      </w:pPr>
    </w:p>
    <w:p w:rsidR="009E77E2" w:rsidRPr="009E77E2" w:rsidRDefault="009E77E2" w:rsidP="009E77E2">
      <w:pPr>
        <w:autoSpaceDE w:val="0"/>
        <w:autoSpaceDN w:val="0"/>
        <w:adjustRightInd w:val="0"/>
        <w:jc w:val="center"/>
        <w:rPr>
          <w:rFonts w:eastAsia="SimSun"/>
          <w:b/>
          <w:bCs/>
          <w:color w:val="auto"/>
          <w:lang w:eastAsia="zh-CN"/>
        </w:rPr>
      </w:pPr>
    </w:p>
    <w:p w:rsidR="009E77E2" w:rsidRPr="009E77E2" w:rsidRDefault="009E77E2" w:rsidP="009E77E2">
      <w:pPr>
        <w:autoSpaceDE w:val="0"/>
        <w:autoSpaceDN w:val="0"/>
        <w:adjustRightInd w:val="0"/>
        <w:spacing w:after="120"/>
        <w:ind w:left="6860"/>
        <w:jc w:val="both"/>
        <w:rPr>
          <w:rFonts w:ascii="Times New Roman CYR" w:eastAsia="SimSun" w:hAnsi="Times New Roman CYR" w:cs="Times New Roman CYR"/>
          <w:color w:val="auto"/>
          <w:sz w:val="18"/>
          <w:szCs w:val="18"/>
          <w:lang w:eastAsia="zh-CN"/>
        </w:rPr>
      </w:pPr>
    </w:p>
    <w:p w:rsidR="009E77E2" w:rsidRPr="009E77E2" w:rsidRDefault="009E77E2" w:rsidP="009E77E2">
      <w:pPr>
        <w:autoSpaceDE w:val="0"/>
        <w:autoSpaceDN w:val="0"/>
        <w:adjustRightInd w:val="0"/>
        <w:spacing w:after="120"/>
        <w:ind w:left="6860"/>
        <w:jc w:val="both"/>
        <w:rPr>
          <w:rFonts w:ascii="Times New Roman CYR" w:eastAsia="SimSun" w:hAnsi="Times New Roman CYR" w:cs="Times New Roman CYR"/>
          <w:color w:val="auto"/>
          <w:sz w:val="18"/>
          <w:szCs w:val="18"/>
          <w:lang w:eastAsia="zh-CN"/>
        </w:rPr>
      </w:pPr>
    </w:p>
    <w:p w:rsidR="009E77E2" w:rsidRPr="009E77E2" w:rsidRDefault="009E77E2" w:rsidP="009E77E2">
      <w:pPr>
        <w:autoSpaceDE w:val="0"/>
        <w:autoSpaceDN w:val="0"/>
        <w:adjustRightInd w:val="0"/>
        <w:spacing w:after="120"/>
        <w:ind w:left="6860"/>
        <w:jc w:val="both"/>
        <w:rPr>
          <w:rFonts w:ascii="Times New Roman CYR" w:eastAsia="SimSun" w:hAnsi="Times New Roman CYR" w:cs="Times New Roman CYR"/>
          <w:color w:val="auto"/>
          <w:sz w:val="18"/>
          <w:szCs w:val="18"/>
          <w:lang w:eastAsia="zh-CN"/>
        </w:rPr>
      </w:pPr>
    </w:p>
    <w:p w:rsidR="009E77E2" w:rsidRPr="009E77E2" w:rsidRDefault="009E77E2" w:rsidP="009E77E2">
      <w:pPr>
        <w:autoSpaceDE w:val="0"/>
        <w:autoSpaceDN w:val="0"/>
        <w:adjustRightInd w:val="0"/>
        <w:spacing w:after="120"/>
        <w:ind w:left="6860"/>
        <w:jc w:val="both"/>
        <w:rPr>
          <w:rFonts w:ascii="Times New Roman CYR" w:eastAsia="SimSun" w:hAnsi="Times New Roman CYR" w:cs="Times New Roman CYR"/>
          <w:color w:val="auto"/>
          <w:sz w:val="18"/>
          <w:szCs w:val="18"/>
          <w:lang w:eastAsia="zh-CN"/>
        </w:rPr>
      </w:pPr>
      <w:r w:rsidRPr="009E77E2">
        <w:rPr>
          <w:rFonts w:ascii="Times New Roman CYR" w:eastAsia="SimSun" w:hAnsi="Times New Roman CYR" w:cs="Times New Roman CYR"/>
          <w:color w:val="auto"/>
          <w:sz w:val="18"/>
          <w:szCs w:val="18"/>
          <w:lang w:eastAsia="zh-CN"/>
        </w:rPr>
        <w:br w:type="page"/>
      </w:r>
    </w:p>
    <w:p w:rsidR="009E77E2" w:rsidRPr="009E77E2" w:rsidRDefault="009E77E2" w:rsidP="009E77E2">
      <w:pPr>
        <w:autoSpaceDE w:val="0"/>
        <w:autoSpaceDN w:val="0"/>
        <w:adjustRightInd w:val="0"/>
        <w:jc w:val="center"/>
        <w:rPr>
          <w:rFonts w:eastAsia="SimSun"/>
          <w:b/>
          <w:bCs/>
          <w:color w:val="auto"/>
          <w:lang w:eastAsia="zh-CN"/>
        </w:rPr>
      </w:pPr>
      <w:r w:rsidRPr="009E77E2">
        <w:rPr>
          <w:rFonts w:eastAsia="SimSun"/>
          <w:b/>
          <w:bCs/>
          <w:color w:val="auto"/>
          <w:lang w:eastAsia="zh-CN"/>
        </w:rPr>
        <w:lastRenderedPageBreak/>
        <w:t>Проект территориального размещения</w:t>
      </w:r>
    </w:p>
    <w:p w:rsidR="009E77E2" w:rsidRPr="009E77E2" w:rsidRDefault="009E77E2" w:rsidP="009E77E2">
      <w:pPr>
        <w:autoSpaceDE w:val="0"/>
        <w:autoSpaceDN w:val="0"/>
        <w:adjustRightInd w:val="0"/>
        <w:jc w:val="center"/>
        <w:rPr>
          <w:rFonts w:eastAsia="SimSun"/>
          <w:b/>
          <w:bCs/>
          <w:color w:val="auto"/>
          <w:lang w:eastAsia="zh-CN"/>
        </w:rPr>
      </w:pPr>
      <w:r w:rsidRPr="009E77E2">
        <w:rPr>
          <w:rFonts w:eastAsia="SimSun"/>
          <w:b/>
          <w:bCs/>
          <w:color w:val="auto"/>
          <w:lang w:eastAsia="zh-CN"/>
        </w:rPr>
        <w:t>объекта наружной рекламы по лоту №6</w:t>
      </w:r>
    </w:p>
    <w:p w:rsidR="009E77E2" w:rsidRPr="009E77E2" w:rsidRDefault="009E77E2" w:rsidP="009E77E2">
      <w:pPr>
        <w:autoSpaceDE w:val="0"/>
        <w:autoSpaceDN w:val="0"/>
        <w:adjustRightInd w:val="0"/>
        <w:ind w:left="-142"/>
        <w:jc w:val="both"/>
        <w:rPr>
          <w:rFonts w:ascii="Times New Roman CYR" w:eastAsia="SimSun" w:hAnsi="Times New Roman CYR" w:cs="Times New Roman CYR"/>
          <w:color w:val="auto"/>
          <w:sz w:val="26"/>
          <w:szCs w:val="26"/>
          <w:lang w:eastAsia="zh-CN"/>
        </w:rPr>
      </w:pPr>
    </w:p>
    <w:p w:rsidR="009E77E2" w:rsidRPr="009E77E2" w:rsidRDefault="009E77E2" w:rsidP="009E77E2">
      <w:pPr>
        <w:autoSpaceDE w:val="0"/>
        <w:autoSpaceDN w:val="0"/>
        <w:adjustRightInd w:val="0"/>
        <w:ind w:left="-142"/>
        <w:jc w:val="both"/>
        <w:rPr>
          <w:rFonts w:eastAsia="SimSun"/>
          <w:color w:val="auto"/>
          <w:sz w:val="20"/>
          <w:szCs w:val="26"/>
        </w:rPr>
      </w:pPr>
      <w:r w:rsidRPr="009E77E2">
        <w:rPr>
          <w:noProof/>
          <w:color w:val="auto"/>
          <w:sz w:val="20"/>
          <w:szCs w:val="20"/>
        </w:rPr>
        <w:drawing>
          <wp:anchor distT="0" distB="0" distL="114300" distR="114300" simplePos="0" relativeHeight="251662336" behindDoc="0" locked="0" layoutInCell="1" allowOverlap="1" wp14:anchorId="7804D36A" wp14:editId="6C2F6E95">
            <wp:simplePos x="0" y="0"/>
            <wp:positionH relativeFrom="column">
              <wp:posOffset>-52705</wp:posOffset>
            </wp:positionH>
            <wp:positionV relativeFrom="paragraph">
              <wp:posOffset>2310130</wp:posOffset>
            </wp:positionV>
            <wp:extent cx="3000375" cy="2676525"/>
            <wp:effectExtent l="0" t="0" r="9525" b="9525"/>
            <wp:wrapNone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2676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E77E2">
        <w:rPr>
          <w:noProof/>
          <w:color w:val="auto"/>
          <w:sz w:val="20"/>
          <w:szCs w:val="20"/>
        </w:rPr>
        <w:t xml:space="preserve"> </w:t>
      </w:r>
      <w:r w:rsidRPr="009E77E2">
        <w:rPr>
          <w:noProof/>
          <w:color w:val="auto"/>
          <w:sz w:val="20"/>
          <w:szCs w:val="20"/>
        </w:rPr>
        <w:drawing>
          <wp:inline distT="0" distB="0" distL="0" distR="0" wp14:anchorId="72B24BAD" wp14:editId="3D0E2E4C">
            <wp:extent cx="6456045" cy="4973955"/>
            <wp:effectExtent l="0" t="0" r="1905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6045" cy="4973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77E2" w:rsidRPr="009E77E2" w:rsidRDefault="009E77E2" w:rsidP="009E77E2">
      <w:pPr>
        <w:autoSpaceDE w:val="0"/>
        <w:autoSpaceDN w:val="0"/>
        <w:adjustRightInd w:val="0"/>
        <w:ind w:left="-142"/>
        <w:jc w:val="both"/>
        <w:rPr>
          <w:rFonts w:ascii="Times New Roman CYR" w:eastAsia="SimSun" w:hAnsi="Times New Roman CYR" w:cs="Times New Roman CYR"/>
          <w:color w:val="auto"/>
          <w:sz w:val="26"/>
          <w:szCs w:val="26"/>
          <w:lang w:eastAsia="zh-C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3"/>
        <w:gridCol w:w="8186"/>
      </w:tblGrid>
      <w:tr w:rsidR="009E77E2" w:rsidRPr="009E77E2" w:rsidTr="0072140D">
        <w:tc>
          <w:tcPr>
            <w:tcW w:w="2093" w:type="dxa"/>
          </w:tcPr>
          <w:p w:rsidR="009E77E2" w:rsidRPr="009E77E2" w:rsidRDefault="009E77E2" w:rsidP="0072140D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b/>
                <w:color w:val="auto"/>
                <w:sz w:val="24"/>
                <w:szCs w:val="24"/>
                <w:lang w:eastAsia="zh-CN"/>
              </w:rPr>
            </w:pPr>
            <w:r w:rsidRPr="009E77E2">
              <w:rPr>
                <w:rFonts w:ascii="Times New Roman CYR" w:eastAsia="SimSun" w:hAnsi="Times New Roman CYR" w:cs="Times New Roman CYR"/>
                <w:b/>
                <w:color w:val="auto"/>
                <w:sz w:val="24"/>
                <w:szCs w:val="24"/>
                <w:lang w:eastAsia="zh-CN"/>
              </w:rPr>
              <w:t xml:space="preserve">Местоположение </w:t>
            </w:r>
            <w:proofErr w:type="gramStart"/>
            <w:r w:rsidRPr="009E77E2">
              <w:rPr>
                <w:rFonts w:ascii="Times New Roman CYR" w:eastAsia="SimSun" w:hAnsi="Times New Roman CYR" w:cs="Times New Roman CYR"/>
                <w:b/>
                <w:color w:val="auto"/>
                <w:sz w:val="24"/>
                <w:szCs w:val="24"/>
                <w:lang w:eastAsia="zh-CN"/>
              </w:rPr>
              <w:t>рекламных</w:t>
            </w:r>
            <w:proofErr w:type="gramEnd"/>
            <w:r w:rsidRPr="009E77E2">
              <w:rPr>
                <w:rFonts w:ascii="Times New Roman CYR" w:eastAsia="SimSun" w:hAnsi="Times New Roman CYR" w:cs="Times New Roman CYR"/>
                <w:b/>
                <w:color w:val="auto"/>
                <w:sz w:val="24"/>
                <w:szCs w:val="24"/>
                <w:lang w:eastAsia="zh-CN"/>
              </w:rPr>
              <w:t xml:space="preserve"> </w:t>
            </w:r>
          </w:p>
          <w:p w:rsidR="009E77E2" w:rsidRPr="009E77E2" w:rsidRDefault="009E77E2" w:rsidP="0072140D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b/>
                <w:color w:val="auto"/>
                <w:sz w:val="24"/>
                <w:szCs w:val="24"/>
                <w:lang w:eastAsia="zh-CN"/>
              </w:rPr>
            </w:pPr>
            <w:r w:rsidRPr="009E77E2">
              <w:rPr>
                <w:rFonts w:ascii="Times New Roman CYR" w:eastAsia="SimSun" w:hAnsi="Times New Roman CYR" w:cs="Times New Roman CYR"/>
                <w:b/>
                <w:color w:val="auto"/>
                <w:sz w:val="24"/>
                <w:szCs w:val="24"/>
                <w:lang w:eastAsia="zh-CN"/>
              </w:rPr>
              <w:t>конструкций</w:t>
            </w:r>
          </w:p>
        </w:tc>
        <w:tc>
          <w:tcPr>
            <w:tcW w:w="8221" w:type="dxa"/>
          </w:tcPr>
          <w:p w:rsidR="009E77E2" w:rsidRPr="009E77E2" w:rsidRDefault="009E77E2" w:rsidP="0072140D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color w:val="auto"/>
                <w:sz w:val="24"/>
                <w:szCs w:val="24"/>
                <w:lang w:eastAsia="zh-CN"/>
              </w:rPr>
            </w:pPr>
            <w:r w:rsidRPr="009E77E2">
              <w:rPr>
                <w:rFonts w:ascii="Times New Roman CYR" w:eastAsia="SimSun" w:hAnsi="Times New Roman CYR" w:cs="Times New Roman CYR"/>
                <w:color w:val="auto"/>
                <w:sz w:val="24"/>
                <w:szCs w:val="24"/>
                <w:lang w:eastAsia="zh-CN"/>
              </w:rPr>
              <w:t>г. Нижневартовск, ул. 2П-2, 1, строение 1, ЗПУ, панель №22 (напротив дома, четная сторона)</w:t>
            </w:r>
          </w:p>
        </w:tc>
      </w:tr>
      <w:tr w:rsidR="009E77E2" w:rsidRPr="009E77E2" w:rsidTr="0072140D">
        <w:tc>
          <w:tcPr>
            <w:tcW w:w="2093" w:type="dxa"/>
          </w:tcPr>
          <w:p w:rsidR="009E77E2" w:rsidRPr="009E77E2" w:rsidRDefault="009E77E2" w:rsidP="0072140D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b/>
                <w:color w:val="auto"/>
                <w:sz w:val="24"/>
                <w:szCs w:val="24"/>
                <w:lang w:eastAsia="zh-CN"/>
              </w:rPr>
            </w:pPr>
            <w:r w:rsidRPr="009E77E2">
              <w:rPr>
                <w:rFonts w:ascii="Times New Roman CYR" w:eastAsia="SimSun" w:hAnsi="Times New Roman CYR" w:cs="Times New Roman CYR"/>
                <w:b/>
                <w:color w:val="auto"/>
                <w:sz w:val="24"/>
                <w:szCs w:val="24"/>
                <w:lang w:eastAsia="zh-CN"/>
              </w:rPr>
              <w:t xml:space="preserve">Тип </w:t>
            </w:r>
            <w:proofErr w:type="gramStart"/>
            <w:r w:rsidRPr="009E77E2">
              <w:rPr>
                <w:rFonts w:ascii="Times New Roman CYR" w:eastAsia="SimSun" w:hAnsi="Times New Roman CYR" w:cs="Times New Roman CYR"/>
                <w:b/>
                <w:color w:val="auto"/>
                <w:sz w:val="24"/>
                <w:szCs w:val="24"/>
                <w:lang w:eastAsia="zh-CN"/>
              </w:rPr>
              <w:t>рекламных</w:t>
            </w:r>
            <w:proofErr w:type="gramEnd"/>
            <w:r w:rsidRPr="009E77E2">
              <w:rPr>
                <w:rFonts w:ascii="Times New Roman CYR" w:eastAsia="SimSun" w:hAnsi="Times New Roman CYR" w:cs="Times New Roman CYR"/>
                <w:b/>
                <w:color w:val="auto"/>
                <w:sz w:val="24"/>
                <w:szCs w:val="24"/>
                <w:lang w:eastAsia="zh-CN"/>
              </w:rPr>
              <w:t xml:space="preserve"> </w:t>
            </w:r>
          </w:p>
          <w:p w:rsidR="009E77E2" w:rsidRPr="009E77E2" w:rsidRDefault="009E77E2" w:rsidP="0072140D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b/>
                <w:color w:val="auto"/>
                <w:sz w:val="24"/>
                <w:szCs w:val="24"/>
                <w:lang w:eastAsia="zh-CN"/>
              </w:rPr>
            </w:pPr>
            <w:r w:rsidRPr="009E77E2">
              <w:rPr>
                <w:rFonts w:ascii="Times New Roman CYR" w:eastAsia="SimSun" w:hAnsi="Times New Roman CYR" w:cs="Times New Roman CYR"/>
                <w:b/>
                <w:color w:val="auto"/>
                <w:sz w:val="24"/>
                <w:szCs w:val="24"/>
                <w:lang w:eastAsia="zh-CN"/>
              </w:rPr>
              <w:t>конструкций</w:t>
            </w:r>
          </w:p>
        </w:tc>
        <w:tc>
          <w:tcPr>
            <w:tcW w:w="8221" w:type="dxa"/>
          </w:tcPr>
          <w:p w:rsidR="009E77E2" w:rsidRPr="009E77E2" w:rsidRDefault="009E77E2" w:rsidP="0072140D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color w:val="auto"/>
                <w:sz w:val="24"/>
                <w:szCs w:val="24"/>
                <w:lang w:eastAsia="zh-CN"/>
              </w:rPr>
            </w:pPr>
            <w:r w:rsidRPr="009E77E2">
              <w:rPr>
                <w:rFonts w:ascii="Times New Roman CYR" w:eastAsia="SimSun" w:hAnsi="Times New Roman CYR" w:cs="Times New Roman CYR"/>
                <w:color w:val="auto"/>
                <w:sz w:val="24"/>
                <w:szCs w:val="24"/>
                <w:lang w:eastAsia="zh-CN"/>
              </w:rPr>
              <w:t>отдельно стоящий двусторонний рекламный щит со статическим или динамическим заполнением, с габаритными размерами информационного поля одной стороны - 3,0 м (высота) х 6,0 м (ширина)</w:t>
            </w:r>
          </w:p>
        </w:tc>
      </w:tr>
    </w:tbl>
    <w:p w:rsidR="009E77E2" w:rsidRPr="009E77E2" w:rsidRDefault="009E77E2" w:rsidP="009E77E2">
      <w:pPr>
        <w:ind w:right="-1"/>
        <w:jc w:val="center"/>
        <w:rPr>
          <w:color w:val="auto"/>
          <w:sz w:val="24"/>
          <w:szCs w:val="24"/>
        </w:rPr>
      </w:pPr>
    </w:p>
    <w:p w:rsidR="009E77E2" w:rsidRPr="009E77E2" w:rsidRDefault="009E77E2" w:rsidP="009E77E2">
      <w:pPr>
        <w:ind w:right="-1"/>
        <w:jc w:val="center"/>
        <w:rPr>
          <w:b/>
          <w:color w:val="auto"/>
          <w:sz w:val="24"/>
          <w:szCs w:val="24"/>
        </w:rPr>
      </w:pPr>
      <w:r w:rsidRPr="009E77E2">
        <w:rPr>
          <w:b/>
          <w:color w:val="auto"/>
          <w:sz w:val="24"/>
          <w:szCs w:val="24"/>
        </w:rPr>
        <w:t xml:space="preserve">Координаты </w:t>
      </w:r>
      <w:proofErr w:type="gramStart"/>
      <w:r w:rsidRPr="009E77E2">
        <w:rPr>
          <w:b/>
          <w:color w:val="auto"/>
          <w:sz w:val="24"/>
          <w:szCs w:val="24"/>
        </w:rPr>
        <w:t>точек границ места размещения рекламной конструкции</w:t>
      </w:r>
      <w:proofErr w:type="gramEnd"/>
      <w:r w:rsidRPr="009E77E2">
        <w:rPr>
          <w:b/>
          <w:color w:val="auto"/>
          <w:sz w:val="24"/>
          <w:szCs w:val="24"/>
        </w:rPr>
        <w:t xml:space="preserve"> по лоту №6</w:t>
      </w:r>
    </w:p>
    <w:p w:rsidR="009E77E2" w:rsidRPr="009E77E2" w:rsidRDefault="009E77E2" w:rsidP="009E77E2">
      <w:pPr>
        <w:ind w:right="-1"/>
        <w:jc w:val="center"/>
        <w:rPr>
          <w:b/>
          <w:color w:val="auto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2268"/>
        <w:gridCol w:w="2127"/>
      </w:tblGrid>
      <w:tr w:rsidR="009E77E2" w:rsidRPr="009E77E2" w:rsidTr="0072140D">
        <w:trPr>
          <w:jc w:val="center"/>
        </w:trPr>
        <w:tc>
          <w:tcPr>
            <w:tcW w:w="675" w:type="dxa"/>
          </w:tcPr>
          <w:p w:rsidR="009E77E2" w:rsidRPr="009E77E2" w:rsidRDefault="009E77E2" w:rsidP="0072140D">
            <w:pPr>
              <w:ind w:right="-1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</w:tcPr>
          <w:p w:rsidR="009E77E2" w:rsidRPr="009E77E2" w:rsidRDefault="009E77E2" w:rsidP="0072140D">
            <w:pPr>
              <w:ind w:right="-1"/>
              <w:jc w:val="center"/>
              <w:rPr>
                <w:color w:val="auto"/>
                <w:sz w:val="24"/>
                <w:szCs w:val="24"/>
                <w:lang w:val="en-US"/>
              </w:rPr>
            </w:pPr>
            <w:r w:rsidRPr="009E77E2">
              <w:rPr>
                <w:color w:val="auto"/>
                <w:sz w:val="24"/>
                <w:szCs w:val="24"/>
                <w:lang w:val="en-US"/>
              </w:rPr>
              <w:t>X</w:t>
            </w:r>
          </w:p>
        </w:tc>
        <w:tc>
          <w:tcPr>
            <w:tcW w:w="2127" w:type="dxa"/>
          </w:tcPr>
          <w:p w:rsidR="009E77E2" w:rsidRPr="009E77E2" w:rsidRDefault="009E77E2" w:rsidP="0072140D">
            <w:pPr>
              <w:ind w:right="-1"/>
              <w:jc w:val="center"/>
              <w:rPr>
                <w:color w:val="auto"/>
                <w:sz w:val="24"/>
                <w:szCs w:val="24"/>
                <w:lang w:val="en-US"/>
              </w:rPr>
            </w:pPr>
            <w:r w:rsidRPr="009E77E2">
              <w:rPr>
                <w:color w:val="auto"/>
                <w:sz w:val="24"/>
                <w:szCs w:val="24"/>
                <w:lang w:val="en-US"/>
              </w:rPr>
              <w:t>Y</w:t>
            </w:r>
          </w:p>
        </w:tc>
      </w:tr>
      <w:tr w:rsidR="009E77E2" w:rsidRPr="009E77E2" w:rsidTr="0072140D">
        <w:trPr>
          <w:jc w:val="center"/>
        </w:trPr>
        <w:tc>
          <w:tcPr>
            <w:tcW w:w="675" w:type="dxa"/>
          </w:tcPr>
          <w:p w:rsidR="009E77E2" w:rsidRPr="009E77E2" w:rsidRDefault="009E77E2" w:rsidP="0072140D">
            <w:pPr>
              <w:jc w:val="center"/>
              <w:rPr>
                <w:color w:val="auto"/>
                <w:sz w:val="24"/>
                <w:szCs w:val="24"/>
              </w:rPr>
            </w:pPr>
            <w:r w:rsidRPr="009E77E2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9E77E2" w:rsidRPr="009E77E2" w:rsidRDefault="009E77E2" w:rsidP="0072140D">
            <w:pPr>
              <w:jc w:val="center"/>
              <w:rPr>
                <w:color w:val="auto"/>
                <w:sz w:val="24"/>
                <w:szCs w:val="24"/>
              </w:rPr>
            </w:pPr>
            <w:r w:rsidRPr="009E77E2">
              <w:rPr>
                <w:color w:val="auto"/>
                <w:sz w:val="24"/>
                <w:szCs w:val="24"/>
              </w:rPr>
              <w:t>947634.57</w:t>
            </w:r>
          </w:p>
        </w:tc>
        <w:tc>
          <w:tcPr>
            <w:tcW w:w="2127" w:type="dxa"/>
          </w:tcPr>
          <w:p w:rsidR="009E77E2" w:rsidRPr="009E77E2" w:rsidRDefault="009E77E2" w:rsidP="0072140D">
            <w:pPr>
              <w:jc w:val="center"/>
              <w:rPr>
                <w:color w:val="auto"/>
                <w:sz w:val="24"/>
                <w:szCs w:val="24"/>
              </w:rPr>
            </w:pPr>
            <w:r w:rsidRPr="009E77E2">
              <w:rPr>
                <w:color w:val="auto"/>
                <w:sz w:val="24"/>
                <w:szCs w:val="24"/>
              </w:rPr>
              <w:t>4418056.83</w:t>
            </w:r>
          </w:p>
        </w:tc>
      </w:tr>
      <w:tr w:rsidR="009E77E2" w:rsidRPr="009E77E2" w:rsidTr="0072140D">
        <w:trPr>
          <w:jc w:val="center"/>
        </w:trPr>
        <w:tc>
          <w:tcPr>
            <w:tcW w:w="675" w:type="dxa"/>
          </w:tcPr>
          <w:p w:rsidR="009E77E2" w:rsidRPr="009E77E2" w:rsidRDefault="009E77E2" w:rsidP="0072140D">
            <w:pPr>
              <w:jc w:val="center"/>
              <w:rPr>
                <w:color w:val="auto"/>
                <w:sz w:val="24"/>
                <w:szCs w:val="24"/>
              </w:rPr>
            </w:pPr>
            <w:r w:rsidRPr="009E77E2"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9E77E2" w:rsidRPr="009E77E2" w:rsidRDefault="009E77E2" w:rsidP="0072140D">
            <w:pPr>
              <w:jc w:val="center"/>
              <w:rPr>
                <w:color w:val="auto"/>
                <w:sz w:val="24"/>
                <w:szCs w:val="24"/>
              </w:rPr>
            </w:pPr>
            <w:r w:rsidRPr="009E77E2">
              <w:rPr>
                <w:color w:val="auto"/>
                <w:sz w:val="24"/>
                <w:szCs w:val="24"/>
              </w:rPr>
              <w:t>947636.56</w:t>
            </w:r>
          </w:p>
        </w:tc>
        <w:tc>
          <w:tcPr>
            <w:tcW w:w="2127" w:type="dxa"/>
          </w:tcPr>
          <w:p w:rsidR="009E77E2" w:rsidRPr="009E77E2" w:rsidRDefault="009E77E2" w:rsidP="0072140D">
            <w:pPr>
              <w:jc w:val="center"/>
              <w:rPr>
                <w:color w:val="auto"/>
                <w:sz w:val="24"/>
                <w:szCs w:val="24"/>
              </w:rPr>
            </w:pPr>
            <w:r w:rsidRPr="009E77E2">
              <w:rPr>
                <w:color w:val="auto"/>
                <w:sz w:val="24"/>
                <w:szCs w:val="24"/>
              </w:rPr>
              <w:t>4418059.09</w:t>
            </w:r>
          </w:p>
        </w:tc>
      </w:tr>
      <w:tr w:rsidR="009E77E2" w:rsidRPr="009E77E2" w:rsidTr="0072140D">
        <w:trPr>
          <w:jc w:val="center"/>
        </w:trPr>
        <w:tc>
          <w:tcPr>
            <w:tcW w:w="675" w:type="dxa"/>
          </w:tcPr>
          <w:p w:rsidR="009E77E2" w:rsidRPr="009E77E2" w:rsidRDefault="009E77E2" w:rsidP="0072140D">
            <w:pPr>
              <w:jc w:val="center"/>
              <w:rPr>
                <w:color w:val="auto"/>
                <w:sz w:val="24"/>
                <w:szCs w:val="24"/>
              </w:rPr>
            </w:pPr>
            <w:r w:rsidRPr="009E77E2">
              <w:rPr>
                <w:color w:val="auto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9E77E2" w:rsidRPr="009E77E2" w:rsidRDefault="009E77E2" w:rsidP="0072140D">
            <w:pPr>
              <w:jc w:val="center"/>
              <w:rPr>
                <w:color w:val="auto"/>
                <w:sz w:val="24"/>
                <w:szCs w:val="24"/>
              </w:rPr>
            </w:pPr>
            <w:r w:rsidRPr="009E77E2">
              <w:rPr>
                <w:color w:val="auto"/>
                <w:sz w:val="24"/>
                <w:szCs w:val="24"/>
              </w:rPr>
              <w:t>947632.06</w:t>
            </w:r>
          </w:p>
        </w:tc>
        <w:tc>
          <w:tcPr>
            <w:tcW w:w="2127" w:type="dxa"/>
          </w:tcPr>
          <w:p w:rsidR="009E77E2" w:rsidRPr="009E77E2" w:rsidRDefault="009E77E2" w:rsidP="0072140D">
            <w:pPr>
              <w:jc w:val="center"/>
              <w:rPr>
                <w:color w:val="auto"/>
                <w:sz w:val="24"/>
                <w:szCs w:val="24"/>
              </w:rPr>
            </w:pPr>
            <w:r w:rsidRPr="009E77E2">
              <w:rPr>
                <w:color w:val="auto"/>
                <w:sz w:val="24"/>
                <w:szCs w:val="24"/>
              </w:rPr>
              <w:t>4418063.06</w:t>
            </w:r>
          </w:p>
        </w:tc>
      </w:tr>
      <w:tr w:rsidR="009E77E2" w:rsidRPr="009E77E2" w:rsidTr="0072140D">
        <w:trPr>
          <w:jc w:val="center"/>
        </w:trPr>
        <w:tc>
          <w:tcPr>
            <w:tcW w:w="675" w:type="dxa"/>
          </w:tcPr>
          <w:p w:rsidR="009E77E2" w:rsidRPr="009E77E2" w:rsidRDefault="009E77E2" w:rsidP="0072140D">
            <w:pPr>
              <w:jc w:val="center"/>
              <w:rPr>
                <w:color w:val="auto"/>
                <w:sz w:val="24"/>
                <w:szCs w:val="24"/>
              </w:rPr>
            </w:pPr>
            <w:r w:rsidRPr="009E77E2">
              <w:rPr>
                <w:color w:val="auto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9E77E2" w:rsidRPr="009E77E2" w:rsidRDefault="009E77E2" w:rsidP="0072140D">
            <w:pPr>
              <w:jc w:val="center"/>
              <w:rPr>
                <w:color w:val="auto"/>
                <w:sz w:val="24"/>
                <w:szCs w:val="24"/>
              </w:rPr>
            </w:pPr>
            <w:r w:rsidRPr="009E77E2">
              <w:rPr>
                <w:color w:val="auto"/>
                <w:sz w:val="24"/>
                <w:szCs w:val="24"/>
              </w:rPr>
              <w:t>947630.07</w:t>
            </w:r>
          </w:p>
        </w:tc>
        <w:tc>
          <w:tcPr>
            <w:tcW w:w="2127" w:type="dxa"/>
          </w:tcPr>
          <w:p w:rsidR="009E77E2" w:rsidRPr="009E77E2" w:rsidRDefault="009E77E2" w:rsidP="0072140D">
            <w:pPr>
              <w:jc w:val="center"/>
              <w:rPr>
                <w:color w:val="auto"/>
                <w:sz w:val="24"/>
                <w:szCs w:val="24"/>
              </w:rPr>
            </w:pPr>
            <w:r w:rsidRPr="009E77E2">
              <w:rPr>
                <w:color w:val="auto"/>
                <w:sz w:val="24"/>
                <w:szCs w:val="24"/>
              </w:rPr>
              <w:t>4418060.80</w:t>
            </w:r>
          </w:p>
        </w:tc>
      </w:tr>
    </w:tbl>
    <w:p w:rsidR="009E77E2" w:rsidRPr="009E77E2" w:rsidRDefault="009E77E2" w:rsidP="00824D56">
      <w:pPr>
        <w:autoSpaceDE w:val="0"/>
        <w:autoSpaceDN w:val="0"/>
        <w:adjustRightInd w:val="0"/>
        <w:jc w:val="center"/>
        <w:rPr>
          <w:rFonts w:eastAsia="SimSun"/>
          <w:b/>
          <w:bCs/>
          <w:color w:val="auto"/>
          <w:sz w:val="24"/>
          <w:szCs w:val="24"/>
          <w:lang w:eastAsia="zh-CN"/>
        </w:rPr>
      </w:pPr>
    </w:p>
    <w:sectPr w:rsidR="009E77E2" w:rsidRPr="009E77E2" w:rsidSect="00824D56">
      <w:pgSz w:w="11906" w:h="16838" w:code="9"/>
      <w:pgMar w:top="567" w:right="709" w:bottom="425" w:left="1134" w:header="709" w:footer="709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9A6929"/>
    <w:multiLevelType w:val="hybridMultilevel"/>
    <w:tmpl w:val="2878D434"/>
    <w:lvl w:ilvl="0" w:tplc="C5AE4A32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>
    <w:nsid w:val="12EC09F8"/>
    <w:multiLevelType w:val="hybridMultilevel"/>
    <w:tmpl w:val="5A061FE2"/>
    <w:lvl w:ilvl="0" w:tplc="C5AE4A32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>
    <w:nsid w:val="2B040260"/>
    <w:multiLevelType w:val="hybridMultilevel"/>
    <w:tmpl w:val="B936E234"/>
    <w:lvl w:ilvl="0" w:tplc="C5AE4A3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30E047EF"/>
    <w:multiLevelType w:val="hybridMultilevel"/>
    <w:tmpl w:val="ABCAF706"/>
    <w:lvl w:ilvl="0" w:tplc="C5AE4A32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35EA080D"/>
    <w:multiLevelType w:val="hybridMultilevel"/>
    <w:tmpl w:val="17C41F86"/>
    <w:lvl w:ilvl="0" w:tplc="C5AE4A32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>
    <w:nsid w:val="36F04FEF"/>
    <w:multiLevelType w:val="hybridMultilevel"/>
    <w:tmpl w:val="736C9066"/>
    <w:lvl w:ilvl="0" w:tplc="C5AE4A3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>
    <w:nsid w:val="447163B3"/>
    <w:multiLevelType w:val="hybridMultilevel"/>
    <w:tmpl w:val="49FCA77C"/>
    <w:lvl w:ilvl="0" w:tplc="C5AE4A3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4A0440A2"/>
    <w:multiLevelType w:val="hybridMultilevel"/>
    <w:tmpl w:val="998E81DE"/>
    <w:lvl w:ilvl="0" w:tplc="C5AE4A32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>
    <w:nsid w:val="4AEE56E6"/>
    <w:multiLevelType w:val="hybridMultilevel"/>
    <w:tmpl w:val="14E26328"/>
    <w:lvl w:ilvl="0" w:tplc="C5AE4A32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788"/>
        </w:tabs>
        <w:ind w:left="17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28"/>
        </w:tabs>
        <w:ind w:left="322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388"/>
        </w:tabs>
        <w:ind w:left="538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</w:rPr>
    </w:lvl>
  </w:abstractNum>
  <w:abstractNum w:abstractNumId="9">
    <w:nsid w:val="4D4D3C15"/>
    <w:multiLevelType w:val="hybridMultilevel"/>
    <w:tmpl w:val="84ECC3FE"/>
    <w:lvl w:ilvl="0" w:tplc="C5AE4A3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>
    <w:nsid w:val="59F31845"/>
    <w:multiLevelType w:val="hybridMultilevel"/>
    <w:tmpl w:val="A552A522"/>
    <w:lvl w:ilvl="0" w:tplc="C5AE4A32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>
    <w:nsid w:val="5ECC7B7C"/>
    <w:multiLevelType w:val="hybridMultilevel"/>
    <w:tmpl w:val="52DC4070"/>
    <w:lvl w:ilvl="0" w:tplc="C5AE4A32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788"/>
        </w:tabs>
        <w:ind w:left="17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28"/>
        </w:tabs>
        <w:ind w:left="322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388"/>
        </w:tabs>
        <w:ind w:left="538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</w:rPr>
    </w:lvl>
  </w:abstractNum>
  <w:abstractNum w:abstractNumId="12">
    <w:nsid w:val="5F2A113C"/>
    <w:multiLevelType w:val="hybridMultilevel"/>
    <w:tmpl w:val="D840C170"/>
    <w:lvl w:ilvl="0" w:tplc="C5AE4A32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>
    <w:nsid w:val="62AF2F5E"/>
    <w:multiLevelType w:val="hybridMultilevel"/>
    <w:tmpl w:val="2D989650"/>
    <w:lvl w:ilvl="0" w:tplc="294249FE">
      <w:start w:val="1"/>
      <w:numFmt w:val="decimal"/>
      <w:lvlText w:val="%1."/>
      <w:lvlJc w:val="left"/>
      <w:pPr>
        <w:tabs>
          <w:tab w:val="num" w:pos="1675"/>
        </w:tabs>
        <w:ind w:left="167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6E0A52EF"/>
    <w:multiLevelType w:val="hybridMultilevel"/>
    <w:tmpl w:val="BB42517E"/>
    <w:lvl w:ilvl="0" w:tplc="C5AE4A32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788"/>
        </w:tabs>
        <w:ind w:left="17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28"/>
        </w:tabs>
        <w:ind w:left="322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388"/>
        </w:tabs>
        <w:ind w:left="538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</w:rPr>
    </w:lvl>
  </w:abstractNum>
  <w:abstractNum w:abstractNumId="15">
    <w:nsid w:val="7A457CA0"/>
    <w:multiLevelType w:val="hybridMultilevel"/>
    <w:tmpl w:val="FD705D92"/>
    <w:lvl w:ilvl="0" w:tplc="177C3B78">
      <w:start w:val="1"/>
      <w:numFmt w:val="decimal"/>
      <w:lvlText w:val="%1)"/>
      <w:lvlJc w:val="left"/>
      <w:pPr>
        <w:tabs>
          <w:tab w:val="num" w:pos="1209"/>
        </w:tabs>
        <w:ind w:left="12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29"/>
        </w:tabs>
        <w:ind w:left="192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49"/>
        </w:tabs>
        <w:ind w:left="264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9"/>
        </w:tabs>
        <w:ind w:left="336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9"/>
        </w:tabs>
        <w:ind w:left="408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9"/>
        </w:tabs>
        <w:ind w:left="480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9"/>
        </w:tabs>
        <w:ind w:left="552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9"/>
        </w:tabs>
        <w:ind w:left="624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9"/>
        </w:tabs>
        <w:ind w:left="6969" w:hanging="180"/>
      </w:pPr>
    </w:lvl>
  </w:abstractNum>
  <w:abstractNum w:abstractNumId="16">
    <w:nsid w:val="7AD218C2"/>
    <w:multiLevelType w:val="hybridMultilevel"/>
    <w:tmpl w:val="DC02C1BA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B91857FC">
      <w:start w:val="1"/>
      <w:numFmt w:val="bullet"/>
      <w:lvlText w:val=""/>
      <w:lvlJc w:val="left"/>
      <w:pPr>
        <w:tabs>
          <w:tab w:val="num" w:pos="2291"/>
        </w:tabs>
        <w:ind w:left="2291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7"/>
  </w:num>
  <w:num w:numId="5">
    <w:abstractNumId w:val="12"/>
  </w:num>
  <w:num w:numId="6">
    <w:abstractNumId w:val="4"/>
  </w:num>
  <w:num w:numId="7">
    <w:abstractNumId w:val="9"/>
  </w:num>
  <w:num w:numId="8">
    <w:abstractNumId w:val="10"/>
  </w:num>
  <w:num w:numId="9">
    <w:abstractNumId w:val="6"/>
  </w:num>
  <w:num w:numId="10">
    <w:abstractNumId w:val="14"/>
  </w:num>
  <w:num w:numId="11">
    <w:abstractNumId w:val="3"/>
  </w:num>
  <w:num w:numId="12">
    <w:abstractNumId w:val="2"/>
  </w:num>
  <w:num w:numId="13">
    <w:abstractNumId w:val="16"/>
  </w:num>
  <w:num w:numId="14">
    <w:abstractNumId w:val="8"/>
  </w:num>
  <w:num w:numId="15">
    <w:abstractNumId w:val="11"/>
  </w:num>
  <w:num w:numId="16">
    <w:abstractNumId w:val="15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rawingGridVerticalSpacing w:val="381"/>
  <w:displayHorizont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051A"/>
    <w:rsid w:val="00007AE4"/>
    <w:rsid w:val="00041ED7"/>
    <w:rsid w:val="000649EE"/>
    <w:rsid w:val="00076908"/>
    <w:rsid w:val="00077569"/>
    <w:rsid w:val="000928A4"/>
    <w:rsid w:val="00096D33"/>
    <w:rsid w:val="000A2F63"/>
    <w:rsid w:val="000A7CBE"/>
    <w:rsid w:val="000B0171"/>
    <w:rsid w:val="000E120F"/>
    <w:rsid w:val="000E27B5"/>
    <w:rsid w:val="000F0051"/>
    <w:rsid w:val="000F0069"/>
    <w:rsid w:val="000F0257"/>
    <w:rsid w:val="001140CB"/>
    <w:rsid w:val="00115E02"/>
    <w:rsid w:val="001309BC"/>
    <w:rsid w:val="00136C3D"/>
    <w:rsid w:val="00137CB6"/>
    <w:rsid w:val="00141B6D"/>
    <w:rsid w:val="00143B06"/>
    <w:rsid w:val="001573AD"/>
    <w:rsid w:val="00164D9B"/>
    <w:rsid w:val="00167F08"/>
    <w:rsid w:val="0019340B"/>
    <w:rsid w:val="001A1E05"/>
    <w:rsid w:val="001A753E"/>
    <w:rsid w:val="001C3152"/>
    <w:rsid w:val="001C44BC"/>
    <w:rsid w:val="001C5EA1"/>
    <w:rsid w:val="001C7D9F"/>
    <w:rsid w:val="001E085E"/>
    <w:rsid w:val="001E435E"/>
    <w:rsid w:val="001F57DA"/>
    <w:rsid w:val="00210946"/>
    <w:rsid w:val="0021155F"/>
    <w:rsid w:val="002213AB"/>
    <w:rsid w:val="002310B3"/>
    <w:rsid w:val="0026051A"/>
    <w:rsid w:val="00265E59"/>
    <w:rsid w:val="0026684E"/>
    <w:rsid w:val="00277DB8"/>
    <w:rsid w:val="0028322C"/>
    <w:rsid w:val="002934C8"/>
    <w:rsid w:val="0029639F"/>
    <w:rsid w:val="002C122A"/>
    <w:rsid w:val="002C308C"/>
    <w:rsid w:val="002C446A"/>
    <w:rsid w:val="002D48C2"/>
    <w:rsid w:val="002D53AC"/>
    <w:rsid w:val="002E1E53"/>
    <w:rsid w:val="002E361F"/>
    <w:rsid w:val="002E5CE2"/>
    <w:rsid w:val="002E5F50"/>
    <w:rsid w:val="002F7355"/>
    <w:rsid w:val="00306934"/>
    <w:rsid w:val="00307AEB"/>
    <w:rsid w:val="003146F2"/>
    <w:rsid w:val="0034329D"/>
    <w:rsid w:val="003434A3"/>
    <w:rsid w:val="00346690"/>
    <w:rsid w:val="00366B0C"/>
    <w:rsid w:val="00396B35"/>
    <w:rsid w:val="003A6C68"/>
    <w:rsid w:val="003A71B2"/>
    <w:rsid w:val="003B039C"/>
    <w:rsid w:val="003B6782"/>
    <w:rsid w:val="003C65F1"/>
    <w:rsid w:val="003F03E4"/>
    <w:rsid w:val="003F6522"/>
    <w:rsid w:val="004347F0"/>
    <w:rsid w:val="00435CEE"/>
    <w:rsid w:val="00436A6B"/>
    <w:rsid w:val="00451A98"/>
    <w:rsid w:val="00460FC7"/>
    <w:rsid w:val="004903BD"/>
    <w:rsid w:val="00491F48"/>
    <w:rsid w:val="00495BD8"/>
    <w:rsid w:val="004A5A9A"/>
    <w:rsid w:val="004B38E6"/>
    <w:rsid w:val="004B39D4"/>
    <w:rsid w:val="0052140A"/>
    <w:rsid w:val="00527371"/>
    <w:rsid w:val="005542D3"/>
    <w:rsid w:val="00555FE5"/>
    <w:rsid w:val="00561554"/>
    <w:rsid w:val="00567468"/>
    <w:rsid w:val="0057128B"/>
    <w:rsid w:val="00596D17"/>
    <w:rsid w:val="005A2B1C"/>
    <w:rsid w:val="005A58DC"/>
    <w:rsid w:val="005B3385"/>
    <w:rsid w:val="005C5C9B"/>
    <w:rsid w:val="005E52DD"/>
    <w:rsid w:val="00601275"/>
    <w:rsid w:val="0062086C"/>
    <w:rsid w:val="00621200"/>
    <w:rsid w:val="00621949"/>
    <w:rsid w:val="00622DD4"/>
    <w:rsid w:val="00633869"/>
    <w:rsid w:val="00641536"/>
    <w:rsid w:val="0064254E"/>
    <w:rsid w:val="006529DA"/>
    <w:rsid w:val="006567A5"/>
    <w:rsid w:val="006732D0"/>
    <w:rsid w:val="0069422D"/>
    <w:rsid w:val="006A7F84"/>
    <w:rsid w:val="006C4259"/>
    <w:rsid w:val="006E2439"/>
    <w:rsid w:val="006E2F65"/>
    <w:rsid w:val="006E3159"/>
    <w:rsid w:val="00706EF8"/>
    <w:rsid w:val="00707661"/>
    <w:rsid w:val="00717FFB"/>
    <w:rsid w:val="00724ED1"/>
    <w:rsid w:val="00736DE3"/>
    <w:rsid w:val="0075773C"/>
    <w:rsid w:val="007617E5"/>
    <w:rsid w:val="007820E6"/>
    <w:rsid w:val="007E1625"/>
    <w:rsid w:val="007E52A9"/>
    <w:rsid w:val="0080457D"/>
    <w:rsid w:val="00824D56"/>
    <w:rsid w:val="00830907"/>
    <w:rsid w:val="00842A17"/>
    <w:rsid w:val="00847F66"/>
    <w:rsid w:val="008501B6"/>
    <w:rsid w:val="008530A2"/>
    <w:rsid w:val="008755C3"/>
    <w:rsid w:val="00884CE8"/>
    <w:rsid w:val="00886A35"/>
    <w:rsid w:val="008904BE"/>
    <w:rsid w:val="00890D17"/>
    <w:rsid w:val="0089685D"/>
    <w:rsid w:val="008A4601"/>
    <w:rsid w:val="008A5F48"/>
    <w:rsid w:val="008C471E"/>
    <w:rsid w:val="008D2D2A"/>
    <w:rsid w:val="008D6E3C"/>
    <w:rsid w:val="008E289D"/>
    <w:rsid w:val="0092199B"/>
    <w:rsid w:val="00935F8E"/>
    <w:rsid w:val="00941099"/>
    <w:rsid w:val="00955EE4"/>
    <w:rsid w:val="00960263"/>
    <w:rsid w:val="00991CA8"/>
    <w:rsid w:val="009939A7"/>
    <w:rsid w:val="009B25A4"/>
    <w:rsid w:val="009B46E6"/>
    <w:rsid w:val="009E77E2"/>
    <w:rsid w:val="009F03AF"/>
    <w:rsid w:val="009F0582"/>
    <w:rsid w:val="009F45D6"/>
    <w:rsid w:val="009F7749"/>
    <w:rsid w:val="00A065B1"/>
    <w:rsid w:val="00A11AEA"/>
    <w:rsid w:val="00A421F8"/>
    <w:rsid w:val="00A46B0C"/>
    <w:rsid w:val="00A762DA"/>
    <w:rsid w:val="00A96560"/>
    <w:rsid w:val="00AA3BC9"/>
    <w:rsid w:val="00AA6006"/>
    <w:rsid w:val="00AB4C8C"/>
    <w:rsid w:val="00AE315A"/>
    <w:rsid w:val="00AF5374"/>
    <w:rsid w:val="00B0099B"/>
    <w:rsid w:val="00B07B4C"/>
    <w:rsid w:val="00B147F5"/>
    <w:rsid w:val="00B201B9"/>
    <w:rsid w:val="00B4735F"/>
    <w:rsid w:val="00B57C6F"/>
    <w:rsid w:val="00B736F3"/>
    <w:rsid w:val="00B8710D"/>
    <w:rsid w:val="00B96136"/>
    <w:rsid w:val="00BA59E6"/>
    <w:rsid w:val="00C02469"/>
    <w:rsid w:val="00C06EFA"/>
    <w:rsid w:val="00C117A9"/>
    <w:rsid w:val="00C15CA4"/>
    <w:rsid w:val="00C16A54"/>
    <w:rsid w:val="00C21941"/>
    <w:rsid w:val="00C23AF2"/>
    <w:rsid w:val="00C26B3E"/>
    <w:rsid w:val="00C27C3F"/>
    <w:rsid w:val="00C34B3D"/>
    <w:rsid w:val="00C36820"/>
    <w:rsid w:val="00C64E23"/>
    <w:rsid w:val="00C66CD4"/>
    <w:rsid w:val="00C8695D"/>
    <w:rsid w:val="00CB15A4"/>
    <w:rsid w:val="00CC6DB8"/>
    <w:rsid w:val="00CF05BC"/>
    <w:rsid w:val="00CF13A4"/>
    <w:rsid w:val="00D0685F"/>
    <w:rsid w:val="00D10C43"/>
    <w:rsid w:val="00D1347A"/>
    <w:rsid w:val="00D146A0"/>
    <w:rsid w:val="00D14C1C"/>
    <w:rsid w:val="00D20C57"/>
    <w:rsid w:val="00D30D4D"/>
    <w:rsid w:val="00D51407"/>
    <w:rsid w:val="00D54CD8"/>
    <w:rsid w:val="00D563DA"/>
    <w:rsid w:val="00D62DDB"/>
    <w:rsid w:val="00D739DA"/>
    <w:rsid w:val="00D855DB"/>
    <w:rsid w:val="00DA341F"/>
    <w:rsid w:val="00DA5A13"/>
    <w:rsid w:val="00DB74AA"/>
    <w:rsid w:val="00DC094D"/>
    <w:rsid w:val="00DC243E"/>
    <w:rsid w:val="00DD7942"/>
    <w:rsid w:val="00DF1B74"/>
    <w:rsid w:val="00E06C83"/>
    <w:rsid w:val="00E27630"/>
    <w:rsid w:val="00E37300"/>
    <w:rsid w:val="00E403AA"/>
    <w:rsid w:val="00E40A74"/>
    <w:rsid w:val="00E45F48"/>
    <w:rsid w:val="00E476D4"/>
    <w:rsid w:val="00E50A3B"/>
    <w:rsid w:val="00E842A5"/>
    <w:rsid w:val="00E9619C"/>
    <w:rsid w:val="00EB30F5"/>
    <w:rsid w:val="00EB571B"/>
    <w:rsid w:val="00EB59E5"/>
    <w:rsid w:val="00EB7F17"/>
    <w:rsid w:val="00EC355B"/>
    <w:rsid w:val="00F10FFA"/>
    <w:rsid w:val="00F20DF4"/>
    <w:rsid w:val="00F22336"/>
    <w:rsid w:val="00F341A0"/>
    <w:rsid w:val="00F3487C"/>
    <w:rsid w:val="00F42290"/>
    <w:rsid w:val="00F42FFC"/>
    <w:rsid w:val="00F4758E"/>
    <w:rsid w:val="00F47829"/>
    <w:rsid w:val="00F5162F"/>
    <w:rsid w:val="00F545DF"/>
    <w:rsid w:val="00F67C5F"/>
    <w:rsid w:val="00F83669"/>
    <w:rsid w:val="00F8426B"/>
    <w:rsid w:val="00F93E4A"/>
    <w:rsid w:val="00FA7ECF"/>
    <w:rsid w:val="00FD2F44"/>
    <w:rsid w:val="00FD3599"/>
    <w:rsid w:val="00FE6239"/>
    <w:rsid w:val="00FF1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F03E4"/>
    <w:rPr>
      <w:color w:val="000000"/>
      <w:sz w:val="28"/>
      <w:szCs w:val="28"/>
    </w:rPr>
  </w:style>
  <w:style w:type="paragraph" w:styleId="1">
    <w:name w:val="heading 1"/>
    <w:basedOn w:val="a"/>
    <w:next w:val="a"/>
    <w:qFormat/>
    <w:rsid w:val="003F03E4"/>
    <w:pPr>
      <w:keepNext/>
      <w:jc w:val="center"/>
      <w:outlineLvl w:val="0"/>
    </w:pPr>
    <w:rPr>
      <w:b/>
      <w:color w:val="auto"/>
      <w:sz w:val="32"/>
      <w:szCs w:val="20"/>
    </w:rPr>
  </w:style>
  <w:style w:type="paragraph" w:styleId="2">
    <w:name w:val="heading 2"/>
    <w:basedOn w:val="a"/>
    <w:next w:val="a"/>
    <w:qFormat/>
    <w:rsid w:val="003F03E4"/>
    <w:pPr>
      <w:keepNext/>
      <w:tabs>
        <w:tab w:val="left" w:pos="7800"/>
      </w:tabs>
      <w:jc w:val="both"/>
      <w:outlineLvl w:val="1"/>
    </w:pPr>
    <w:rPr>
      <w:b/>
    </w:rPr>
  </w:style>
  <w:style w:type="paragraph" w:styleId="3">
    <w:name w:val="heading 3"/>
    <w:basedOn w:val="a"/>
    <w:next w:val="a"/>
    <w:qFormat/>
    <w:rsid w:val="003F03E4"/>
    <w:pPr>
      <w:keepNext/>
      <w:jc w:val="center"/>
      <w:outlineLvl w:val="2"/>
    </w:pPr>
    <w:rPr>
      <w:b/>
      <w:color w:val="auto"/>
      <w:szCs w:val="20"/>
    </w:rPr>
  </w:style>
  <w:style w:type="paragraph" w:styleId="4">
    <w:name w:val="heading 4"/>
    <w:basedOn w:val="a"/>
    <w:next w:val="a"/>
    <w:qFormat/>
    <w:rsid w:val="003F03E4"/>
    <w:pPr>
      <w:keepNext/>
      <w:outlineLvl w:val="3"/>
    </w:pPr>
    <w:rPr>
      <w:b/>
      <w:sz w:val="24"/>
    </w:rPr>
  </w:style>
  <w:style w:type="paragraph" w:styleId="5">
    <w:name w:val="heading 5"/>
    <w:basedOn w:val="a"/>
    <w:next w:val="a"/>
    <w:qFormat/>
    <w:rsid w:val="003F03E4"/>
    <w:pPr>
      <w:keepNext/>
      <w:jc w:val="center"/>
      <w:outlineLvl w:val="4"/>
    </w:pPr>
    <w:rPr>
      <w:color w:val="auto"/>
      <w:szCs w:val="24"/>
    </w:rPr>
  </w:style>
  <w:style w:type="paragraph" w:styleId="6">
    <w:name w:val="heading 6"/>
    <w:basedOn w:val="a"/>
    <w:next w:val="a"/>
    <w:qFormat/>
    <w:rsid w:val="003F03E4"/>
    <w:pPr>
      <w:keepNext/>
      <w:ind w:left="6372"/>
      <w:outlineLvl w:val="5"/>
    </w:pPr>
    <w:rPr>
      <w:b/>
      <w:bCs/>
    </w:rPr>
  </w:style>
  <w:style w:type="paragraph" w:styleId="7">
    <w:name w:val="heading 7"/>
    <w:basedOn w:val="a"/>
    <w:next w:val="a"/>
    <w:qFormat/>
    <w:rsid w:val="003F03E4"/>
    <w:pPr>
      <w:keepNext/>
      <w:ind w:left="4760"/>
      <w:outlineLvl w:val="6"/>
    </w:pPr>
    <w:rPr>
      <w:b/>
      <w:bCs/>
    </w:rPr>
  </w:style>
  <w:style w:type="paragraph" w:styleId="8">
    <w:name w:val="heading 8"/>
    <w:basedOn w:val="a"/>
    <w:next w:val="a"/>
    <w:qFormat/>
    <w:rsid w:val="003F03E4"/>
    <w:pPr>
      <w:keepNext/>
      <w:jc w:val="center"/>
      <w:outlineLvl w:val="7"/>
    </w:pPr>
    <w:rPr>
      <w:color w:val="auto"/>
      <w:sz w:val="36"/>
      <w:szCs w:val="24"/>
    </w:rPr>
  </w:style>
  <w:style w:type="paragraph" w:styleId="9">
    <w:name w:val="heading 9"/>
    <w:basedOn w:val="a"/>
    <w:next w:val="a"/>
    <w:qFormat/>
    <w:rsid w:val="003F03E4"/>
    <w:pPr>
      <w:keepNext/>
      <w:ind w:left="5664"/>
      <w:outlineLvl w:val="8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3F03E4"/>
    <w:pPr>
      <w:jc w:val="center"/>
    </w:pPr>
    <w:rPr>
      <w:b/>
      <w:bCs/>
      <w:color w:val="auto"/>
      <w:sz w:val="36"/>
      <w:szCs w:val="24"/>
    </w:rPr>
  </w:style>
  <w:style w:type="paragraph" w:styleId="a4">
    <w:name w:val="Body Text"/>
    <w:basedOn w:val="a"/>
    <w:rsid w:val="003F03E4"/>
    <w:rPr>
      <w:color w:val="auto"/>
      <w:sz w:val="26"/>
      <w:szCs w:val="20"/>
    </w:rPr>
  </w:style>
  <w:style w:type="paragraph" w:styleId="20">
    <w:name w:val="Body Text Indent 2"/>
    <w:basedOn w:val="a"/>
    <w:rsid w:val="003F03E4"/>
    <w:pPr>
      <w:ind w:firstLine="709"/>
      <w:jc w:val="both"/>
    </w:pPr>
  </w:style>
  <w:style w:type="paragraph" w:styleId="a5">
    <w:name w:val="Body Text Indent"/>
    <w:basedOn w:val="a"/>
    <w:rsid w:val="003F03E4"/>
    <w:pPr>
      <w:ind w:firstLine="720"/>
      <w:jc w:val="both"/>
    </w:pPr>
  </w:style>
  <w:style w:type="paragraph" w:styleId="30">
    <w:name w:val="Body Text Indent 3"/>
    <w:basedOn w:val="a"/>
    <w:rsid w:val="003F03E4"/>
    <w:pPr>
      <w:ind w:left="4956"/>
    </w:pPr>
    <w:rPr>
      <w:b/>
      <w:bCs/>
    </w:rPr>
  </w:style>
  <w:style w:type="paragraph" w:styleId="21">
    <w:name w:val="Body Text 2"/>
    <w:basedOn w:val="a"/>
    <w:rsid w:val="003F03E4"/>
    <w:rPr>
      <w:rFonts w:ascii="Verdana" w:hAnsi="Verdana"/>
      <w:b/>
      <w:bCs/>
      <w:color w:val="auto"/>
      <w:sz w:val="20"/>
      <w:szCs w:val="20"/>
    </w:rPr>
  </w:style>
  <w:style w:type="table" w:styleId="a6">
    <w:name w:val="Table Grid"/>
    <w:basedOn w:val="a1"/>
    <w:rsid w:val="00935F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F83669"/>
    <w:rPr>
      <w:rFonts w:ascii="Tahoma" w:hAnsi="Tahoma" w:cs="Tahoma"/>
      <w:sz w:val="16"/>
      <w:szCs w:val="16"/>
    </w:rPr>
  </w:style>
  <w:style w:type="paragraph" w:styleId="a8">
    <w:name w:val="No Spacing"/>
    <w:qFormat/>
    <w:rsid w:val="001A753E"/>
    <w:rPr>
      <w:color w:val="000000"/>
      <w:sz w:val="28"/>
      <w:szCs w:val="28"/>
    </w:rPr>
  </w:style>
  <w:style w:type="paragraph" w:customStyle="1" w:styleId="ConsPlusCell">
    <w:name w:val="ConsPlusCell"/>
    <w:uiPriority w:val="99"/>
    <w:rsid w:val="00B8710D"/>
    <w:pPr>
      <w:widowControl w:val="0"/>
      <w:autoSpaceDE w:val="0"/>
      <w:autoSpaceDN w:val="0"/>
      <w:adjustRightInd w:val="0"/>
    </w:pPr>
    <w:rPr>
      <w:rFonts w:eastAsiaTheme="minorEastAsia"/>
      <w:sz w:val="28"/>
      <w:szCs w:val="28"/>
    </w:rPr>
  </w:style>
  <w:style w:type="paragraph" w:styleId="a9">
    <w:name w:val="List Paragraph"/>
    <w:basedOn w:val="a"/>
    <w:uiPriority w:val="34"/>
    <w:qFormat/>
    <w:rsid w:val="00DF1B7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F03E4"/>
    <w:rPr>
      <w:color w:val="000000"/>
      <w:sz w:val="28"/>
      <w:szCs w:val="28"/>
    </w:rPr>
  </w:style>
  <w:style w:type="paragraph" w:styleId="1">
    <w:name w:val="heading 1"/>
    <w:basedOn w:val="a"/>
    <w:next w:val="a"/>
    <w:qFormat/>
    <w:rsid w:val="003F03E4"/>
    <w:pPr>
      <w:keepNext/>
      <w:jc w:val="center"/>
      <w:outlineLvl w:val="0"/>
    </w:pPr>
    <w:rPr>
      <w:b/>
      <w:color w:val="auto"/>
      <w:sz w:val="32"/>
      <w:szCs w:val="20"/>
    </w:rPr>
  </w:style>
  <w:style w:type="paragraph" w:styleId="2">
    <w:name w:val="heading 2"/>
    <w:basedOn w:val="a"/>
    <w:next w:val="a"/>
    <w:qFormat/>
    <w:rsid w:val="003F03E4"/>
    <w:pPr>
      <w:keepNext/>
      <w:tabs>
        <w:tab w:val="left" w:pos="7800"/>
      </w:tabs>
      <w:jc w:val="both"/>
      <w:outlineLvl w:val="1"/>
    </w:pPr>
    <w:rPr>
      <w:b/>
    </w:rPr>
  </w:style>
  <w:style w:type="paragraph" w:styleId="3">
    <w:name w:val="heading 3"/>
    <w:basedOn w:val="a"/>
    <w:next w:val="a"/>
    <w:qFormat/>
    <w:rsid w:val="003F03E4"/>
    <w:pPr>
      <w:keepNext/>
      <w:jc w:val="center"/>
      <w:outlineLvl w:val="2"/>
    </w:pPr>
    <w:rPr>
      <w:b/>
      <w:color w:val="auto"/>
      <w:szCs w:val="20"/>
    </w:rPr>
  </w:style>
  <w:style w:type="paragraph" w:styleId="4">
    <w:name w:val="heading 4"/>
    <w:basedOn w:val="a"/>
    <w:next w:val="a"/>
    <w:qFormat/>
    <w:rsid w:val="003F03E4"/>
    <w:pPr>
      <w:keepNext/>
      <w:outlineLvl w:val="3"/>
    </w:pPr>
    <w:rPr>
      <w:b/>
      <w:sz w:val="24"/>
    </w:rPr>
  </w:style>
  <w:style w:type="paragraph" w:styleId="5">
    <w:name w:val="heading 5"/>
    <w:basedOn w:val="a"/>
    <w:next w:val="a"/>
    <w:qFormat/>
    <w:rsid w:val="003F03E4"/>
    <w:pPr>
      <w:keepNext/>
      <w:jc w:val="center"/>
      <w:outlineLvl w:val="4"/>
    </w:pPr>
    <w:rPr>
      <w:color w:val="auto"/>
      <w:szCs w:val="24"/>
    </w:rPr>
  </w:style>
  <w:style w:type="paragraph" w:styleId="6">
    <w:name w:val="heading 6"/>
    <w:basedOn w:val="a"/>
    <w:next w:val="a"/>
    <w:qFormat/>
    <w:rsid w:val="003F03E4"/>
    <w:pPr>
      <w:keepNext/>
      <w:ind w:left="6372"/>
      <w:outlineLvl w:val="5"/>
    </w:pPr>
    <w:rPr>
      <w:b/>
      <w:bCs/>
    </w:rPr>
  </w:style>
  <w:style w:type="paragraph" w:styleId="7">
    <w:name w:val="heading 7"/>
    <w:basedOn w:val="a"/>
    <w:next w:val="a"/>
    <w:qFormat/>
    <w:rsid w:val="003F03E4"/>
    <w:pPr>
      <w:keepNext/>
      <w:ind w:left="4760"/>
      <w:outlineLvl w:val="6"/>
    </w:pPr>
    <w:rPr>
      <w:b/>
      <w:bCs/>
    </w:rPr>
  </w:style>
  <w:style w:type="paragraph" w:styleId="8">
    <w:name w:val="heading 8"/>
    <w:basedOn w:val="a"/>
    <w:next w:val="a"/>
    <w:qFormat/>
    <w:rsid w:val="003F03E4"/>
    <w:pPr>
      <w:keepNext/>
      <w:jc w:val="center"/>
      <w:outlineLvl w:val="7"/>
    </w:pPr>
    <w:rPr>
      <w:color w:val="auto"/>
      <w:sz w:val="36"/>
      <w:szCs w:val="24"/>
    </w:rPr>
  </w:style>
  <w:style w:type="paragraph" w:styleId="9">
    <w:name w:val="heading 9"/>
    <w:basedOn w:val="a"/>
    <w:next w:val="a"/>
    <w:qFormat/>
    <w:rsid w:val="003F03E4"/>
    <w:pPr>
      <w:keepNext/>
      <w:ind w:left="5664"/>
      <w:outlineLvl w:val="8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3F03E4"/>
    <w:pPr>
      <w:jc w:val="center"/>
    </w:pPr>
    <w:rPr>
      <w:b/>
      <w:bCs/>
      <w:color w:val="auto"/>
      <w:sz w:val="36"/>
      <w:szCs w:val="24"/>
    </w:rPr>
  </w:style>
  <w:style w:type="paragraph" w:styleId="a4">
    <w:name w:val="Body Text"/>
    <w:basedOn w:val="a"/>
    <w:rsid w:val="003F03E4"/>
    <w:rPr>
      <w:color w:val="auto"/>
      <w:sz w:val="26"/>
      <w:szCs w:val="20"/>
    </w:rPr>
  </w:style>
  <w:style w:type="paragraph" w:styleId="20">
    <w:name w:val="Body Text Indent 2"/>
    <w:basedOn w:val="a"/>
    <w:rsid w:val="003F03E4"/>
    <w:pPr>
      <w:ind w:firstLine="709"/>
      <w:jc w:val="both"/>
    </w:pPr>
  </w:style>
  <w:style w:type="paragraph" w:styleId="a5">
    <w:name w:val="Body Text Indent"/>
    <w:basedOn w:val="a"/>
    <w:rsid w:val="003F03E4"/>
    <w:pPr>
      <w:ind w:firstLine="720"/>
      <w:jc w:val="both"/>
    </w:pPr>
  </w:style>
  <w:style w:type="paragraph" w:styleId="30">
    <w:name w:val="Body Text Indent 3"/>
    <w:basedOn w:val="a"/>
    <w:rsid w:val="003F03E4"/>
    <w:pPr>
      <w:ind w:left="4956"/>
    </w:pPr>
    <w:rPr>
      <w:b/>
      <w:bCs/>
    </w:rPr>
  </w:style>
  <w:style w:type="paragraph" w:styleId="21">
    <w:name w:val="Body Text 2"/>
    <w:basedOn w:val="a"/>
    <w:rsid w:val="003F03E4"/>
    <w:rPr>
      <w:rFonts w:ascii="Verdana" w:hAnsi="Verdana"/>
      <w:b/>
      <w:bCs/>
      <w:color w:val="auto"/>
      <w:sz w:val="20"/>
      <w:szCs w:val="20"/>
    </w:rPr>
  </w:style>
  <w:style w:type="table" w:styleId="a6">
    <w:name w:val="Table Grid"/>
    <w:basedOn w:val="a1"/>
    <w:rsid w:val="00935F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F83669"/>
    <w:rPr>
      <w:rFonts w:ascii="Tahoma" w:hAnsi="Tahoma" w:cs="Tahoma"/>
      <w:sz w:val="16"/>
      <w:szCs w:val="16"/>
    </w:rPr>
  </w:style>
  <w:style w:type="paragraph" w:styleId="a8">
    <w:name w:val="No Spacing"/>
    <w:qFormat/>
    <w:rsid w:val="001A753E"/>
    <w:rPr>
      <w:color w:val="000000"/>
      <w:sz w:val="28"/>
      <w:szCs w:val="28"/>
    </w:rPr>
  </w:style>
  <w:style w:type="paragraph" w:customStyle="1" w:styleId="ConsPlusCell">
    <w:name w:val="ConsPlusCell"/>
    <w:uiPriority w:val="99"/>
    <w:rsid w:val="00B8710D"/>
    <w:pPr>
      <w:widowControl w:val="0"/>
      <w:autoSpaceDE w:val="0"/>
      <w:autoSpaceDN w:val="0"/>
      <w:adjustRightInd w:val="0"/>
    </w:pPr>
    <w:rPr>
      <w:rFonts w:eastAsiaTheme="minorEastAsia"/>
      <w:sz w:val="28"/>
      <w:szCs w:val="28"/>
    </w:rPr>
  </w:style>
  <w:style w:type="paragraph" w:styleId="a9">
    <w:name w:val="List Paragraph"/>
    <w:basedOn w:val="a"/>
    <w:uiPriority w:val="34"/>
    <w:qFormat/>
    <w:rsid w:val="00DF1B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49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8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5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jpeg"/><Relationship Id="rId18" Type="http://schemas.openxmlformats.org/officeDocument/2006/relationships/image" Target="media/image12.emf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6.emf"/><Relationship Id="rId17" Type="http://schemas.openxmlformats.org/officeDocument/2006/relationships/image" Target="media/image11.jpeg"/><Relationship Id="rId2" Type="http://schemas.openxmlformats.org/officeDocument/2006/relationships/numbering" Target="numbering.xml"/><Relationship Id="rId16" Type="http://schemas.openxmlformats.org/officeDocument/2006/relationships/image" Target="media/image10.emf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10" Type="http://schemas.openxmlformats.org/officeDocument/2006/relationships/image" Target="media/image4.emf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819400-91B7-4F0B-A10B-6F460221D7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6</Pages>
  <Words>547</Words>
  <Characters>3119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3659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Пошибайлова</dc:creator>
  <cp:lastModifiedBy>Канищева Дарья Александровна</cp:lastModifiedBy>
  <cp:revision>28</cp:revision>
  <cp:lastPrinted>2015-10-15T07:15:00Z</cp:lastPrinted>
  <dcterms:created xsi:type="dcterms:W3CDTF">2015-08-10T06:25:00Z</dcterms:created>
  <dcterms:modified xsi:type="dcterms:W3CDTF">2015-10-16T11:32:00Z</dcterms:modified>
</cp:coreProperties>
</file>