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нестационарных торговых объектов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 иных мероприятий, 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AD4B67" w:rsidRPr="00AD4B67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: </w:t>
      </w:r>
      <w:r w:rsidR="00AD4B67">
        <w:rPr>
          <w:rFonts w:ascii="Times New Roman" w:hAnsi="Times New Roman" w:cs="Times New Roman"/>
          <w:sz w:val="28"/>
          <w:szCs w:val="28"/>
        </w:rPr>
        <w:t>_______________________________</w:t>
      </w:r>
      <w:r w:rsidR="00DE08E5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 xml:space="preserve">Достоверность сведений, внесенных в заявление, </w:t>
      </w:r>
      <w:proofErr w:type="gramStart"/>
      <w:r w:rsidRPr="00123559">
        <w:rPr>
          <w:rFonts w:ascii="Times New Roman" w:hAnsi="Times New Roman" w:cs="Times New Roman"/>
          <w:sz w:val="28"/>
          <w:szCs w:val="28"/>
        </w:rPr>
        <w:t>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Pr="0012355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bookmarkStart w:id="0" w:name="_GoBack"/>
      <w:bookmarkEnd w:id="0"/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886"/>
    <w:rsid w:val="00203E63"/>
    <w:rsid w:val="003508E8"/>
    <w:rsid w:val="003C523A"/>
    <w:rsid w:val="00477E95"/>
    <w:rsid w:val="00522A92"/>
    <w:rsid w:val="005535EE"/>
    <w:rsid w:val="00556650"/>
    <w:rsid w:val="00586D0D"/>
    <w:rsid w:val="007C0BF7"/>
    <w:rsid w:val="007F285E"/>
    <w:rsid w:val="00AD4B67"/>
    <w:rsid w:val="00AF086D"/>
    <w:rsid w:val="00B00CBA"/>
    <w:rsid w:val="00B85BCE"/>
    <w:rsid w:val="00C64BDC"/>
    <w:rsid w:val="00CB2323"/>
    <w:rsid w:val="00DE08E5"/>
    <w:rsid w:val="00EC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5B8D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14</cp:revision>
  <cp:lastPrinted>2022-08-01T07:18:00Z</cp:lastPrinted>
  <dcterms:created xsi:type="dcterms:W3CDTF">2017-04-11T10:08:00Z</dcterms:created>
  <dcterms:modified xsi:type="dcterms:W3CDTF">2022-11-18T07:45:00Z</dcterms:modified>
</cp:coreProperties>
</file>