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7746" w:rsidRDefault="007F2129" w:rsidP="007F2129">
      <w:pPr>
        <w:pStyle w:val="21"/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Перечень </w:t>
      </w:r>
    </w:p>
    <w:p w:rsidR="00294741" w:rsidRDefault="00294741" w:rsidP="007F2129">
      <w:pPr>
        <w:pStyle w:val="21"/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действующих </w:t>
      </w:r>
      <w:r w:rsidR="007F2129">
        <w:rPr>
          <w:b/>
          <w:sz w:val="28"/>
          <w:szCs w:val="28"/>
        </w:rPr>
        <w:t>муниципаль</w:t>
      </w:r>
      <w:r>
        <w:rPr>
          <w:b/>
          <w:sz w:val="28"/>
          <w:szCs w:val="28"/>
        </w:rPr>
        <w:t>ных нормативных правовых актов,</w:t>
      </w:r>
    </w:p>
    <w:p w:rsidR="00A347F8" w:rsidRDefault="007F2129" w:rsidP="007F2129">
      <w:pPr>
        <w:pStyle w:val="21"/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разработанных </w:t>
      </w:r>
      <w:r w:rsidRPr="007F2129">
        <w:rPr>
          <w:b/>
          <w:sz w:val="28"/>
          <w:szCs w:val="28"/>
        </w:rPr>
        <w:t>департаментом муниципальной собственности и земельных ресурсов администрации города</w:t>
      </w:r>
    </w:p>
    <w:p w:rsidR="00B47746" w:rsidRDefault="005A2DFD" w:rsidP="007F2129">
      <w:pPr>
        <w:pStyle w:val="21"/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2021</w:t>
      </w:r>
      <w:r w:rsidR="00A347F8">
        <w:rPr>
          <w:b/>
          <w:sz w:val="28"/>
          <w:szCs w:val="28"/>
        </w:rPr>
        <w:t xml:space="preserve"> году</w:t>
      </w:r>
      <w:r w:rsidR="00294741">
        <w:rPr>
          <w:b/>
          <w:sz w:val="28"/>
          <w:szCs w:val="28"/>
        </w:rPr>
        <w:t xml:space="preserve">, подлежащих анализу </w:t>
      </w:r>
      <w:r w:rsidR="00294741" w:rsidRPr="00294741">
        <w:rPr>
          <w:b/>
          <w:sz w:val="28"/>
          <w:szCs w:val="28"/>
        </w:rPr>
        <w:t>на соответствие антимонопольному законодательству</w:t>
      </w:r>
    </w:p>
    <w:p w:rsidR="007F2129" w:rsidRPr="00E7023D" w:rsidRDefault="007F2129" w:rsidP="00E7023D">
      <w:pPr>
        <w:pStyle w:val="21"/>
        <w:spacing w:after="0" w:line="240" w:lineRule="auto"/>
        <w:jc w:val="center"/>
        <w:rPr>
          <w:bCs/>
          <w:sz w:val="27"/>
          <w:szCs w:val="27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3"/>
        <w:gridCol w:w="3768"/>
        <w:gridCol w:w="2977"/>
        <w:gridCol w:w="2551"/>
        <w:gridCol w:w="2708"/>
        <w:gridCol w:w="2395"/>
      </w:tblGrid>
      <w:tr w:rsidR="00666261" w:rsidRPr="007A5B71" w:rsidTr="005C7A9D">
        <w:trPr>
          <w:trHeight w:val="1014"/>
        </w:trPr>
        <w:tc>
          <w:tcPr>
            <w:tcW w:w="593" w:type="dxa"/>
            <w:shd w:val="clear" w:color="auto" w:fill="auto"/>
            <w:vAlign w:val="center"/>
          </w:tcPr>
          <w:p w:rsidR="00666261" w:rsidRPr="007A5B71" w:rsidRDefault="00666261" w:rsidP="005C7A9D">
            <w:pPr>
              <w:jc w:val="center"/>
              <w:rPr>
                <w:b/>
                <w:sz w:val="24"/>
                <w:szCs w:val="24"/>
              </w:rPr>
            </w:pPr>
            <w:r w:rsidRPr="007A5B71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3768" w:type="dxa"/>
            <w:vAlign w:val="center"/>
          </w:tcPr>
          <w:p w:rsidR="00666261" w:rsidRPr="007A5B71" w:rsidRDefault="00666261" w:rsidP="005C7A9D">
            <w:pPr>
              <w:jc w:val="center"/>
              <w:rPr>
                <w:b/>
                <w:sz w:val="24"/>
                <w:szCs w:val="24"/>
              </w:rPr>
            </w:pPr>
            <w:r w:rsidRPr="007A5B71">
              <w:rPr>
                <w:b/>
                <w:sz w:val="24"/>
                <w:szCs w:val="24"/>
              </w:rPr>
              <w:t xml:space="preserve">Наименование </w:t>
            </w:r>
            <w:r w:rsidRPr="00294741">
              <w:rPr>
                <w:b/>
                <w:sz w:val="24"/>
                <w:szCs w:val="24"/>
              </w:rPr>
              <w:t>муниципального НПА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666261" w:rsidRPr="007A5B71" w:rsidRDefault="00666261" w:rsidP="005C7A9D">
            <w:pPr>
              <w:jc w:val="center"/>
              <w:rPr>
                <w:b/>
                <w:sz w:val="24"/>
                <w:szCs w:val="24"/>
              </w:rPr>
            </w:pPr>
            <w:r w:rsidRPr="007A5B71">
              <w:rPr>
                <w:b/>
                <w:sz w:val="24"/>
                <w:szCs w:val="24"/>
              </w:rPr>
              <w:t xml:space="preserve">Ответственное структурное подразделение </w:t>
            </w:r>
          </w:p>
        </w:tc>
        <w:tc>
          <w:tcPr>
            <w:tcW w:w="2551" w:type="dxa"/>
            <w:vAlign w:val="center"/>
          </w:tcPr>
          <w:p w:rsidR="00666261" w:rsidRPr="00294741" w:rsidRDefault="00666261" w:rsidP="005C7A9D">
            <w:pPr>
              <w:jc w:val="center"/>
              <w:rPr>
                <w:b/>
                <w:sz w:val="24"/>
                <w:szCs w:val="24"/>
              </w:rPr>
            </w:pPr>
            <w:r w:rsidRPr="00294741">
              <w:rPr>
                <w:b/>
                <w:sz w:val="24"/>
                <w:szCs w:val="24"/>
              </w:rPr>
              <w:t>Ссылка на текст НПА</w:t>
            </w:r>
          </w:p>
        </w:tc>
        <w:tc>
          <w:tcPr>
            <w:tcW w:w="2708" w:type="dxa"/>
            <w:vAlign w:val="center"/>
          </w:tcPr>
          <w:p w:rsidR="00666261" w:rsidRPr="00294741" w:rsidRDefault="00666261" w:rsidP="005C7A9D">
            <w:pPr>
              <w:jc w:val="center"/>
              <w:rPr>
                <w:b/>
                <w:sz w:val="24"/>
                <w:szCs w:val="24"/>
              </w:rPr>
            </w:pPr>
            <w:r w:rsidRPr="00294741">
              <w:rPr>
                <w:b/>
                <w:sz w:val="24"/>
                <w:szCs w:val="24"/>
              </w:rPr>
              <w:t>Адрес электронной почты для направления замечаний и</w:t>
            </w:r>
          </w:p>
          <w:p w:rsidR="00666261" w:rsidRPr="00294741" w:rsidRDefault="00666261" w:rsidP="005C7A9D">
            <w:pPr>
              <w:jc w:val="center"/>
              <w:rPr>
                <w:b/>
                <w:sz w:val="24"/>
                <w:szCs w:val="24"/>
              </w:rPr>
            </w:pPr>
            <w:r w:rsidRPr="00294741">
              <w:rPr>
                <w:b/>
                <w:sz w:val="24"/>
                <w:szCs w:val="24"/>
              </w:rPr>
              <w:t>предложений</w:t>
            </w:r>
          </w:p>
        </w:tc>
        <w:tc>
          <w:tcPr>
            <w:tcW w:w="2395" w:type="dxa"/>
            <w:vAlign w:val="center"/>
          </w:tcPr>
          <w:p w:rsidR="00666261" w:rsidRPr="00294741" w:rsidRDefault="00666261" w:rsidP="005C7A9D">
            <w:pPr>
              <w:jc w:val="center"/>
              <w:rPr>
                <w:b/>
                <w:sz w:val="24"/>
                <w:szCs w:val="24"/>
              </w:rPr>
            </w:pPr>
            <w:r w:rsidRPr="00294741">
              <w:rPr>
                <w:b/>
                <w:sz w:val="24"/>
                <w:szCs w:val="24"/>
              </w:rPr>
              <w:t>Дата начала и окончания приема замечаний и предложений по</w:t>
            </w:r>
          </w:p>
          <w:p w:rsidR="00666261" w:rsidRPr="00294741" w:rsidRDefault="00666261" w:rsidP="005C7A9D">
            <w:pPr>
              <w:jc w:val="center"/>
              <w:rPr>
                <w:b/>
                <w:sz w:val="24"/>
                <w:szCs w:val="24"/>
              </w:rPr>
            </w:pPr>
            <w:r w:rsidRPr="00294741">
              <w:rPr>
                <w:b/>
                <w:sz w:val="24"/>
                <w:szCs w:val="24"/>
              </w:rPr>
              <w:t>действующим НПА</w:t>
            </w:r>
          </w:p>
        </w:tc>
      </w:tr>
      <w:tr w:rsidR="00666261" w:rsidRPr="007A5B71" w:rsidTr="005C7A9D">
        <w:trPr>
          <w:trHeight w:val="2230"/>
        </w:trPr>
        <w:tc>
          <w:tcPr>
            <w:tcW w:w="593" w:type="dxa"/>
            <w:shd w:val="clear" w:color="auto" w:fill="auto"/>
          </w:tcPr>
          <w:p w:rsidR="00666261" w:rsidRPr="007A5B71" w:rsidRDefault="00666261" w:rsidP="005C7A9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768" w:type="dxa"/>
          </w:tcPr>
          <w:p w:rsidR="00666261" w:rsidRPr="00817DBD" w:rsidRDefault="00817DBD" w:rsidP="005C7A9D">
            <w:pPr>
              <w:jc w:val="both"/>
              <w:rPr>
                <w:sz w:val="24"/>
                <w:szCs w:val="24"/>
              </w:rPr>
            </w:pPr>
            <w:r w:rsidRPr="00817DBD">
              <w:rPr>
                <w:sz w:val="24"/>
                <w:szCs w:val="24"/>
              </w:rPr>
              <w:t xml:space="preserve">Решение Думы города Нижневартовска от 26.02.2021 </w:t>
            </w:r>
            <w:r w:rsidR="004E1FB0">
              <w:rPr>
                <w:sz w:val="24"/>
                <w:szCs w:val="24"/>
              </w:rPr>
              <w:t xml:space="preserve">               </w:t>
            </w:r>
            <w:r w:rsidRPr="00817DBD">
              <w:rPr>
                <w:sz w:val="24"/>
                <w:szCs w:val="24"/>
              </w:rPr>
              <w:t xml:space="preserve">N 722 "О внесении изменений </w:t>
            </w:r>
            <w:r w:rsidR="004E1FB0">
              <w:rPr>
                <w:sz w:val="24"/>
                <w:szCs w:val="24"/>
              </w:rPr>
              <w:t xml:space="preserve">               </w:t>
            </w:r>
            <w:r w:rsidRPr="00817DBD">
              <w:rPr>
                <w:sz w:val="24"/>
                <w:szCs w:val="24"/>
              </w:rPr>
              <w:t xml:space="preserve">в решение Думы города Нижневартовска от 27.11.2015 </w:t>
            </w:r>
            <w:r w:rsidR="004E1FB0">
              <w:rPr>
                <w:sz w:val="24"/>
                <w:szCs w:val="24"/>
              </w:rPr>
              <w:t xml:space="preserve">               </w:t>
            </w:r>
            <w:r w:rsidRPr="00817DBD">
              <w:rPr>
                <w:sz w:val="24"/>
                <w:szCs w:val="24"/>
              </w:rPr>
              <w:t xml:space="preserve">N 913 "О Методике расчета арендной платы за муниципальное имущество" </w:t>
            </w:r>
            <w:r>
              <w:rPr>
                <w:sz w:val="24"/>
                <w:szCs w:val="24"/>
              </w:rPr>
              <w:t xml:space="preserve">                  </w:t>
            </w:r>
            <w:r w:rsidRPr="00817DBD">
              <w:rPr>
                <w:sz w:val="24"/>
                <w:szCs w:val="24"/>
              </w:rPr>
              <w:t>(с изменениями)"</w:t>
            </w:r>
          </w:p>
        </w:tc>
        <w:tc>
          <w:tcPr>
            <w:tcW w:w="2977" w:type="dxa"/>
            <w:shd w:val="clear" w:color="auto" w:fill="auto"/>
          </w:tcPr>
          <w:p w:rsidR="00666261" w:rsidRPr="007A5B71" w:rsidRDefault="00666261" w:rsidP="005C7A9D">
            <w:pPr>
              <w:jc w:val="both"/>
              <w:rPr>
                <w:sz w:val="24"/>
                <w:szCs w:val="24"/>
              </w:rPr>
            </w:pPr>
            <w:r w:rsidRPr="007A5B71">
              <w:rPr>
                <w:sz w:val="24"/>
                <w:szCs w:val="24"/>
              </w:rPr>
              <w:t>отдел приватизации и договорных отношений управления имущественных отношений департамента муниципальной собственности и земельных ресурсов администрации города</w:t>
            </w:r>
          </w:p>
        </w:tc>
        <w:tc>
          <w:tcPr>
            <w:tcW w:w="2551" w:type="dxa"/>
          </w:tcPr>
          <w:p w:rsidR="00666261" w:rsidRDefault="000D79A0" w:rsidP="005C7A9D">
            <w:pPr>
              <w:jc w:val="center"/>
              <w:rPr>
                <w:sz w:val="24"/>
                <w:szCs w:val="24"/>
              </w:rPr>
            </w:pPr>
            <w:hyperlink r:id="rId8" w:history="1">
              <w:r w:rsidRPr="0010246C">
                <w:rPr>
                  <w:rStyle w:val="a4"/>
                  <w:sz w:val="24"/>
                  <w:szCs w:val="24"/>
                </w:rPr>
                <w:t>https://www.n-vartovsk.ru/documents/dumaReshenie/26-02-2021/722.html</w:t>
              </w:r>
            </w:hyperlink>
          </w:p>
          <w:p w:rsidR="000D79A0" w:rsidRPr="007A5B71" w:rsidRDefault="000D79A0" w:rsidP="005C7A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08" w:type="dxa"/>
          </w:tcPr>
          <w:p w:rsidR="00D735D8" w:rsidRPr="00FA6273" w:rsidRDefault="001C480A" w:rsidP="00D735D8">
            <w:pPr>
              <w:jc w:val="center"/>
              <w:rPr>
                <w:sz w:val="24"/>
                <w:szCs w:val="24"/>
              </w:rPr>
            </w:pPr>
            <w:hyperlink r:id="rId9" w:history="1">
              <w:r w:rsidR="00666261" w:rsidRPr="00AD1E7F">
                <w:rPr>
                  <w:sz w:val="24"/>
                  <w:szCs w:val="24"/>
                </w:rPr>
                <w:t>opdo@n-vartovsk.ru</w:t>
              </w:r>
            </w:hyperlink>
          </w:p>
          <w:p w:rsidR="00666261" w:rsidRPr="007A5B71" w:rsidRDefault="00666261" w:rsidP="005C7A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95" w:type="dxa"/>
          </w:tcPr>
          <w:p w:rsidR="00CD00CE" w:rsidRDefault="00CD00CE" w:rsidP="005C7A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CD00CE">
              <w:rPr>
                <w:sz w:val="24"/>
                <w:szCs w:val="24"/>
              </w:rPr>
              <w:t xml:space="preserve"> </w:t>
            </w:r>
            <w:r w:rsidR="005A2DFD">
              <w:rPr>
                <w:sz w:val="24"/>
                <w:szCs w:val="24"/>
              </w:rPr>
              <w:t>07.02.2022</w:t>
            </w:r>
          </w:p>
          <w:p w:rsidR="00666261" w:rsidRPr="00CD00CE" w:rsidRDefault="00817DBD" w:rsidP="005C7A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14.03.2022</w:t>
            </w:r>
          </w:p>
        </w:tc>
      </w:tr>
      <w:tr w:rsidR="000D79A0" w:rsidRPr="007A5B71" w:rsidTr="005C7A9D">
        <w:trPr>
          <w:trHeight w:val="2230"/>
        </w:trPr>
        <w:tc>
          <w:tcPr>
            <w:tcW w:w="593" w:type="dxa"/>
            <w:shd w:val="clear" w:color="auto" w:fill="auto"/>
          </w:tcPr>
          <w:p w:rsidR="000D79A0" w:rsidRDefault="000D79A0" w:rsidP="005C7A9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768" w:type="dxa"/>
          </w:tcPr>
          <w:p w:rsidR="000D79A0" w:rsidRPr="000D79A0" w:rsidRDefault="000D79A0" w:rsidP="005C7A9D">
            <w:pPr>
              <w:jc w:val="both"/>
              <w:rPr>
                <w:sz w:val="24"/>
                <w:szCs w:val="24"/>
              </w:rPr>
            </w:pPr>
            <w:r w:rsidRPr="000D79A0">
              <w:rPr>
                <w:sz w:val="24"/>
                <w:szCs w:val="24"/>
              </w:rPr>
              <w:t xml:space="preserve">Решение Думы города Нижневартовска от 25.06.2021 </w:t>
            </w:r>
            <w:r>
              <w:rPr>
                <w:sz w:val="24"/>
                <w:szCs w:val="24"/>
              </w:rPr>
              <w:t xml:space="preserve">                </w:t>
            </w:r>
            <w:r w:rsidRPr="000D79A0">
              <w:rPr>
                <w:sz w:val="24"/>
                <w:szCs w:val="24"/>
              </w:rPr>
              <w:t xml:space="preserve">N 799 "О внесении изменений </w:t>
            </w:r>
            <w:r>
              <w:rPr>
                <w:sz w:val="24"/>
                <w:szCs w:val="24"/>
              </w:rPr>
              <w:t xml:space="preserve">                </w:t>
            </w:r>
            <w:r w:rsidRPr="000D79A0">
              <w:rPr>
                <w:sz w:val="24"/>
                <w:szCs w:val="24"/>
              </w:rPr>
              <w:t xml:space="preserve">в решение Думы города Нижневартовска от 27.11.2015 </w:t>
            </w:r>
            <w:r>
              <w:rPr>
                <w:sz w:val="24"/>
                <w:szCs w:val="24"/>
              </w:rPr>
              <w:t xml:space="preserve">                </w:t>
            </w:r>
            <w:r w:rsidRPr="000D79A0">
              <w:rPr>
                <w:sz w:val="24"/>
                <w:szCs w:val="24"/>
              </w:rPr>
              <w:t xml:space="preserve">N 913 "О Методике расчета арендной платы за муниципальное имущество" </w:t>
            </w:r>
            <w:r>
              <w:rPr>
                <w:sz w:val="24"/>
                <w:szCs w:val="24"/>
              </w:rPr>
              <w:t xml:space="preserve">                 </w:t>
            </w:r>
            <w:r w:rsidRPr="000D79A0">
              <w:rPr>
                <w:sz w:val="24"/>
                <w:szCs w:val="24"/>
              </w:rPr>
              <w:t>(с изменениями)"</w:t>
            </w:r>
          </w:p>
        </w:tc>
        <w:tc>
          <w:tcPr>
            <w:tcW w:w="2977" w:type="dxa"/>
            <w:shd w:val="clear" w:color="auto" w:fill="auto"/>
          </w:tcPr>
          <w:p w:rsidR="000D79A0" w:rsidRPr="007A5B71" w:rsidRDefault="000D79A0" w:rsidP="005C7A9D">
            <w:pPr>
              <w:jc w:val="both"/>
              <w:rPr>
                <w:sz w:val="24"/>
                <w:szCs w:val="24"/>
              </w:rPr>
            </w:pPr>
            <w:r w:rsidRPr="007A5B71">
              <w:rPr>
                <w:sz w:val="24"/>
                <w:szCs w:val="24"/>
              </w:rPr>
              <w:t>отдел приватизации и договорных отношений управления имущественных отношений департамента муниципальной собственности и земельных ресурсов администрации города</w:t>
            </w:r>
          </w:p>
        </w:tc>
        <w:tc>
          <w:tcPr>
            <w:tcW w:w="2551" w:type="dxa"/>
          </w:tcPr>
          <w:p w:rsidR="000D79A0" w:rsidRDefault="000D79A0" w:rsidP="005C7A9D">
            <w:pPr>
              <w:jc w:val="center"/>
              <w:rPr>
                <w:sz w:val="24"/>
                <w:szCs w:val="24"/>
              </w:rPr>
            </w:pPr>
            <w:hyperlink r:id="rId10" w:history="1">
              <w:r w:rsidRPr="0010246C">
                <w:rPr>
                  <w:rStyle w:val="a4"/>
                  <w:sz w:val="24"/>
                  <w:szCs w:val="24"/>
                </w:rPr>
                <w:t>https://www.n-vartovsk.ru/documents/dumaReshenie/25-06-2021/799.html</w:t>
              </w:r>
            </w:hyperlink>
          </w:p>
          <w:p w:rsidR="000D79A0" w:rsidRDefault="000D79A0" w:rsidP="005C7A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08" w:type="dxa"/>
          </w:tcPr>
          <w:p w:rsidR="000D79A0" w:rsidRPr="00FA6273" w:rsidRDefault="000D79A0" w:rsidP="000D79A0">
            <w:pPr>
              <w:jc w:val="center"/>
              <w:rPr>
                <w:sz w:val="24"/>
                <w:szCs w:val="24"/>
              </w:rPr>
            </w:pPr>
            <w:hyperlink r:id="rId11" w:history="1">
              <w:r w:rsidRPr="00AD1E7F">
                <w:rPr>
                  <w:sz w:val="24"/>
                  <w:szCs w:val="24"/>
                </w:rPr>
                <w:t>opdo@n-vartovsk.ru</w:t>
              </w:r>
            </w:hyperlink>
          </w:p>
          <w:p w:rsidR="000D79A0" w:rsidRDefault="000D79A0" w:rsidP="00D735D8">
            <w:pPr>
              <w:jc w:val="center"/>
            </w:pPr>
          </w:p>
        </w:tc>
        <w:tc>
          <w:tcPr>
            <w:tcW w:w="2395" w:type="dxa"/>
          </w:tcPr>
          <w:p w:rsidR="000D79A0" w:rsidRDefault="000D79A0" w:rsidP="000D79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CD00C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07.02.2022</w:t>
            </w:r>
          </w:p>
          <w:p w:rsidR="000D79A0" w:rsidRDefault="000D79A0" w:rsidP="000D79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14.03.2022</w:t>
            </w:r>
          </w:p>
        </w:tc>
      </w:tr>
      <w:tr w:rsidR="00666261" w:rsidRPr="007A5B71" w:rsidTr="005C7A9D">
        <w:trPr>
          <w:trHeight w:val="919"/>
        </w:trPr>
        <w:tc>
          <w:tcPr>
            <w:tcW w:w="593" w:type="dxa"/>
            <w:shd w:val="clear" w:color="auto" w:fill="auto"/>
          </w:tcPr>
          <w:p w:rsidR="00666261" w:rsidRPr="007A5B71" w:rsidRDefault="000D79A0" w:rsidP="005C7A9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666261">
              <w:rPr>
                <w:sz w:val="24"/>
                <w:szCs w:val="24"/>
              </w:rPr>
              <w:t>.</w:t>
            </w:r>
          </w:p>
        </w:tc>
        <w:tc>
          <w:tcPr>
            <w:tcW w:w="3768" w:type="dxa"/>
          </w:tcPr>
          <w:p w:rsidR="00666261" w:rsidRPr="00817DBD" w:rsidRDefault="00817DBD" w:rsidP="005C7A9D">
            <w:pPr>
              <w:jc w:val="both"/>
              <w:rPr>
                <w:sz w:val="24"/>
                <w:szCs w:val="24"/>
              </w:rPr>
            </w:pPr>
            <w:r w:rsidRPr="00817DBD">
              <w:rPr>
                <w:sz w:val="24"/>
                <w:szCs w:val="24"/>
              </w:rPr>
              <w:t xml:space="preserve">Решение Думы города Нижневартовска от 26.03.2021 </w:t>
            </w:r>
            <w:r w:rsidR="004E1FB0">
              <w:rPr>
                <w:sz w:val="24"/>
                <w:szCs w:val="24"/>
              </w:rPr>
              <w:t xml:space="preserve">               </w:t>
            </w:r>
            <w:r w:rsidRPr="00817DBD">
              <w:rPr>
                <w:sz w:val="24"/>
                <w:szCs w:val="24"/>
              </w:rPr>
              <w:t xml:space="preserve">N 746 "О внесении изменений </w:t>
            </w:r>
            <w:r w:rsidR="004E1FB0">
              <w:rPr>
                <w:sz w:val="24"/>
                <w:szCs w:val="24"/>
              </w:rPr>
              <w:t xml:space="preserve">                </w:t>
            </w:r>
            <w:r w:rsidRPr="00817DBD">
              <w:rPr>
                <w:sz w:val="24"/>
                <w:szCs w:val="24"/>
              </w:rPr>
              <w:t xml:space="preserve">в решение Думы города Нижневартовска от 12.09.2002 </w:t>
            </w:r>
            <w:r w:rsidR="004E1FB0">
              <w:rPr>
                <w:sz w:val="24"/>
                <w:szCs w:val="24"/>
              </w:rPr>
              <w:t xml:space="preserve">                 </w:t>
            </w:r>
            <w:r w:rsidRPr="00817DBD">
              <w:rPr>
                <w:sz w:val="24"/>
                <w:szCs w:val="24"/>
              </w:rPr>
              <w:lastRenderedPageBreak/>
              <w:t xml:space="preserve">N 197 "Об утверждении Положения о приватизации муниципального имущества </w:t>
            </w:r>
            <w:r w:rsidR="004E1FB0">
              <w:rPr>
                <w:sz w:val="24"/>
                <w:szCs w:val="24"/>
              </w:rPr>
              <w:t xml:space="preserve">                     </w:t>
            </w:r>
            <w:r w:rsidRPr="00817DBD">
              <w:rPr>
                <w:sz w:val="24"/>
                <w:szCs w:val="24"/>
              </w:rPr>
              <w:t xml:space="preserve">в городе Нижневартовске" </w:t>
            </w:r>
            <w:r w:rsidR="004E1FB0">
              <w:rPr>
                <w:sz w:val="24"/>
                <w:szCs w:val="24"/>
              </w:rPr>
              <w:t xml:space="preserve">                                         </w:t>
            </w:r>
            <w:r w:rsidRPr="00817DBD">
              <w:rPr>
                <w:sz w:val="24"/>
                <w:szCs w:val="24"/>
              </w:rPr>
              <w:t>(с изменениями)"</w:t>
            </w:r>
          </w:p>
        </w:tc>
        <w:tc>
          <w:tcPr>
            <w:tcW w:w="2977" w:type="dxa"/>
            <w:shd w:val="clear" w:color="auto" w:fill="auto"/>
          </w:tcPr>
          <w:p w:rsidR="00666261" w:rsidRPr="007A5B71" w:rsidRDefault="00666261" w:rsidP="005C7A9D">
            <w:pPr>
              <w:jc w:val="both"/>
              <w:rPr>
                <w:sz w:val="24"/>
                <w:szCs w:val="24"/>
              </w:rPr>
            </w:pPr>
            <w:r w:rsidRPr="007A5B71">
              <w:rPr>
                <w:sz w:val="24"/>
                <w:szCs w:val="24"/>
              </w:rPr>
              <w:lastRenderedPageBreak/>
              <w:t xml:space="preserve">отдел приватизации и договорных отношений управления имущественных отношений департамента </w:t>
            </w:r>
            <w:r w:rsidRPr="007A5B71">
              <w:rPr>
                <w:sz w:val="24"/>
                <w:szCs w:val="24"/>
              </w:rPr>
              <w:lastRenderedPageBreak/>
              <w:t>муниципальной собственности и земельных ресурсов администрации города</w:t>
            </w:r>
          </w:p>
        </w:tc>
        <w:tc>
          <w:tcPr>
            <w:tcW w:w="2551" w:type="dxa"/>
          </w:tcPr>
          <w:p w:rsidR="00666261" w:rsidRDefault="000D79A0" w:rsidP="005C7A9D">
            <w:pPr>
              <w:jc w:val="center"/>
              <w:rPr>
                <w:sz w:val="24"/>
                <w:szCs w:val="24"/>
              </w:rPr>
            </w:pPr>
            <w:hyperlink r:id="rId12" w:history="1">
              <w:r w:rsidRPr="0010246C">
                <w:rPr>
                  <w:rStyle w:val="a4"/>
                  <w:sz w:val="24"/>
                  <w:szCs w:val="24"/>
                </w:rPr>
                <w:t>https://www.n-vartovsk.ru/documents/dumaReshenie/26-03-2021/746.html</w:t>
              </w:r>
            </w:hyperlink>
          </w:p>
          <w:p w:rsidR="000D79A0" w:rsidRPr="007A5B71" w:rsidRDefault="000D79A0" w:rsidP="005C7A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08" w:type="dxa"/>
          </w:tcPr>
          <w:p w:rsidR="00666261" w:rsidRPr="00FA6273" w:rsidRDefault="001C480A" w:rsidP="005C7A9D">
            <w:pPr>
              <w:jc w:val="center"/>
              <w:rPr>
                <w:sz w:val="24"/>
                <w:szCs w:val="24"/>
              </w:rPr>
            </w:pPr>
            <w:hyperlink r:id="rId13" w:history="1">
              <w:r w:rsidR="00666261" w:rsidRPr="00AD1E7F">
                <w:rPr>
                  <w:sz w:val="24"/>
                  <w:szCs w:val="24"/>
                </w:rPr>
                <w:t>opdo@n-vartovsk.ru</w:t>
              </w:r>
            </w:hyperlink>
          </w:p>
          <w:p w:rsidR="00666261" w:rsidRPr="007A5B71" w:rsidRDefault="00666261" w:rsidP="005C7A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95" w:type="dxa"/>
          </w:tcPr>
          <w:p w:rsidR="004E1FB0" w:rsidRDefault="004E1FB0" w:rsidP="004E1F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CD00C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07.02.2022</w:t>
            </w:r>
          </w:p>
          <w:p w:rsidR="00666261" w:rsidRDefault="004E1FB0" w:rsidP="004E1FB0">
            <w:pPr>
              <w:jc w:val="center"/>
            </w:pPr>
            <w:r>
              <w:rPr>
                <w:sz w:val="24"/>
                <w:szCs w:val="24"/>
              </w:rPr>
              <w:t>по 14.03.2022</w:t>
            </w:r>
          </w:p>
        </w:tc>
      </w:tr>
      <w:tr w:rsidR="004E1FB0" w:rsidRPr="007A5B71" w:rsidTr="005C7A9D">
        <w:trPr>
          <w:trHeight w:val="919"/>
        </w:trPr>
        <w:tc>
          <w:tcPr>
            <w:tcW w:w="593" w:type="dxa"/>
            <w:shd w:val="clear" w:color="auto" w:fill="auto"/>
          </w:tcPr>
          <w:p w:rsidR="004E1FB0" w:rsidRDefault="000D79A0" w:rsidP="005C7A9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4E1FB0">
              <w:rPr>
                <w:sz w:val="24"/>
                <w:szCs w:val="24"/>
              </w:rPr>
              <w:t>.</w:t>
            </w:r>
          </w:p>
        </w:tc>
        <w:tc>
          <w:tcPr>
            <w:tcW w:w="3768" w:type="dxa"/>
          </w:tcPr>
          <w:p w:rsidR="004E1FB0" w:rsidRPr="004E1FB0" w:rsidRDefault="004E1FB0" w:rsidP="005C7A9D">
            <w:pPr>
              <w:jc w:val="both"/>
              <w:rPr>
                <w:sz w:val="24"/>
                <w:szCs w:val="24"/>
              </w:rPr>
            </w:pPr>
            <w:r w:rsidRPr="004E1FB0">
              <w:rPr>
                <w:sz w:val="24"/>
                <w:szCs w:val="24"/>
              </w:rPr>
              <w:t xml:space="preserve">Решение Думы города Нижневартовска от 10.12.2021 </w:t>
            </w:r>
            <w:r>
              <w:rPr>
                <w:sz w:val="24"/>
                <w:szCs w:val="24"/>
              </w:rPr>
              <w:t xml:space="preserve">                </w:t>
            </w:r>
            <w:r w:rsidRPr="004E1FB0">
              <w:rPr>
                <w:sz w:val="24"/>
                <w:szCs w:val="24"/>
              </w:rPr>
              <w:t xml:space="preserve">N 48 "О внесении изменения </w:t>
            </w:r>
            <w:r>
              <w:rPr>
                <w:sz w:val="24"/>
                <w:szCs w:val="24"/>
              </w:rPr>
              <w:t xml:space="preserve">                   </w:t>
            </w:r>
            <w:r w:rsidRPr="004E1FB0">
              <w:rPr>
                <w:sz w:val="24"/>
                <w:szCs w:val="24"/>
              </w:rPr>
              <w:t xml:space="preserve">в решение Думы города Нижневартовска от 12.09.2002 </w:t>
            </w:r>
            <w:r>
              <w:rPr>
                <w:sz w:val="24"/>
                <w:szCs w:val="24"/>
              </w:rPr>
              <w:t xml:space="preserve">                    </w:t>
            </w:r>
            <w:r w:rsidRPr="004E1FB0">
              <w:rPr>
                <w:sz w:val="24"/>
                <w:szCs w:val="24"/>
              </w:rPr>
              <w:t xml:space="preserve">N 197 "Об утверждении Положения о приватизации муниципального имущества </w:t>
            </w:r>
            <w:r>
              <w:rPr>
                <w:sz w:val="24"/>
                <w:szCs w:val="24"/>
              </w:rPr>
              <w:t xml:space="preserve">                  </w:t>
            </w:r>
            <w:r w:rsidRPr="004E1FB0">
              <w:rPr>
                <w:sz w:val="24"/>
                <w:szCs w:val="24"/>
              </w:rPr>
              <w:t xml:space="preserve">в городе Нижневартовске" </w:t>
            </w:r>
            <w:r>
              <w:rPr>
                <w:sz w:val="24"/>
                <w:szCs w:val="24"/>
              </w:rPr>
              <w:t xml:space="preserve">                        </w:t>
            </w:r>
            <w:r w:rsidRPr="004E1FB0">
              <w:rPr>
                <w:sz w:val="24"/>
                <w:szCs w:val="24"/>
              </w:rPr>
              <w:t>(с изменениями)"</w:t>
            </w:r>
          </w:p>
        </w:tc>
        <w:tc>
          <w:tcPr>
            <w:tcW w:w="2977" w:type="dxa"/>
            <w:shd w:val="clear" w:color="auto" w:fill="auto"/>
          </w:tcPr>
          <w:p w:rsidR="004E1FB0" w:rsidRPr="007A5B71" w:rsidRDefault="004E1FB0" w:rsidP="005C7A9D">
            <w:pPr>
              <w:jc w:val="both"/>
              <w:rPr>
                <w:sz w:val="24"/>
                <w:szCs w:val="24"/>
              </w:rPr>
            </w:pPr>
            <w:r w:rsidRPr="007A5B71">
              <w:rPr>
                <w:sz w:val="24"/>
                <w:szCs w:val="24"/>
              </w:rPr>
              <w:t>отдел приватизации и договорных отношений управления имущественных отношений департамента муниципальной собственности и земельных ресурсов администрации города</w:t>
            </w:r>
          </w:p>
        </w:tc>
        <w:tc>
          <w:tcPr>
            <w:tcW w:w="2551" w:type="dxa"/>
          </w:tcPr>
          <w:p w:rsidR="004E1FB0" w:rsidRDefault="000D79A0" w:rsidP="005C7A9D">
            <w:pPr>
              <w:jc w:val="center"/>
              <w:rPr>
                <w:sz w:val="24"/>
                <w:szCs w:val="24"/>
              </w:rPr>
            </w:pPr>
            <w:hyperlink r:id="rId14" w:history="1">
              <w:r w:rsidRPr="0010246C">
                <w:rPr>
                  <w:rStyle w:val="a4"/>
                  <w:sz w:val="24"/>
                  <w:szCs w:val="24"/>
                </w:rPr>
                <w:t>https://www.n-vartovsk.ru/documents/dumaReshenie/10-12-2021/48.html</w:t>
              </w:r>
            </w:hyperlink>
          </w:p>
          <w:p w:rsidR="000D79A0" w:rsidRPr="004E1FB0" w:rsidRDefault="000D79A0" w:rsidP="005C7A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08" w:type="dxa"/>
          </w:tcPr>
          <w:p w:rsidR="004E1FB0" w:rsidRPr="00FA6273" w:rsidRDefault="004E1FB0" w:rsidP="004E1FB0">
            <w:pPr>
              <w:jc w:val="center"/>
              <w:rPr>
                <w:sz w:val="24"/>
                <w:szCs w:val="24"/>
              </w:rPr>
            </w:pPr>
            <w:hyperlink r:id="rId15" w:history="1">
              <w:r w:rsidRPr="00AD1E7F">
                <w:rPr>
                  <w:sz w:val="24"/>
                  <w:szCs w:val="24"/>
                </w:rPr>
                <w:t>opdo@n-vartovsk.ru</w:t>
              </w:r>
            </w:hyperlink>
          </w:p>
          <w:p w:rsidR="004E1FB0" w:rsidRDefault="004E1FB0" w:rsidP="005C7A9D">
            <w:pPr>
              <w:jc w:val="center"/>
            </w:pPr>
          </w:p>
        </w:tc>
        <w:tc>
          <w:tcPr>
            <w:tcW w:w="2395" w:type="dxa"/>
          </w:tcPr>
          <w:p w:rsidR="004E1FB0" w:rsidRDefault="004E1FB0" w:rsidP="004E1F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CD00C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07.02.2022</w:t>
            </w:r>
          </w:p>
          <w:p w:rsidR="004E1FB0" w:rsidRDefault="004E1FB0" w:rsidP="004E1F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14.03.2022</w:t>
            </w:r>
          </w:p>
        </w:tc>
      </w:tr>
      <w:tr w:rsidR="00666261" w:rsidRPr="007A5B71" w:rsidTr="005C7A9D">
        <w:trPr>
          <w:trHeight w:val="1244"/>
        </w:trPr>
        <w:tc>
          <w:tcPr>
            <w:tcW w:w="593" w:type="dxa"/>
            <w:shd w:val="clear" w:color="auto" w:fill="auto"/>
          </w:tcPr>
          <w:p w:rsidR="00666261" w:rsidRDefault="000D79A0" w:rsidP="005C7A9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666261">
              <w:rPr>
                <w:sz w:val="24"/>
                <w:szCs w:val="24"/>
              </w:rPr>
              <w:t>.</w:t>
            </w:r>
          </w:p>
        </w:tc>
        <w:tc>
          <w:tcPr>
            <w:tcW w:w="3768" w:type="dxa"/>
          </w:tcPr>
          <w:p w:rsidR="00666261" w:rsidRPr="004E1FB0" w:rsidRDefault="004E1FB0" w:rsidP="005C7A9D">
            <w:pPr>
              <w:jc w:val="both"/>
              <w:rPr>
                <w:sz w:val="24"/>
                <w:szCs w:val="24"/>
              </w:rPr>
            </w:pPr>
            <w:r w:rsidRPr="004E1FB0">
              <w:rPr>
                <w:sz w:val="24"/>
                <w:szCs w:val="24"/>
              </w:rPr>
              <w:t xml:space="preserve">Решение Думы города Нижневартовска от 26.02.2021 </w:t>
            </w:r>
            <w:r>
              <w:rPr>
                <w:sz w:val="24"/>
                <w:szCs w:val="24"/>
              </w:rPr>
              <w:t xml:space="preserve">                   </w:t>
            </w:r>
            <w:r w:rsidRPr="004E1FB0">
              <w:rPr>
                <w:sz w:val="24"/>
                <w:szCs w:val="24"/>
              </w:rPr>
              <w:t xml:space="preserve">N 723 "О внесении изменений </w:t>
            </w:r>
            <w:r>
              <w:rPr>
                <w:sz w:val="24"/>
                <w:szCs w:val="24"/>
              </w:rPr>
              <w:t xml:space="preserve">               </w:t>
            </w:r>
            <w:r w:rsidRPr="004E1FB0">
              <w:rPr>
                <w:sz w:val="24"/>
                <w:szCs w:val="24"/>
              </w:rPr>
              <w:t xml:space="preserve">в решение Думы города Нижневартовска от 18.09.2015 </w:t>
            </w:r>
            <w:r>
              <w:rPr>
                <w:sz w:val="24"/>
                <w:szCs w:val="24"/>
              </w:rPr>
              <w:t xml:space="preserve">                </w:t>
            </w:r>
            <w:r w:rsidRPr="004E1FB0">
              <w:rPr>
                <w:sz w:val="24"/>
                <w:szCs w:val="24"/>
              </w:rPr>
              <w:t xml:space="preserve">N 860 "О Положениях о порядке управления и распоряжения имуществом, находящимся </w:t>
            </w:r>
            <w:r>
              <w:rPr>
                <w:sz w:val="24"/>
                <w:szCs w:val="24"/>
              </w:rPr>
              <w:t xml:space="preserve">                     </w:t>
            </w:r>
            <w:r w:rsidRPr="004E1FB0">
              <w:rPr>
                <w:sz w:val="24"/>
                <w:szCs w:val="24"/>
              </w:rPr>
              <w:t xml:space="preserve">в муниципальной собственности муниципального образования город Нижневартовск, и о порядке принятия решений о создании, реорганизации </w:t>
            </w:r>
            <w:r>
              <w:rPr>
                <w:sz w:val="24"/>
                <w:szCs w:val="24"/>
              </w:rPr>
              <w:t xml:space="preserve">                          </w:t>
            </w:r>
            <w:r w:rsidRPr="004E1FB0">
              <w:rPr>
                <w:sz w:val="24"/>
                <w:szCs w:val="24"/>
              </w:rPr>
              <w:t>и ликвидации муниципальных предприятий" (с изменениями)"</w:t>
            </w:r>
          </w:p>
        </w:tc>
        <w:tc>
          <w:tcPr>
            <w:tcW w:w="2977" w:type="dxa"/>
            <w:shd w:val="clear" w:color="auto" w:fill="auto"/>
          </w:tcPr>
          <w:p w:rsidR="00666261" w:rsidRPr="007A5B71" w:rsidRDefault="00666261" w:rsidP="005C7A9D">
            <w:pPr>
              <w:jc w:val="both"/>
              <w:rPr>
                <w:sz w:val="24"/>
                <w:szCs w:val="24"/>
              </w:rPr>
            </w:pPr>
            <w:r w:rsidRPr="007A5B71">
              <w:rPr>
                <w:sz w:val="24"/>
                <w:szCs w:val="24"/>
              </w:rPr>
              <w:t xml:space="preserve">отдел приватизации и договорных отношений управления имущественных отношений департамента муниципальной собственности и земельных ресурсов </w:t>
            </w:r>
            <w:r>
              <w:rPr>
                <w:sz w:val="24"/>
                <w:szCs w:val="24"/>
              </w:rPr>
              <w:t>администрации города</w:t>
            </w:r>
            <w:r w:rsidRPr="007A5B71">
              <w:rPr>
                <w:sz w:val="24"/>
                <w:szCs w:val="24"/>
              </w:rPr>
              <w:t>,</w:t>
            </w:r>
          </w:p>
          <w:p w:rsidR="00666261" w:rsidRPr="007A5B71" w:rsidRDefault="00666261" w:rsidP="005C7A9D">
            <w:pPr>
              <w:jc w:val="both"/>
              <w:rPr>
                <w:sz w:val="24"/>
                <w:szCs w:val="24"/>
              </w:rPr>
            </w:pPr>
            <w:r w:rsidRPr="007A5B71">
              <w:rPr>
                <w:sz w:val="24"/>
                <w:szCs w:val="24"/>
              </w:rPr>
              <w:t xml:space="preserve">отдел формирования и управления муниципальной собственностью управления имущественных отношений департамента муниципальной собственности и земельных ресурсов </w:t>
            </w:r>
            <w:r w:rsidRPr="007A5B71">
              <w:rPr>
                <w:sz w:val="24"/>
                <w:szCs w:val="24"/>
              </w:rPr>
              <w:lastRenderedPageBreak/>
              <w:t>администрации города,</w:t>
            </w:r>
          </w:p>
          <w:p w:rsidR="00666261" w:rsidRPr="007A5B71" w:rsidRDefault="00666261" w:rsidP="005C7A9D">
            <w:pPr>
              <w:jc w:val="both"/>
              <w:rPr>
                <w:sz w:val="24"/>
                <w:szCs w:val="24"/>
              </w:rPr>
            </w:pPr>
            <w:r w:rsidRPr="007A5B71">
              <w:rPr>
                <w:sz w:val="24"/>
                <w:szCs w:val="24"/>
              </w:rPr>
              <w:t>отдел по работе с муниципальными предприятиями и учреждениями управления имущественных отношений департамента муниципальной собственности и земельных ресурсов администрации города</w:t>
            </w:r>
          </w:p>
        </w:tc>
        <w:tc>
          <w:tcPr>
            <w:tcW w:w="2551" w:type="dxa"/>
          </w:tcPr>
          <w:p w:rsidR="00666261" w:rsidRDefault="000D79A0" w:rsidP="005C7A9D">
            <w:pPr>
              <w:jc w:val="center"/>
              <w:rPr>
                <w:sz w:val="24"/>
                <w:szCs w:val="24"/>
              </w:rPr>
            </w:pPr>
            <w:hyperlink r:id="rId16" w:history="1">
              <w:r w:rsidRPr="0010246C">
                <w:rPr>
                  <w:rStyle w:val="a4"/>
                  <w:sz w:val="24"/>
                  <w:szCs w:val="24"/>
                </w:rPr>
                <w:t>https://www.n-vartovsk.ru/documents/dumaReshenie/26-02-2021/723.html</w:t>
              </w:r>
            </w:hyperlink>
          </w:p>
          <w:p w:rsidR="000D79A0" w:rsidRPr="007A5B71" w:rsidRDefault="000D79A0" w:rsidP="005C7A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08" w:type="dxa"/>
          </w:tcPr>
          <w:p w:rsidR="00666261" w:rsidRDefault="001C480A" w:rsidP="005C7A9D">
            <w:pPr>
              <w:jc w:val="center"/>
              <w:rPr>
                <w:sz w:val="24"/>
                <w:szCs w:val="24"/>
              </w:rPr>
            </w:pPr>
            <w:hyperlink r:id="rId17" w:history="1">
              <w:r w:rsidR="00666261" w:rsidRPr="00AD1E7F">
                <w:rPr>
                  <w:sz w:val="24"/>
                  <w:szCs w:val="24"/>
                </w:rPr>
                <w:t>opdo@n-vartovsk.ru</w:t>
              </w:r>
            </w:hyperlink>
          </w:p>
          <w:p w:rsidR="00666261" w:rsidRDefault="00666261" w:rsidP="005C7A9D">
            <w:pPr>
              <w:jc w:val="center"/>
              <w:rPr>
                <w:sz w:val="24"/>
                <w:szCs w:val="24"/>
              </w:rPr>
            </w:pPr>
          </w:p>
          <w:p w:rsidR="00666261" w:rsidRDefault="00666261" w:rsidP="005C7A9D">
            <w:pPr>
              <w:jc w:val="center"/>
              <w:rPr>
                <w:sz w:val="24"/>
                <w:szCs w:val="24"/>
              </w:rPr>
            </w:pPr>
          </w:p>
          <w:p w:rsidR="00666261" w:rsidRDefault="00666261" w:rsidP="005C7A9D">
            <w:pPr>
              <w:jc w:val="center"/>
              <w:rPr>
                <w:sz w:val="24"/>
                <w:szCs w:val="24"/>
              </w:rPr>
            </w:pPr>
          </w:p>
          <w:p w:rsidR="00666261" w:rsidRDefault="00666261" w:rsidP="005C7A9D">
            <w:pPr>
              <w:jc w:val="center"/>
              <w:rPr>
                <w:sz w:val="24"/>
                <w:szCs w:val="24"/>
              </w:rPr>
            </w:pPr>
          </w:p>
          <w:p w:rsidR="00666261" w:rsidRDefault="00666261" w:rsidP="005C7A9D">
            <w:pPr>
              <w:jc w:val="center"/>
              <w:rPr>
                <w:sz w:val="24"/>
                <w:szCs w:val="24"/>
              </w:rPr>
            </w:pPr>
          </w:p>
          <w:p w:rsidR="00666261" w:rsidRDefault="00666261" w:rsidP="005C7A9D">
            <w:pPr>
              <w:jc w:val="center"/>
              <w:rPr>
                <w:sz w:val="24"/>
                <w:szCs w:val="24"/>
              </w:rPr>
            </w:pPr>
          </w:p>
          <w:p w:rsidR="00666261" w:rsidRDefault="00666261" w:rsidP="005C7A9D">
            <w:pPr>
              <w:jc w:val="center"/>
              <w:rPr>
                <w:sz w:val="24"/>
                <w:szCs w:val="24"/>
              </w:rPr>
            </w:pPr>
          </w:p>
          <w:p w:rsidR="00666261" w:rsidRDefault="00666261" w:rsidP="005C7A9D">
            <w:pPr>
              <w:jc w:val="center"/>
              <w:rPr>
                <w:sz w:val="24"/>
                <w:szCs w:val="24"/>
              </w:rPr>
            </w:pPr>
          </w:p>
          <w:p w:rsidR="00666261" w:rsidRDefault="001C480A" w:rsidP="005C7A9D">
            <w:pPr>
              <w:jc w:val="center"/>
              <w:rPr>
                <w:sz w:val="24"/>
                <w:szCs w:val="24"/>
              </w:rPr>
            </w:pPr>
            <w:hyperlink r:id="rId18" w:history="1">
              <w:r w:rsidR="00666261" w:rsidRPr="00AD1E7F">
                <w:rPr>
                  <w:sz w:val="24"/>
                  <w:szCs w:val="24"/>
                </w:rPr>
                <w:t>oms@n-vartovsk.ru</w:t>
              </w:r>
            </w:hyperlink>
          </w:p>
          <w:p w:rsidR="00666261" w:rsidRDefault="00666261" w:rsidP="005C7A9D">
            <w:pPr>
              <w:jc w:val="center"/>
              <w:rPr>
                <w:sz w:val="24"/>
                <w:szCs w:val="24"/>
              </w:rPr>
            </w:pPr>
          </w:p>
          <w:p w:rsidR="00666261" w:rsidRDefault="00666261" w:rsidP="005C7A9D">
            <w:pPr>
              <w:jc w:val="center"/>
              <w:rPr>
                <w:sz w:val="24"/>
                <w:szCs w:val="24"/>
              </w:rPr>
            </w:pPr>
          </w:p>
          <w:p w:rsidR="00666261" w:rsidRDefault="00666261" w:rsidP="005C7A9D">
            <w:pPr>
              <w:jc w:val="center"/>
              <w:rPr>
                <w:sz w:val="24"/>
                <w:szCs w:val="24"/>
              </w:rPr>
            </w:pPr>
          </w:p>
          <w:p w:rsidR="00666261" w:rsidRDefault="00666261" w:rsidP="005C7A9D">
            <w:pPr>
              <w:jc w:val="center"/>
              <w:rPr>
                <w:sz w:val="24"/>
                <w:szCs w:val="24"/>
              </w:rPr>
            </w:pPr>
          </w:p>
          <w:p w:rsidR="00666261" w:rsidRDefault="00666261" w:rsidP="005C7A9D">
            <w:pPr>
              <w:jc w:val="center"/>
              <w:rPr>
                <w:sz w:val="24"/>
                <w:szCs w:val="24"/>
              </w:rPr>
            </w:pPr>
          </w:p>
          <w:p w:rsidR="00666261" w:rsidRDefault="00666261" w:rsidP="005C7A9D">
            <w:pPr>
              <w:jc w:val="center"/>
              <w:rPr>
                <w:sz w:val="24"/>
                <w:szCs w:val="24"/>
              </w:rPr>
            </w:pPr>
          </w:p>
          <w:p w:rsidR="00666261" w:rsidRDefault="00666261" w:rsidP="005C7A9D">
            <w:pPr>
              <w:jc w:val="center"/>
              <w:rPr>
                <w:sz w:val="24"/>
                <w:szCs w:val="24"/>
              </w:rPr>
            </w:pPr>
          </w:p>
          <w:p w:rsidR="00666261" w:rsidRDefault="00666261" w:rsidP="005C7A9D">
            <w:pPr>
              <w:jc w:val="center"/>
              <w:rPr>
                <w:sz w:val="24"/>
                <w:szCs w:val="24"/>
              </w:rPr>
            </w:pPr>
          </w:p>
          <w:p w:rsidR="00666261" w:rsidRDefault="00666261" w:rsidP="005C7A9D">
            <w:pPr>
              <w:jc w:val="center"/>
              <w:rPr>
                <w:sz w:val="24"/>
                <w:szCs w:val="24"/>
              </w:rPr>
            </w:pPr>
          </w:p>
          <w:p w:rsidR="00666261" w:rsidRDefault="00666261" w:rsidP="005C7A9D">
            <w:pPr>
              <w:jc w:val="center"/>
              <w:rPr>
                <w:sz w:val="24"/>
                <w:szCs w:val="24"/>
              </w:rPr>
            </w:pPr>
          </w:p>
          <w:p w:rsidR="00666261" w:rsidRPr="00F31F03" w:rsidRDefault="001C480A" w:rsidP="005C7A9D">
            <w:pPr>
              <w:jc w:val="center"/>
              <w:rPr>
                <w:sz w:val="24"/>
                <w:szCs w:val="24"/>
              </w:rPr>
            </w:pPr>
            <w:hyperlink r:id="rId19" w:history="1">
              <w:r w:rsidR="00666261" w:rsidRPr="00AD1E7F">
                <w:rPr>
                  <w:sz w:val="24"/>
                  <w:szCs w:val="24"/>
                </w:rPr>
                <w:t>ormp@n-vartovsk.ru</w:t>
              </w:r>
            </w:hyperlink>
          </w:p>
          <w:p w:rsidR="00666261" w:rsidRPr="00FA6273" w:rsidRDefault="00666261" w:rsidP="005C7A9D">
            <w:pPr>
              <w:jc w:val="center"/>
              <w:rPr>
                <w:sz w:val="24"/>
                <w:szCs w:val="24"/>
              </w:rPr>
            </w:pPr>
          </w:p>
          <w:p w:rsidR="00666261" w:rsidRPr="007A5B71" w:rsidRDefault="00666261" w:rsidP="005C7A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95" w:type="dxa"/>
          </w:tcPr>
          <w:p w:rsidR="004E1FB0" w:rsidRDefault="004E1FB0" w:rsidP="004E1F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</w:t>
            </w:r>
            <w:r w:rsidRPr="00CD00C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07.02.2022</w:t>
            </w:r>
          </w:p>
          <w:p w:rsidR="00666261" w:rsidRDefault="004E1FB0" w:rsidP="004E1FB0">
            <w:pPr>
              <w:jc w:val="center"/>
            </w:pPr>
            <w:r>
              <w:rPr>
                <w:sz w:val="24"/>
                <w:szCs w:val="24"/>
              </w:rPr>
              <w:t>по 14.03.2022</w:t>
            </w:r>
          </w:p>
        </w:tc>
      </w:tr>
      <w:tr w:rsidR="00666261" w:rsidRPr="007A5B71" w:rsidTr="005C7A9D">
        <w:trPr>
          <w:trHeight w:val="1244"/>
        </w:trPr>
        <w:tc>
          <w:tcPr>
            <w:tcW w:w="593" w:type="dxa"/>
            <w:shd w:val="clear" w:color="auto" w:fill="auto"/>
          </w:tcPr>
          <w:p w:rsidR="00666261" w:rsidRPr="007A5B71" w:rsidRDefault="000D79A0" w:rsidP="005C7A9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666261">
              <w:rPr>
                <w:sz w:val="24"/>
                <w:szCs w:val="24"/>
              </w:rPr>
              <w:t>.</w:t>
            </w:r>
          </w:p>
        </w:tc>
        <w:tc>
          <w:tcPr>
            <w:tcW w:w="3768" w:type="dxa"/>
          </w:tcPr>
          <w:p w:rsidR="00666261" w:rsidRPr="004E1FB0" w:rsidRDefault="004E1FB0" w:rsidP="005C7A9D">
            <w:pPr>
              <w:jc w:val="both"/>
              <w:rPr>
                <w:sz w:val="24"/>
                <w:szCs w:val="24"/>
              </w:rPr>
            </w:pPr>
            <w:r w:rsidRPr="004E1FB0">
              <w:rPr>
                <w:sz w:val="24"/>
                <w:szCs w:val="24"/>
              </w:rPr>
              <w:t xml:space="preserve">Решение Думы города Нижневартовска от 25.06.2021 </w:t>
            </w:r>
            <w:r>
              <w:rPr>
                <w:sz w:val="24"/>
                <w:szCs w:val="24"/>
              </w:rPr>
              <w:t xml:space="preserve">               </w:t>
            </w:r>
            <w:r w:rsidRPr="004E1FB0">
              <w:rPr>
                <w:sz w:val="24"/>
                <w:szCs w:val="24"/>
              </w:rPr>
              <w:t xml:space="preserve">N 800 "О внесении изменений </w:t>
            </w:r>
            <w:r>
              <w:rPr>
                <w:sz w:val="24"/>
                <w:szCs w:val="24"/>
              </w:rPr>
              <w:t xml:space="preserve">                </w:t>
            </w:r>
            <w:r w:rsidRPr="004E1FB0">
              <w:rPr>
                <w:sz w:val="24"/>
                <w:szCs w:val="24"/>
              </w:rPr>
              <w:t xml:space="preserve">в решение Думы города Нижневартовска от 26.09.2014 </w:t>
            </w:r>
            <w:r>
              <w:rPr>
                <w:sz w:val="24"/>
                <w:szCs w:val="24"/>
              </w:rPr>
              <w:t xml:space="preserve">                </w:t>
            </w:r>
            <w:r w:rsidRPr="004E1FB0">
              <w:rPr>
                <w:sz w:val="24"/>
                <w:szCs w:val="24"/>
              </w:rPr>
              <w:t>N 636 "О порядке определения цены земельных участков, находящихся в собственности муниципального образования город Нижневартовск, и их оплаты" (с изменениями)"</w:t>
            </w:r>
          </w:p>
        </w:tc>
        <w:tc>
          <w:tcPr>
            <w:tcW w:w="2977" w:type="dxa"/>
            <w:shd w:val="clear" w:color="auto" w:fill="auto"/>
          </w:tcPr>
          <w:p w:rsidR="00666261" w:rsidRPr="007A5B71" w:rsidRDefault="00666261" w:rsidP="005C7A9D">
            <w:pPr>
              <w:jc w:val="both"/>
              <w:rPr>
                <w:sz w:val="24"/>
                <w:szCs w:val="24"/>
              </w:rPr>
            </w:pPr>
            <w:r w:rsidRPr="007A5B71">
              <w:rPr>
                <w:sz w:val="24"/>
                <w:szCs w:val="24"/>
              </w:rPr>
              <w:t>отдел аренды земель и природных объектов управления земельными ресурсами департамента муниципальной собственности и земельных ресурсов администрации города</w:t>
            </w:r>
          </w:p>
        </w:tc>
        <w:tc>
          <w:tcPr>
            <w:tcW w:w="2551" w:type="dxa"/>
          </w:tcPr>
          <w:p w:rsidR="000D79A0" w:rsidRDefault="000D79A0" w:rsidP="000D79A0">
            <w:pPr>
              <w:jc w:val="center"/>
              <w:rPr>
                <w:sz w:val="24"/>
                <w:szCs w:val="24"/>
              </w:rPr>
            </w:pPr>
            <w:hyperlink r:id="rId20" w:history="1">
              <w:r w:rsidRPr="0010246C">
                <w:rPr>
                  <w:rStyle w:val="a4"/>
                  <w:sz w:val="24"/>
                  <w:szCs w:val="24"/>
                </w:rPr>
                <w:t>https://www.n-vartovsk.ru/documents/dumaReshenie/25-06-2021/800.html</w:t>
              </w:r>
            </w:hyperlink>
          </w:p>
          <w:p w:rsidR="00666261" w:rsidRPr="001B4BE1" w:rsidRDefault="00666261" w:rsidP="005C7A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08" w:type="dxa"/>
          </w:tcPr>
          <w:p w:rsidR="00666261" w:rsidRDefault="001C480A" w:rsidP="005C7A9D">
            <w:pPr>
              <w:jc w:val="center"/>
              <w:rPr>
                <w:sz w:val="24"/>
                <w:szCs w:val="24"/>
              </w:rPr>
            </w:pPr>
            <w:hyperlink r:id="rId21" w:history="1">
              <w:r w:rsidR="00666261" w:rsidRPr="00791C7F">
                <w:rPr>
                  <w:sz w:val="24"/>
                  <w:szCs w:val="24"/>
                </w:rPr>
                <w:t>oazpo@n-vartovsk.ru</w:t>
              </w:r>
            </w:hyperlink>
          </w:p>
          <w:p w:rsidR="00666261" w:rsidRPr="001B4BE1" w:rsidRDefault="00666261" w:rsidP="005C7A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95" w:type="dxa"/>
          </w:tcPr>
          <w:p w:rsidR="004E1FB0" w:rsidRDefault="004E1FB0" w:rsidP="004E1F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CD00C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07.02.2022</w:t>
            </w:r>
          </w:p>
          <w:p w:rsidR="00666261" w:rsidRDefault="004E1FB0" w:rsidP="004E1FB0">
            <w:pPr>
              <w:jc w:val="center"/>
            </w:pPr>
            <w:r>
              <w:rPr>
                <w:sz w:val="24"/>
                <w:szCs w:val="24"/>
              </w:rPr>
              <w:t>по 14.03.2022</w:t>
            </w:r>
          </w:p>
        </w:tc>
      </w:tr>
      <w:tr w:rsidR="00666261" w:rsidRPr="007A5B71" w:rsidTr="005C7A9D">
        <w:trPr>
          <w:trHeight w:val="1244"/>
        </w:trPr>
        <w:tc>
          <w:tcPr>
            <w:tcW w:w="593" w:type="dxa"/>
            <w:shd w:val="clear" w:color="auto" w:fill="auto"/>
          </w:tcPr>
          <w:p w:rsidR="00666261" w:rsidRPr="007A5B71" w:rsidRDefault="000D79A0" w:rsidP="005C7A9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bookmarkStart w:id="0" w:name="_GoBack"/>
            <w:bookmarkEnd w:id="0"/>
            <w:r w:rsidR="00666261">
              <w:rPr>
                <w:sz w:val="24"/>
                <w:szCs w:val="24"/>
              </w:rPr>
              <w:t>.</w:t>
            </w:r>
          </w:p>
        </w:tc>
        <w:tc>
          <w:tcPr>
            <w:tcW w:w="3768" w:type="dxa"/>
          </w:tcPr>
          <w:p w:rsidR="00666261" w:rsidRPr="004E1FB0" w:rsidRDefault="004E1FB0" w:rsidP="004E1FB0">
            <w:pPr>
              <w:jc w:val="both"/>
              <w:rPr>
                <w:sz w:val="24"/>
                <w:szCs w:val="24"/>
              </w:rPr>
            </w:pPr>
            <w:r w:rsidRPr="004E1FB0">
              <w:rPr>
                <w:sz w:val="24"/>
                <w:szCs w:val="24"/>
              </w:rPr>
              <w:t xml:space="preserve">Постановление Администрации города Нижневартовска </w:t>
            </w:r>
            <w:r>
              <w:rPr>
                <w:sz w:val="24"/>
                <w:szCs w:val="24"/>
              </w:rPr>
              <w:t xml:space="preserve">                        </w:t>
            </w:r>
            <w:r w:rsidRPr="004E1FB0">
              <w:rPr>
                <w:sz w:val="24"/>
                <w:szCs w:val="24"/>
              </w:rPr>
              <w:t xml:space="preserve">от 01.06.2021 N 441 "О внесении изменения в приложение </w:t>
            </w:r>
            <w:r>
              <w:rPr>
                <w:sz w:val="24"/>
                <w:szCs w:val="24"/>
              </w:rPr>
              <w:t xml:space="preserve">                         </w:t>
            </w:r>
            <w:r w:rsidRPr="004E1FB0">
              <w:rPr>
                <w:sz w:val="24"/>
                <w:szCs w:val="24"/>
              </w:rPr>
              <w:t xml:space="preserve">к постановлению администрации города от 21.10.2016 N 1532 </w:t>
            </w:r>
            <w:r>
              <w:rPr>
                <w:sz w:val="24"/>
                <w:szCs w:val="24"/>
              </w:rPr>
              <w:t xml:space="preserve">                  </w:t>
            </w:r>
            <w:r w:rsidRPr="004E1FB0">
              <w:rPr>
                <w:sz w:val="24"/>
                <w:szCs w:val="24"/>
              </w:rPr>
              <w:t xml:space="preserve">"Об установлении Порядка определения размера арендной платы за земельные участки, находящиеся в муниципальной собственности города Нижневартовска, </w:t>
            </w:r>
            <w:r w:rsidRPr="004E1FB0">
              <w:rPr>
                <w:sz w:val="24"/>
                <w:szCs w:val="24"/>
              </w:rPr>
              <w:lastRenderedPageBreak/>
              <w:t xml:space="preserve">предоставленные в аренду без торгов" </w:t>
            </w:r>
          </w:p>
        </w:tc>
        <w:tc>
          <w:tcPr>
            <w:tcW w:w="2977" w:type="dxa"/>
            <w:shd w:val="clear" w:color="auto" w:fill="auto"/>
          </w:tcPr>
          <w:p w:rsidR="00666261" w:rsidRPr="007A5B71" w:rsidRDefault="00666261" w:rsidP="005C7A9D">
            <w:pPr>
              <w:jc w:val="both"/>
              <w:rPr>
                <w:sz w:val="24"/>
                <w:szCs w:val="24"/>
              </w:rPr>
            </w:pPr>
            <w:r w:rsidRPr="007A5B71">
              <w:rPr>
                <w:sz w:val="24"/>
                <w:szCs w:val="24"/>
              </w:rPr>
              <w:lastRenderedPageBreak/>
              <w:t>отдел аренды земель и природных объектов управления земельными ресурсами департамента муниципальной собственности и земельных ресурсов администрации города</w:t>
            </w:r>
          </w:p>
        </w:tc>
        <w:tc>
          <w:tcPr>
            <w:tcW w:w="2551" w:type="dxa"/>
          </w:tcPr>
          <w:p w:rsidR="000D79A0" w:rsidRDefault="000D79A0" w:rsidP="005C7A9D">
            <w:pPr>
              <w:jc w:val="center"/>
              <w:rPr>
                <w:sz w:val="24"/>
                <w:szCs w:val="24"/>
              </w:rPr>
            </w:pPr>
            <w:hyperlink r:id="rId22" w:history="1">
              <w:r w:rsidRPr="0010246C">
                <w:rPr>
                  <w:rStyle w:val="a4"/>
                  <w:sz w:val="24"/>
                  <w:szCs w:val="24"/>
                </w:rPr>
                <w:t>https://www.n-vartovsk.ru/documents/agPost/01-06-2021/441.html</w:t>
              </w:r>
            </w:hyperlink>
          </w:p>
          <w:p w:rsidR="000D79A0" w:rsidRPr="00D637CB" w:rsidRDefault="000D79A0" w:rsidP="005C7A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08" w:type="dxa"/>
          </w:tcPr>
          <w:p w:rsidR="00666261" w:rsidRDefault="001C480A" w:rsidP="005C7A9D">
            <w:pPr>
              <w:jc w:val="center"/>
              <w:rPr>
                <w:sz w:val="24"/>
                <w:szCs w:val="24"/>
              </w:rPr>
            </w:pPr>
            <w:hyperlink r:id="rId23" w:history="1">
              <w:r w:rsidR="00666261" w:rsidRPr="00932448">
                <w:rPr>
                  <w:sz w:val="24"/>
                  <w:szCs w:val="24"/>
                </w:rPr>
                <w:t>oazpo@n-vartovsk.ru</w:t>
              </w:r>
            </w:hyperlink>
          </w:p>
          <w:p w:rsidR="00666261" w:rsidRPr="00D637CB" w:rsidRDefault="00666261" w:rsidP="005C7A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95" w:type="dxa"/>
          </w:tcPr>
          <w:p w:rsidR="000D79A0" w:rsidRDefault="000D79A0" w:rsidP="000D79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CD00C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07.02.2022</w:t>
            </w:r>
          </w:p>
          <w:p w:rsidR="00666261" w:rsidRDefault="000D79A0" w:rsidP="000D79A0">
            <w:pPr>
              <w:jc w:val="center"/>
            </w:pPr>
            <w:r>
              <w:rPr>
                <w:sz w:val="24"/>
                <w:szCs w:val="24"/>
              </w:rPr>
              <w:t>по 14.03.2022</w:t>
            </w:r>
          </w:p>
        </w:tc>
      </w:tr>
    </w:tbl>
    <w:p w:rsidR="00FB3471" w:rsidRDefault="00FB3471" w:rsidP="007266DA">
      <w:pPr>
        <w:pStyle w:val="21"/>
        <w:tabs>
          <w:tab w:val="left" w:pos="0"/>
        </w:tabs>
        <w:spacing w:after="0" w:line="240" w:lineRule="auto"/>
        <w:jc w:val="both"/>
        <w:rPr>
          <w:b/>
          <w:sz w:val="25"/>
        </w:rPr>
      </w:pPr>
    </w:p>
    <w:sectPr w:rsidR="00FB3471" w:rsidSect="00E875CC">
      <w:headerReference w:type="default" r:id="rId24"/>
      <w:pgSz w:w="16838" w:h="11906" w:orient="landscape"/>
      <w:pgMar w:top="1701" w:right="1134" w:bottom="567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480A" w:rsidRDefault="001C480A" w:rsidP="00462292">
      <w:r>
        <w:separator/>
      </w:r>
    </w:p>
  </w:endnote>
  <w:endnote w:type="continuationSeparator" w:id="0">
    <w:p w:rsidR="001C480A" w:rsidRDefault="001C480A" w:rsidP="004622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480A" w:rsidRDefault="001C480A" w:rsidP="00462292">
      <w:r>
        <w:separator/>
      </w:r>
    </w:p>
  </w:footnote>
  <w:footnote w:type="continuationSeparator" w:id="0">
    <w:p w:rsidR="001C480A" w:rsidRDefault="001C480A" w:rsidP="004622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6467" w:rsidRPr="001B3813" w:rsidRDefault="00956467">
    <w:pPr>
      <w:pStyle w:val="a9"/>
      <w:jc w:val="center"/>
      <w:rPr>
        <w:sz w:val="24"/>
        <w:szCs w:val="24"/>
      </w:rPr>
    </w:pPr>
    <w:r w:rsidRPr="001B3813">
      <w:rPr>
        <w:sz w:val="24"/>
        <w:szCs w:val="24"/>
      </w:rPr>
      <w:fldChar w:fldCharType="begin"/>
    </w:r>
    <w:r w:rsidRPr="001B3813">
      <w:rPr>
        <w:sz w:val="24"/>
        <w:szCs w:val="24"/>
      </w:rPr>
      <w:instrText>PAGE   \* MERGEFORMAT</w:instrText>
    </w:r>
    <w:r w:rsidRPr="001B3813">
      <w:rPr>
        <w:sz w:val="24"/>
        <w:szCs w:val="24"/>
      </w:rPr>
      <w:fldChar w:fldCharType="separate"/>
    </w:r>
    <w:r w:rsidR="000D79A0">
      <w:rPr>
        <w:noProof/>
        <w:sz w:val="24"/>
        <w:szCs w:val="24"/>
      </w:rPr>
      <w:t>2</w:t>
    </w:r>
    <w:r w:rsidRPr="001B3813">
      <w:rPr>
        <w:sz w:val="24"/>
        <w:szCs w:val="24"/>
      </w:rPr>
      <w:fldChar w:fldCharType="end"/>
    </w:r>
  </w:p>
  <w:p w:rsidR="00956467" w:rsidRDefault="00956467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A21B6"/>
    <w:multiLevelType w:val="hybridMultilevel"/>
    <w:tmpl w:val="F6549570"/>
    <w:lvl w:ilvl="0" w:tplc="9AAAF4A4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C85258D"/>
    <w:multiLevelType w:val="hybridMultilevel"/>
    <w:tmpl w:val="E52C8930"/>
    <w:lvl w:ilvl="0" w:tplc="C3FAE2D0">
      <w:start w:val="3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6D5C4135"/>
    <w:multiLevelType w:val="hybridMultilevel"/>
    <w:tmpl w:val="B88C63FA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>
      <w:start w:val="1"/>
      <w:numFmt w:val="lowerLetter"/>
      <w:lvlText w:val="%2."/>
      <w:lvlJc w:val="left"/>
      <w:pPr>
        <w:ind w:left="1473" w:hanging="360"/>
      </w:pPr>
    </w:lvl>
    <w:lvl w:ilvl="2" w:tplc="0419001B">
      <w:start w:val="1"/>
      <w:numFmt w:val="lowerRoman"/>
      <w:lvlText w:val="%3."/>
      <w:lvlJc w:val="right"/>
      <w:pPr>
        <w:ind w:left="2193" w:hanging="180"/>
      </w:pPr>
    </w:lvl>
    <w:lvl w:ilvl="3" w:tplc="0419000F">
      <w:start w:val="1"/>
      <w:numFmt w:val="decimal"/>
      <w:lvlText w:val="%4."/>
      <w:lvlJc w:val="left"/>
      <w:pPr>
        <w:ind w:left="2913" w:hanging="360"/>
      </w:pPr>
    </w:lvl>
    <w:lvl w:ilvl="4" w:tplc="04190019">
      <w:start w:val="1"/>
      <w:numFmt w:val="lowerLetter"/>
      <w:lvlText w:val="%5."/>
      <w:lvlJc w:val="left"/>
      <w:pPr>
        <w:ind w:left="3633" w:hanging="360"/>
      </w:pPr>
    </w:lvl>
    <w:lvl w:ilvl="5" w:tplc="0419001B">
      <w:start w:val="1"/>
      <w:numFmt w:val="lowerRoman"/>
      <w:lvlText w:val="%6."/>
      <w:lvlJc w:val="right"/>
      <w:pPr>
        <w:ind w:left="4353" w:hanging="180"/>
      </w:pPr>
    </w:lvl>
    <w:lvl w:ilvl="6" w:tplc="0419000F">
      <w:start w:val="1"/>
      <w:numFmt w:val="decimal"/>
      <w:lvlText w:val="%7."/>
      <w:lvlJc w:val="left"/>
      <w:pPr>
        <w:ind w:left="5073" w:hanging="360"/>
      </w:pPr>
    </w:lvl>
    <w:lvl w:ilvl="7" w:tplc="04190019">
      <w:start w:val="1"/>
      <w:numFmt w:val="lowerLetter"/>
      <w:lvlText w:val="%8."/>
      <w:lvlJc w:val="left"/>
      <w:pPr>
        <w:ind w:left="5793" w:hanging="360"/>
      </w:pPr>
    </w:lvl>
    <w:lvl w:ilvl="8" w:tplc="0419001B">
      <w:start w:val="1"/>
      <w:numFmt w:val="lowerRoman"/>
      <w:lvlText w:val="%9."/>
      <w:lvlJc w:val="right"/>
      <w:pPr>
        <w:ind w:left="6513" w:hanging="180"/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A7001"/>
    <w:rsid w:val="00030773"/>
    <w:rsid w:val="00033DDF"/>
    <w:rsid w:val="00042BEC"/>
    <w:rsid w:val="00042FC0"/>
    <w:rsid w:val="000460E1"/>
    <w:rsid w:val="00061292"/>
    <w:rsid w:val="00063943"/>
    <w:rsid w:val="0007025B"/>
    <w:rsid w:val="00092D35"/>
    <w:rsid w:val="000A34E7"/>
    <w:rsid w:val="000A5149"/>
    <w:rsid w:val="000B221E"/>
    <w:rsid w:val="000C7708"/>
    <w:rsid w:val="000D0FD4"/>
    <w:rsid w:val="000D1ADC"/>
    <w:rsid w:val="000D6AAA"/>
    <w:rsid w:val="000D6AFF"/>
    <w:rsid w:val="000D79A0"/>
    <w:rsid w:val="000F3C5C"/>
    <w:rsid w:val="000F738E"/>
    <w:rsid w:val="00100DA1"/>
    <w:rsid w:val="00101FA6"/>
    <w:rsid w:val="001042A9"/>
    <w:rsid w:val="00106255"/>
    <w:rsid w:val="00114281"/>
    <w:rsid w:val="001151D3"/>
    <w:rsid w:val="001319F3"/>
    <w:rsid w:val="001469F5"/>
    <w:rsid w:val="0015077E"/>
    <w:rsid w:val="00160E39"/>
    <w:rsid w:val="001626D6"/>
    <w:rsid w:val="00165928"/>
    <w:rsid w:val="0017383D"/>
    <w:rsid w:val="0019028B"/>
    <w:rsid w:val="0019476D"/>
    <w:rsid w:val="001A7B6D"/>
    <w:rsid w:val="001B3813"/>
    <w:rsid w:val="001B4BE1"/>
    <w:rsid w:val="001C480A"/>
    <w:rsid w:val="001C6247"/>
    <w:rsid w:val="001C64E2"/>
    <w:rsid w:val="001C7E9A"/>
    <w:rsid w:val="001D12FD"/>
    <w:rsid w:val="001D3DDA"/>
    <w:rsid w:val="001D47DC"/>
    <w:rsid w:val="001D60D2"/>
    <w:rsid w:val="001D6179"/>
    <w:rsid w:val="001E0338"/>
    <w:rsid w:val="001E1254"/>
    <w:rsid w:val="001E25E8"/>
    <w:rsid w:val="001F0905"/>
    <w:rsid w:val="001F7CE0"/>
    <w:rsid w:val="00200744"/>
    <w:rsid w:val="00202487"/>
    <w:rsid w:val="00207309"/>
    <w:rsid w:val="002074D6"/>
    <w:rsid w:val="00213735"/>
    <w:rsid w:val="00215DC0"/>
    <w:rsid w:val="0021631F"/>
    <w:rsid w:val="0022058B"/>
    <w:rsid w:val="00231207"/>
    <w:rsid w:val="00234506"/>
    <w:rsid w:val="00250EF0"/>
    <w:rsid w:val="00261961"/>
    <w:rsid w:val="00265144"/>
    <w:rsid w:val="002733A6"/>
    <w:rsid w:val="002853FC"/>
    <w:rsid w:val="00294741"/>
    <w:rsid w:val="002A031E"/>
    <w:rsid w:val="002A2D8E"/>
    <w:rsid w:val="002A768A"/>
    <w:rsid w:val="002B66E0"/>
    <w:rsid w:val="002C0182"/>
    <w:rsid w:val="002E2CA4"/>
    <w:rsid w:val="002F041C"/>
    <w:rsid w:val="002F6183"/>
    <w:rsid w:val="00303E0C"/>
    <w:rsid w:val="0030651A"/>
    <w:rsid w:val="00306F7F"/>
    <w:rsid w:val="00307910"/>
    <w:rsid w:val="003149DA"/>
    <w:rsid w:val="00314E05"/>
    <w:rsid w:val="003203CE"/>
    <w:rsid w:val="00325C0C"/>
    <w:rsid w:val="00331CDC"/>
    <w:rsid w:val="003336FA"/>
    <w:rsid w:val="00336872"/>
    <w:rsid w:val="003413FE"/>
    <w:rsid w:val="0034191F"/>
    <w:rsid w:val="00347330"/>
    <w:rsid w:val="003478F9"/>
    <w:rsid w:val="00352742"/>
    <w:rsid w:val="00363DE1"/>
    <w:rsid w:val="00364188"/>
    <w:rsid w:val="003776FB"/>
    <w:rsid w:val="00380647"/>
    <w:rsid w:val="00381921"/>
    <w:rsid w:val="003853B2"/>
    <w:rsid w:val="003A10E4"/>
    <w:rsid w:val="003A7001"/>
    <w:rsid w:val="003A721B"/>
    <w:rsid w:val="003B05EB"/>
    <w:rsid w:val="003B5930"/>
    <w:rsid w:val="003C150A"/>
    <w:rsid w:val="003C5486"/>
    <w:rsid w:val="003D56F4"/>
    <w:rsid w:val="003E06F1"/>
    <w:rsid w:val="003E56B0"/>
    <w:rsid w:val="003F0B22"/>
    <w:rsid w:val="0042387D"/>
    <w:rsid w:val="0043587B"/>
    <w:rsid w:val="0044395C"/>
    <w:rsid w:val="00446F6A"/>
    <w:rsid w:val="004569E7"/>
    <w:rsid w:val="00462292"/>
    <w:rsid w:val="00463DE7"/>
    <w:rsid w:val="00472E2E"/>
    <w:rsid w:val="0048017A"/>
    <w:rsid w:val="004806E3"/>
    <w:rsid w:val="0048207B"/>
    <w:rsid w:val="00484366"/>
    <w:rsid w:val="00492C4A"/>
    <w:rsid w:val="004A0799"/>
    <w:rsid w:val="004A0BF4"/>
    <w:rsid w:val="004A44A5"/>
    <w:rsid w:val="004C1488"/>
    <w:rsid w:val="004C678C"/>
    <w:rsid w:val="004D352C"/>
    <w:rsid w:val="004D708F"/>
    <w:rsid w:val="004E0336"/>
    <w:rsid w:val="004E0BED"/>
    <w:rsid w:val="004E1FB0"/>
    <w:rsid w:val="004E761E"/>
    <w:rsid w:val="004F5F06"/>
    <w:rsid w:val="00511ACB"/>
    <w:rsid w:val="00514078"/>
    <w:rsid w:val="005235AB"/>
    <w:rsid w:val="00523819"/>
    <w:rsid w:val="00524D8C"/>
    <w:rsid w:val="00533580"/>
    <w:rsid w:val="0053523A"/>
    <w:rsid w:val="00566D8B"/>
    <w:rsid w:val="00567732"/>
    <w:rsid w:val="0057072A"/>
    <w:rsid w:val="00586779"/>
    <w:rsid w:val="0059704B"/>
    <w:rsid w:val="00597FF8"/>
    <w:rsid w:val="005A2DFD"/>
    <w:rsid w:val="005A58F8"/>
    <w:rsid w:val="005A7D97"/>
    <w:rsid w:val="005B3B9D"/>
    <w:rsid w:val="005C1B17"/>
    <w:rsid w:val="005C1DD7"/>
    <w:rsid w:val="005C7181"/>
    <w:rsid w:val="005C7A9D"/>
    <w:rsid w:val="005D2DBF"/>
    <w:rsid w:val="005D416C"/>
    <w:rsid w:val="00610704"/>
    <w:rsid w:val="00616E6D"/>
    <w:rsid w:val="00617794"/>
    <w:rsid w:val="0062162C"/>
    <w:rsid w:val="0065375C"/>
    <w:rsid w:val="00662278"/>
    <w:rsid w:val="0066441D"/>
    <w:rsid w:val="00665A63"/>
    <w:rsid w:val="00666261"/>
    <w:rsid w:val="006662CC"/>
    <w:rsid w:val="0068395E"/>
    <w:rsid w:val="00685734"/>
    <w:rsid w:val="00685887"/>
    <w:rsid w:val="00686637"/>
    <w:rsid w:val="006875D0"/>
    <w:rsid w:val="006A0A79"/>
    <w:rsid w:val="006A1639"/>
    <w:rsid w:val="006A1929"/>
    <w:rsid w:val="006A5043"/>
    <w:rsid w:val="006B4D07"/>
    <w:rsid w:val="006B67B0"/>
    <w:rsid w:val="006C5E54"/>
    <w:rsid w:val="006E73BF"/>
    <w:rsid w:val="006F00BB"/>
    <w:rsid w:val="006F06F8"/>
    <w:rsid w:val="007046DE"/>
    <w:rsid w:val="0070641A"/>
    <w:rsid w:val="00711EB5"/>
    <w:rsid w:val="007146BE"/>
    <w:rsid w:val="0071647B"/>
    <w:rsid w:val="007175E2"/>
    <w:rsid w:val="007208FA"/>
    <w:rsid w:val="00722364"/>
    <w:rsid w:val="007266DA"/>
    <w:rsid w:val="00734A66"/>
    <w:rsid w:val="00756258"/>
    <w:rsid w:val="00762131"/>
    <w:rsid w:val="007856CD"/>
    <w:rsid w:val="00792BBF"/>
    <w:rsid w:val="0079680D"/>
    <w:rsid w:val="00796A54"/>
    <w:rsid w:val="007A0FA5"/>
    <w:rsid w:val="007A5B71"/>
    <w:rsid w:val="007B3D10"/>
    <w:rsid w:val="007C3D2C"/>
    <w:rsid w:val="007C6EF3"/>
    <w:rsid w:val="007D1AA0"/>
    <w:rsid w:val="007E1FC2"/>
    <w:rsid w:val="007F0D9F"/>
    <w:rsid w:val="007F1AC6"/>
    <w:rsid w:val="007F2129"/>
    <w:rsid w:val="007F24E9"/>
    <w:rsid w:val="00815B84"/>
    <w:rsid w:val="00815C5A"/>
    <w:rsid w:val="00817DBD"/>
    <w:rsid w:val="00830B03"/>
    <w:rsid w:val="00833FEB"/>
    <w:rsid w:val="0083640A"/>
    <w:rsid w:val="00836A25"/>
    <w:rsid w:val="00844CF0"/>
    <w:rsid w:val="0086159E"/>
    <w:rsid w:val="00865D0C"/>
    <w:rsid w:val="00867D25"/>
    <w:rsid w:val="00882BC0"/>
    <w:rsid w:val="00886D2A"/>
    <w:rsid w:val="0089443A"/>
    <w:rsid w:val="0089702C"/>
    <w:rsid w:val="008A543B"/>
    <w:rsid w:val="008A6B5E"/>
    <w:rsid w:val="008B0A7B"/>
    <w:rsid w:val="008B317A"/>
    <w:rsid w:val="008B644B"/>
    <w:rsid w:val="008D3ECE"/>
    <w:rsid w:val="008E1014"/>
    <w:rsid w:val="008E456D"/>
    <w:rsid w:val="008F30D4"/>
    <w:rsid w:val="008F5D33"/>
    <w:rsid w:val="008F5FAA"/>
    <w:rsid w:val="0090271E"/>
    <w:rsid w:val="00904EB7"/>
    <w:rsid w:val="00907008"/>
    <w:rsid w:val="00907D57"/>
    <w:rsid w:val="00915226"/>
    <w:rsid w:val="00916C25"/>
    <w:rsid w:val="009224BB"/>
    <w:rsid w:val="00924CC4"/>
    <w:rsid w:val="009255A9"/>
    <w:rsid w:val="00941D04"/>
    <w:rsid w:val="00953DA6"/>
    <w:rsid w:val="00956467"/>
    <w:rsid w:val="00966EA3"/>
    <w:rsid w:val="00967701"/>
    <w:rsid w:val="00980B8F"/>
    <w:rsid w:val="00986D4E"/>
    <w:rsid w:val="009910FF"/>
    <w:rsid w:val="00994B07"/>
    <w:rsid w:val="009B1671"/>
    <w:rsid w:val="009C44CA"/>
    <w:rsid w:val="009C4F5C"/>
    <w:rsid w:val="009E0992"/>
    <w:rsid w:val="009E7BD2"/>
    <w:rsid w:val="009F1842"/>
    <w:rsid w:val="009F5DCB"/>
    <w:rsid w:val="00A02D3C"/>
    <w:rsid w:val="00A02D94"/>
    <w:rsid w:val="00A07964"/>
    <w:rsid w:val="00A32238"/>
    <w:rsid w:val="00A347F8"/>
    <w:rsid w:val="00A35571"/>
    <w:rsid w:val="00A420EC"/>
    <w:rsid w:val="00A42C39"/>
    <w:rsid w:val="00A44F6D"/>
    <w:rsid w:val="00A500A9"/>
    <w:rsid w:val="00A51766"/>
    <w:rsid w:val="00A53E27"/>
    <w:rsid w:val="00A57EEB"/>
    <w:rsid w:val="00A72FCB"/>
    <w:rsid w:val="00A81D8B"/>
    <w:rsid w:val="00A8541F"/>
    <w:rsid w:val="00A907E7"/>
    <w:rsid w:val="00AA5408"/>
    <w:rsid w:val="00AB1B84"/>
    <w:rsid w:val="00AB4361"/>
    <w:rsid w:val="00AB5443"/>
    <w:rsid w:val="00AC187E"/>
    <w:rsid w:val="00AC5842"/>
    <w:rsid w:val="00AD0644"/>
    <w:rsid w:val="00AD3315"/>
    <w:rsid w:val="00AE7FD9"/>
    <w:rsid w:val="00AF36D3"/>
    <w:rsid w:val="00B0514A"/>
    <w:rsid w:val="00B065C3"/>
    <w:rsid w:val="00B12C48"/>
    <w:rsid w:val="00B45187"/>
    <w:rsid w:val="00B46F9E"/>
    <w:rsid w:val="00B47746"/>
    <w:rsid w:val="00B537D9"/>
    <w:rsid w:val="00B61ADB"/>
    <w:rsid w:val="00B747E6"/>
    <w:rsid w:val="00B82493"/>
    <w:rsid w:val="00B83B5A"/>
    <w:rsid w:val="00BC3DA4"/>
    <w:rsid w:val="00BD2DCF"/>
    <w:rsid w:val="00BE15D7"/>
    <w:rsid w:val="00BE244A"/>
    <w:rsid w:val="00BE5C7C"/>
    <w:rsid w:val="00C0025F"/>
    <w:rsid w:val="00C0479B"/>
    <w:rsid w:val="00C07A80"/>
    <w:rsid w:val="00C11592"/>
    <w:rsid w:val="00C12F7F"/>
    <w:rsid w:val="00C2665B"/>
    <w:rsid w:val="00C26831"/>
    <w:rsid w:val="00C371EA"/>
    <w:rsid w:val="00C40121"/>
    <w:rsid w:val="00C451B6"/>
    <w:rsid w:val="00C63804"/>
    <w:rsid w:val="00C77ADA"/>
    <w:rsid w:val="00C77B8B"/>
    <w:rsid w:val="00C82387"/>
    <w:rsid w:val="00C86B6F"/>
    <w:rsid w:val="00C86E7E"/>
    <w:rsid w:val="00CA3F0C"/>
    <w:rsid w:val="00CC1727"/>
    <w:rsid w:val="00CC27FB"/>
    <w:rsid w:val="00CC568E"/>
    <w:rsid w:val="00CC65AC"/>
    <w:rsid w:val="00CD00CE"/>
    <w:rsid w:val="00CD7C71"/>
    <w:rsid w:val="00CE00B7"/>
    <w:rsid w:val="00CE066C"/>
    <w:rsid w:val="00CE4837"/>
    <w:rsid w:val="00D14DC7"/>
    <w:rsid w:val="00D1515A"/>
    <w:rsid w:val="00D21BC7"/>
    <w:rsid w:val="00D256C8"/>
    <w:rsid w:val="00D33445"/>
    <w:rsid w:val="00D415A3"/>
    <w:rsid w:val="00D4354E"/>
    <w:rsid w:val="00D440AF"/>
    <w:rsid w:val="00D50917"/>
    <w:rsid w:val="00D516D7"/>
    <w:rsid w:val="00D637CB"/>
    <w:rsid w:val="00D70042"/>
    <w:rsid w:val="00D726A4"/>
    <w:rsid w:val="00D735D8"/>
    <w:rsid w:val="00D81220"/>
    <w:rsid w:val="00D97948"/>
    <w:rsid w:val="00DA5832"/>
    <w:rsid w:val="00DA6D2E"/>
    <w:rsid w:val="00DB6039"/>
    <w:rsid w:val="00DC4D85"/>
    <w:rsid w:val="00DC4F33"/>
    <w:rsid w:val="00DD37E2"/>
    <w:rsid w:val="00DE0830"/>
    <w:rsid w:val="00E04541"/>
    <w:rsid w:val="00E16809"/>
    <w:rsid w:val="00E64655"/>
    <w:rsid w:val="00E7023D"/>
    <w:rsid w:val="00E702E9"/>
    <w:rsid w:val="00E875CC"/>
    <w:rsid w:val="00E97A8F"/>
    <w:rsid w:val="00EB0F3B"/>
    <w:rsid w:val="00EB2779"/>
    <w:rsid w:val="00EB30AF"/>
    <w:rsid w:val="00EB5949"/>
    <w:rsid w:val="00EC059B"/>
    <w:rsid w:val="00EC1E3F"/>
    <w:rsid w:val="00EC6C0B"/>
    <w:rsid w:val="00ED01ED"/>
    <w:rsid w:val="00ED74E6"/>
    <w:rsid w:val="00EF3172"/>
    <w:rsid w:val="00F00596"/>
    <w:rsid w:val="00F234DE"/>
    <w:rsid w:val="00F31F03"/>
    <w:rsid w:val="00F33288"/>
    <w:rsid w:val="00F36C3C"/>
    <w:rsid w:val="00F50A85"/>
    <w:rsid w:val="00F52FDE"/>
    <w:rsid w:val="00F652A4"/>
    <w:rsid w:val="00F667BE"/>
    <w:rsid w:val="00F7073B"/>
    <w:rsid w:val="00F73D4F"/>
    <w:rsid w:val="00F80B0B"/>
    <w:rsid w:val="00F852D3"/>
    <w:rsid w:val="00F93EBD"/>
    <w:rsid w:val="00FA02B6"/>
    <w:rsid w:val="00FA24CE"/>
    <w:rsid w:val="00FA4919"/>
    <w:rsid w:val="00FA6273"/>
    <w:rsid w:val="00FA74AF"/>
    <w:rsid w:val="00FB3471"/>
    <w:rsid w:val="00FB7474"/>
    <w:rsid w:val="00FC6CD1"/>
    <w:rsid w:val="00FC7E74"/>
    <w:rsid w:val="00FD069D"/>
    <w:rsid w:val="00FE1DEF"/>
    <w:rsid w:val="00FE353D"/>
    <w:rsid w:val="00FE4556"/>
    <w:rsid w:val="00FE72BB"/>
    <w:rsid w:val="00FF2E10"/>
    <w:rsid w:val="00FF6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3868B7"/>
  <w15:chartTrackingRefBased/>
  <w15:docId w15:val="{B7EFC8F7-70F5-4D7B-AFBF-08632800A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ind w:firstLine="340"/>
      <w:jc w:val="center"/>
      <w:outlineLvl w:val="0"/>
    </w:pPr>
    <w:rPr>
      <w:rFonts w:ascii="Courier New" w:hAnsi="Courier New"/>
      <w:b/>
      <w:spacing w:val="-20"/>
      <w:sz w:val="36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Courier New" w:hAnsi="Courier New"/>
      <w:b/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Courier New" w:hAnsi="Courier New"/>
      <w:b/>
      <w:sz w:val="32"/>
    </w:rPr>
  </w:style>
  <w:style w:type="paragraph" w:styleId="4">
    <w:name w:val="heading 4"/>
    <w:basedOn w:val="a"/>
    <w:next w:val="a"/>
    <w:qFormat/>
    <w:pPr>
      <w:keepNext/>
      <w:ind w:firstLine="5670"/>
      <w:outlineLvl w:val="3"/>
    </w:pPr>
    <w:rPr>
      <w:rFonts w:ascii="Courier New" w:hAnsi="Courier New"/>
      <w:sz w:val="24"/>
    </w:rPr>
  </w:style>
  <w:style w:type="paragraph" w:styleId="5">
    <w:name w:val="heading 5"/>
    <w:basedOn w:val="a"/>
    <w:next w:val="a"/>
    <w:qFormat/>
    <w:pPr>
      <w:keepNext/>
      <w:jc w:val="both"/>
      <w:outlineLvl w:val="4"/>
    </w:pPr>
    <w:rPr>
      <w:rFonts w:ascii="Courier New" w:hAnsi="Courier New"/>
      <w:sz w:val="24"/>
    </w:rPr>
  </w:style>
  <w:style w:type="paragraph" w:styleId="6">
    <w:name w:val="heading 6"/>
    <w:basedOn w:val="a"/>
    <w:next w:val="a"/>
    <w:qFormat/>
    <w:pPr>
      <w:keepNext/>
      <w:tabs>
        <w:tab w:val="left" w:pos="5245"/>
      </w:tabs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qFormat/>
    <w:pPr>
      <w:keepNext/>
      <w:tabs>
        <w:tab w:val="left" w:pos="4820"/>
      </w:tabs>
      <w:ind w:left="-20" w:firstLine="20"/>
      <w:jc w:val="both"/>
      <w:outlineLvl w:val="6"/>
    </w:pPr>
    <w:rPr>
      <w:sz w:val="24"/>
    </w:rPr>
  </w:style>
  <w:style w:type="paragraph" w:styleId="8">
    <w:name w:val="heading 8"/>
    <w:basedOn w:val="a"/>
    <w:next w:val="a"/>
    <w:link w:val="80"/>
    <w:semiHidden/>
    <w:unhideWhenUsed/>
    <w:qFormat/>
    <w:rsid w:val="009C4F5C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pPr>
      <w:ind w:firstLine="340"/>
      <w:jc w:val="center"/>
    </w:pPr>
    <w:rPr>
      <w:rFonts w:ascii="Courier New" w:hAnsi="Courier New"/>
      <w:b/>
      <w:spacing w:val="-20"/>
      <w:sz w:val="24"/>
    </w:rPr>
  </w:style>
  <w:style w:type="character" w:styleId="a4">
    <w:name w:val="Hyperlink"/>
    <w:rPr>
      <w:color w:val="0000FF"/>
      <w:u w:val="single"/>
    </w:rPr>
  </w:style>
  <w:style w:type="paragraph" w:styleId="20">
    <w:name w:val="Body Text Indent 2"/>
    <w:basedOn w:val="a"/>
    <w:pPr>
      <w:ind w:firstLine="340"/>
    </w:pPr>
    <w:rPr>
      <w:rFonts w:ascii="Courier New" w:hAnsi="Courier New"/>
      <w:b/>
      <w:spacing w:val="-20"/>
      <w:sz w:val="24"/>
    </w:rPr>
  </w:style>
  <w:style w:type="paragraph" w:styleId="a5">
    <w:name w:val="Body Text Indent"/>
    <w:basedOn w:val="a"/>
    <w:pPr>
      <w:ind w:firstLine="851"/>
      <w:jc w:val="both"/>
    </w:pPr>
    <w:rPr>
      <w:rFonts w:ascii="Courier New" w:hAnsi="Courier New"/>
      <w:sz w:val="26"/>
    </w:rPr>
  </w:style>
  <w:style w:type="paragraph" w:customStyle="1" w:styleId="a6">
    <w:name w:val="Название"/>
    <w:basedOn w:val="a"/>
    <w:qFormat/>
    <w:pPr>
      <w:jc w:val="center"/>
    </w:pPr>
    <w:rPr>
      <w:b/>
      <w:bCs/>
      <w:sz w:val="36"/>
      <w:szCs w:val="24"/>
    </w:rPr>
  </w:style>
  <w:style w:type="paragraph" w:styleId="30">
    <w:name w:val="Body Text Indent 3"/>
    <w:basedOn w:val="a"/>
    <w:pPr>
      <w:tabs>
        <w:tab w:val="left" w:pos="4820"/>
      </w:tabs>
      <w:ind w:left="-20" w:firstLine="729"/>
      <w:jc w:val="both"/>
    </w:pPr>
    <w:rPr>
      <w:sz w:val="24"/>
    </w:rPr>
  </w:style>
  <w:style w:type="paragraph" w:styleId="a7">
    <w:name w:val="Body Text"/>
    <w:basedOn w:val="a"/>
    <w:rPr>
      <w:sz w:val="26"/>
      <w:szCs w:val="28"/>
    </w:rPr>
  </w:style>
  <w:style w:type="paragraph" w:styleId="a8">
    <w:name w:val="Balloon Text"/>
    <w:basedOn w:val="a"/>
    <w:semiHidden/>
    <w:rsid w:val="001E25E8"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rsid w:val="00462292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462292"/>
  </w:style>
  <w:style w:type="paragraph" w:styleId="a9">
    <w:name w:val="header"/>
    <w:basedOn w:val="a"/>
    <w:link w:val="aa"/>
    <w:uiPriority w:val="99"/>
    <w:rsid w:val="0046229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62292"/>
  </w:style>
  <w:style w:type="paragraph" w:styleId="ab">
    <w:name w:val="footer"/>
    <w:basedOn w:val="a"/>
    <w:link w:val="ac"/>
    <w:rsid w:val="0046229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462292"/>
  </w:style>
  <w:style w:type="character" w:customStyle="1" w:styleId="80">
    <w:name w:val="Заголовок 8 Знак"/>
    <w:link w:val="8"/>
    <w:semiHidden/>
    <w:rsid w:val="009C4F5C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ConsPlusNormal">
    <w:name w:val="ConsPlusNormal"/>
    <w:rsid w:val="00586779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7E1FC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7E1FC2"/>
    <w:rPr>
      <w:rFonts w:ascii="Courier New" w:hAnsi="Courier New" w:cs="Courier New"/>
    </w:rPr>
  </w:style>
  <w:style w:type="character" w:styleId="ad">
    <w:name w:val="annotation reference"/>
    <w:rsid w:val="00100DA1"/>
    <w:rPr>
      <w:sz w:val="16"/>
      <w:szCs w:val="16"/>
    </w:rPr>
  </w:style>
  <w:style w:type="paragraph" w:styleId="ae">
    <w:name w:val="annotation text"/>
    <w:basedOn w:val="a"/>
    <w:link w:val="af"/>
    <w:rsid w:val="00100DA1"/>
  </w:style>
  <w:style w:type="character" w:customStyle="1" w:styleId="af">
    <w:name w:val="Текст примечания Знак"/>
    <w:basedOn w:val="a0"/>
    <w:link w:val="ae"/>
    <w:rsid w:val="00100DA1"/>
  </w:style>
  <w:style w:type="paragraph" w:styleId="af0">
    <w:name w:val="annotation subject"/>
    <w:basedOn w:val="ae"/>
    <w:next w:val="ae"/>
    <w:link w:val="af1"/>
    <w:rsid w:val="00100DA1"/>
    <w:rPr>
      <w:b/>
      <w:bCs/>
    </w:rPr>
  </w:style>
  <w:style w:type="character" w:customStyle="1" w:styleId="af1">
    <w:name w:val="Тема примечания Знак"/>
    <w:link w:val="af0"/>
    <w:rsid w:val="00100DA1"/>
    <w:rPr>
      <w:b/>
      <w:bCs/>
    </w:rPr>
  </w:style>
  <w:style w:type="paragraph" w:styleId="af2">
    <w:name w:val="List Paragraph"/>
    <w:basedOn w:val="a"/>
    <w:uiPriority w:val="34"/>
    <w:qFormat/>
    <w:rsid w:val="001D47DC"/>
    <w:pPr>
      <w:ind w:left="720"/>
      <w:contextualSpacing/>
    </w:pPr>
    <w:rPr>
      <w:color w:val="000000"/>
      <w:sz w:val="28"/>
      <w:szCs w:val="28"/>
    </w:rPr>
  </w:style>
  <w:style w:type="table" w:styleId="af3">
    <w:name w:val="Table Grid"/>
    <w:basedOn w:val="a1"/>
    <w:rsid w:val="001D47DC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FollowedHyperlink"/>
    <w:rsid w:val="0066441D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10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24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20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63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421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64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265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622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393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99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0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78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28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06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73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72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156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62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1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955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340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46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43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934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105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6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0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36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68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026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13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78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08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866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60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03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396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267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635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232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6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481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654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43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45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513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630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02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82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475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47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9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81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46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747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901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0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51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98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352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974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74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20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829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739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2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29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673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47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-vartovsk.ru/documents/dumaReshenie/26-02-2021/722.html" TargetMode="External"/><Relationship Id="rId13" Type="http://schemas.openxmlformats.org/officeDocument/2006/relationships/hyperlink" Target="mailto:opdo@n-vartovsk.ru" TargetMode="External"/><Relationship Id="rId18" Type="http://schemas.openxmlformats.org/officeDocument/2006/relationships/hyperlink" Target="mailto:oms@n-vartovsk.ru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mailto:oazpo@n-vartovsk.ru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n-vartovsk.ru/documents/dumaReshenie/26-03-2021/746.html" TargetMode="External"/><Relationship Id="rId17" Type="http://schemas.openxmlformats.org/officeDocument/2006/relationships/hyperlink" Target="mailto:opdo@n-vartovsk.ru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n-vartovsk.ru/documents/dumaReshenie/26-02-2021/723.html" TargetMode="External"/><Relationship Id="rId20" Type="http://schemas.openxmlformats.org/officeDocument/2006/relationships/hyperlink" Target="https://www.n-vartovsk.ru/documents/dumaReshenie/25-06-2021/800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pdo@n-vartovsk.ru" TargetMode="Externa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mailto:opdo@n-vartovsk.ru" TargetMode="External"/><Relationship Id="rId23" Type="http://schemas.openxmlformats.org/officeDocument/2006/relationships/hyperlink" Target="mailto:oazpo@n-vartovsk.ru" TargetMode="External"/><Relationship Id="rId10" Type="http://schemas.openxmlformats.org/officeDocument/2006/relationships/hyperlink" Target="https://www.n-vartovsk.ru/documents/dumaReshenie/25-06-2021/799.html" TargetMode="External"/><Relationship Id="rId19" Type="http://schemas.openxmlformats.org/officeDocument/2006/relationships/hyperlink" Target="mailto:ormp@n-vartovsk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pdo@n-vartovsk.ru" TargetMode="External"/><Relationship Id="rId14" Type="http://schemas.openxmlformats.org/officeDocument/2006/relationships/hyperlink" Target="https://www.n-vartovsk.ru/documents/dumaReshenie/10-12-2021/48.html" TargetMode="External"/><Relationship Id="rId22" Type="http://schemas.openxmlformats.org/officeDocument/2006/relationships/hyperlink" Target="https://www.n-vartovsk.ru/documents/agPost/01-06-2021/441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3C7ACD-4F30-42AC-868D-5809E46CC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942</Words>
  <Characters>5371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Комитет по управлению имущест</Company>
  <LinksUpToDate>false</LinksUpToDate>
  <CharactersWithSpaces>6301</CharactersWithSpaces>
  <SharedDoc>false</SharedDoc>
  <HLinks>
    <vt:vector size="156" baseType="variant">
      <vt:variant>
        <vt:i4>3473484</vt:i4>
      </vt:variant>
      <vt:variant>
        <vt:i4>75</vt:i4>
      </vt:variant>
      <vt:variant>
        <vt:i4>0</vt:i4>
      </vt:variant>
      <vt:variant>
        <vt:i4>5</vt:i4>
      </vt:variant>
      <vt:variant>
        <vt:lpwstr>mailto:oazpo@n-vartovsk.ru</vt:lpwstr>
      </vt:variant>
      <vt:variant>
        <vt:lpwstr/>
      </vt:variant>
      <vt:variant>
        <vt:i4>3473484</vt:i4>
      </vt:variant>
      <vt:variant>
        <vt:i4>72</vt:i4>
      </vt:variant>
      <vt:variant>
        <vt:i4>0</vt:i4>
      </vt:variant>
      <vt:variant>
        <vt:i4>5</vt:i4>
      </vt:variant>
      <vt:variant>
        <vt:lpwstr>mailto:oazpo@n-vartovsk.ru</vt:lpwstr>
      </vt:variant>
      <vt:variant>
        <vt:lpwstr/>
      </vt:variant>
      <vt:variant>
        <vt:i4>7798800</vt:i4>
      </vt:variant>
      <vt:variant>
        <vt:i4>69</vt:i4>
      </vt:variant>
      <vt:variant>
        <vt:i4>0</vt:i4>
      </vt:variant>
      <vt:variant>
        <vt:i4>5</vt:i4>
      </vt:variant>
      <vt:variant>
        <vt:lpwstr>mailto:ormp@n-vartovsk.ru</vt:lpwstr>
      </vt:variant>
      <vt:variant>
        <vt:lpwstr/>
      </vt:variant>
      <vt:variant>
        <vt:i4>5439536</vt:i4>
      </vt:variant>
      <vt:variant>
        <vt:i4>66</vt:i4>
      </vt:variant>
      <vt:variant>
        <vt:i4>0</vt:i4>
      </vt:variant>
      <vt:variant>
        <vt:i4>5</vt:i4>
      </vt:variant>
      <vt:variant>
        <vt:lpwstr>mailto:oms@n-vartovsk.ru</vt:lpwstr>
      </vt:variant>
      <vt:variant>
        <vt:lpwstr/>
      </vt:variant>
      <vt:variant>
        <vt:i4>8257549</vt:i4>
      </vt:variant>
      <vt:variant>
        <vt:i4>63</vt:i4>
      </vt:variant>
      <vt:variant>
        <vt:i4>0</vt:i4>
      </vt:variant>
      <vt:variant>
        <vt:i4>5</vt:i4>
      </vt:variant>
      <vt:variant>
        <vt:lpwstr>mailto:opdo@n-vartovsk.ru</vt:lpwstr>
      </vt:variant>
      <vt:variant>
        <vt:lpwstr/>
      </vt:variant>
      <vt:variant>
        <vt:i4>6357045</vt:i4>
      </vt:variant>
      <vt:variant>
        <vt:i4>60</vt:i4>
      </vt:variant>
      <vt:variant>
        <vt:i4>0</vt:i4>
      </vt:variant>
      <vt:variant>
        <vt:i4>5</vt:i4>
      </vt:variant>
      <vt:variant>
        <vt:lpwstr>https://login.consultant.ru/link/?rnd=B04A578570A9724AFE38E2919125B46E&amp;req=doc&amp;base=RLAW926&amp;n=198582&amp;dst=100005&amp;fld=134&amp;REFFIELD=134&amp;REFDST=1000000012&amp;REFDOC=199450&amp;REFBASE=RLAW926&amp;stat=refcode%3D19827%3Bdstident%3D100005%3Bindex%3D14&amp;date=10.02.2020</vt:lpwstr>
      </vt:variant>
      <vt:variant>
        <vt:lpwstr/>
      </vt:variant>
      <vt:variant>
        <vt:i4>7077951</vt:i4>
      </vt:variant>
      <vt:variant>
        <vt:i4>57</vt:i4>
      </vt:variant>
      <vt:variant>
        <vt:i4>0</vt:i4>
      </vt:variant>
      <vt:variant>
        <vt:i4>5</vt:i4>
      </vt:variant>
      <vt:variant>
        <vt:lpwstr>https://login.consultant.ru/link/?rnd=B04A578570A9724AFE38E2919125B46E&amp;req=doc&amp;base=RLAW926&amp;n=182982&amp;dst=100005&amp;fld=134&amp;REFFIELD=134&amp;REFDST=1000000012&amp;REFDOC=199450&amp;REFBASE=RLAW926&amp;stat=refcode%3D19827%3Bdstident%3D100005%3Bindex%3D14&amp;date=10.02.2020</vt:lpwstr>
      </vt:variant>
      <vt:variant>
        <vt:lpwstr/>
      </vt:variant>
      <vt:variant>
        <vt:i4>7143472</vt:i4>
      </vt:variant>
      <vt:variant>
        <vt:i4>54</vt:i4>
      </vt:variant>
      <vt:variant>
        <vt:i4>0</vt:i4>
      </vt:variant>
      <vt:variant>
        <vt:i4>5</vt:i4>
      </vt:variant>
      <vt:variant>
        <vt:lpwstr>https://login.consultant.ru/link/?rnd=B04A578570A9724AFE38E2919125B46E&amp;req=doc&amp;base=RLAW926&amp;n=175104&amp;dst=100005&amp;fld=134&amp;REFFIELD=134&amp;REFDST=1000000012&amp;REFDOC=199450&amp;REFBASE=RLAW926&amp;stat=refcode%3D19827%3Bdstident%3D100005%3Bindex%3D14&amp;date=10.02.2020</vt:lpwstr>
      </vt:variant>
      <vt:variant>
        <vt:lpwstr/>
      </vt:variant>
      <vt:variant>
        <vt:i4>7077951</vt:i4>
      </vt:variant>
      <vt:variant>
        <vt:i4>51</vt:i4>
      </vt:variant>
      <vt:variant>
        <vt:i4>0</vt:i4>
      </vt:variant>
      <vt:variant>
        <vt:i4>5</vt:i4>
      </vt:variant>
      <vt:variant>
        <vt:lpwstr>https://login.consultant.ru/link/?rnd=B04A578570A9724AFE38E2919125B46E&amp;req=doc&amp;base=RLAW926&amp;n=162485&amp;dst=100005&amp;fld=134&amp;REFFIELD=134&amp;REFDST=1000000011&amp;REFDOC=199450&amp;REFBASE=RLAW926&amp;stat=refcode%3D19827%3Bdstident%3D100005%3Bindex%3D13&amp;date=10.02.2020</vt:lpwstr>
      </vt:variant>
      <vt:variant>
        <vt:lpwstr/>
      </vt:variant>
      <vt:variant>
        <vt:i4>6488113</vt:i4>
      </vt:variant>
      <vt:variant>
        <vt:i4>48</vt:i4>
      </vt:variant>
      <vt:variant>
        <vt:i4>0</vt:i4>
      </vt:variant>
      <vt:variant>
        <vt:i4>5</vt:i4>
      </vt:variant>
      <vt:variant>
        <vt:lpwstr>https://login.consultant.ru/link/?rnd=B04A578570A9724AFE38E2919125B46E&amp;req=doc&amp;base=RLAW926&amp;n=150845&amp;dst=100005&amp;fld=134&amp;REFFIELD=134&amp;REFDST=1000000011&amp;REFDOC=199450&amp;REFBASE=RLAW926&amp;stat=refcode%3D19827%3Bdstident%3D100005%3Bindex%3D13&amp;date=10.02.2020</vt:lpwstr>
      </vt:variant>
      <vt:variant>
        <vt:lpwstr/>
      </vt:variant>
      <vt:variant>
        <vt:i4>6815797</vt:i4>
      </vt:variant>
      <vt:variant>
        <vt:i4>45</vt:i4>
      </vt:variant>
      <vt:variant>
        <vt:i4>0</vt:i4>
      </vt:variant>
      <vt:variant>
        <vt:i4>5</vt:i4>
      </vt:variant>
      <vt:variant>
        <vt:lpwstr>https://login.consultant.ru/link/?rnd=B04A578570A9724AFE38E2919125B46E&amp;req=doc&amp;base=RLAW926&amp;n=140502&amp;dst=100005&amp;fld=134&amp;REFFIELD=134&amp;REFDST=1000000011&amp;REFDOC=199450&amp;REFBASE=RLAW926&amp;stat=refcode%3D19827%3Bdstident%3D100005%3Bindex%3D13&amp;date=10.02.2020</vt:lpwstr>
      </vt:variant>
      <vt:variant>
        <vt:lpwstr/>
      </vt:variant>
      <vt:variant>
        <vt:i4>6881331</vt:i4>
      </vt:variant>
      <vt:variant>
        <vt:i4>42</vt:i4>
      </vt:variant>
      <vt:variant>
        <vt:i4>0</vt:i4>
      </vt:variant>
      <vt:variant>
        <vt:i4>5</vt:i4>
      </vt:variant>
      <vt:variant>
        <vt:lpwstr>https://login.consultant.ru/link/?rnd=B04A578570A9724AFE38E2919125B46E&amp;req=doc&amp;base=RLAW926&amp;n=124424&amp;dst=100005&amp;fld=134&amp;REFFIELD=134&amp;REFDST=1000000010&amp;REFDOC=199450&amp;REFBASE=RLAW926&amp;stat=refcode%3D19827%3Bdstident%3D100005%3Bindex%3D12&amp;date=10.02.2020</vt:lpwstr>
      </vt:variant>
      <vt:variant>
        <vt:lpwstr/>
      </vt:variant>
      <vt:variant>
        <vt:i4>8257549</vt:i4>
      </vt:variant>
      <vt:variant>
        <vt:i4>39</vt:i4>
      </vt:variant>
      <vt:variant>
        <vt:i4>0</vt:i4>
      </vt:variant>
      <vt:variant>
        <vt:i4>5</vt:i4>
      </vt:variant>
      <vt:variant>
        <vt:lpwstr>mailto:opdo@n-vartovsk.ru</vt:lpwstr>
      </vt:variant>
      <vt:variant>
        <vt:lpwstr/>
      </vt:variant>
      <vt:variant>
        <vt:i4>7209011</vt:i4>
      </vt:variant>
      <vt:variant>
        <vt:i4>36</vt:i4>
      </vt:variant>
      <vt:variant>
        <vt:i4>0</vt:i4>
      </vt:variant>
      <vt:variant>
        <vt:i4>5</vt:i4>
      </vt:variant>
      <vt:variant>
        <vt:lpwstr>https://login.consultant.ru/link/?rnd=B04A578570A9724AFE38E2919125B46E&amp;req=doc&amp;base=RLAW926&amp;n=182983&amp;dst=100005&amp;fld=134&amp;REFFIELD=134&amp;REFDST=1000000011&amp;REFDOC=183436&amp;REFBASE=RLAW926&amp;stat=refcode%3D19827%3Bdstident%3D100005%3Bindex%3D13&amp;date=10.02.2020</vt:lpwstr>
      </vt:variant>
      <vt:variant>
        <vt:lpwstr/>
      </vt:variant>
      <vt:variant>
        <vt:i4>7274556</vt:i4>
      </vt:variant>
      <vt:variant>
        <vt:i4>33</vt:i4>
      </vt:variant>
      <vt:variant>
        <vt:i4>0</vt:i4>
      </vt:variant>
      <vt:variant>
        <vt:i4>5</vt:i4>
      </vt:variant>
      <vt:variant>
        <vt:lpwstr>https://login.consultant.ru/link/?rnd=B04A578570A9724AFE38E2919125B46E&amp;req=doc&amp;base=RLAW926&amp;n=175105&amp;dst=100005&amp;fld=134&amp;REFFIELD=134&amp;REFDST=1000000011&amp;REFDOC=183436&amp;REFBASE=RLAW926&amp;stat=refcode%3D19827%3Bdstident%3D100005%3Bindex%3D13&amp;date=10.02.2020</vt:lpwstr>
      </vt:variant>
      <vt:variant>
        <vt:lpwstr/>
      </vt:variant>
      <vt:variant>
        <vt:i4>7077948</vt:i4>
      </vt:variant>
      <vt:variant>
        <vt:i4>30</vt:i4>
      </vt:variant>
      <vt:variant>
        <vt:i4>0</vt:i4>
      </vt:variant>
      <vt:variant>
        <vt:i4>5</vt:i4>
      </vt:variant>
      <vt:variant>
        <vt:lpwstr>https://login.consultant.ru/link/?rnd=B04A578570A9724AFE38E2919125B46E&amp;req=doc&amp;base=RLAW926&amp;n=164315&amp;dst=100005&amp;fld=134&amp;REFFIELD=134&amp;REFDST=1000000010&amp;REFDOC=183436&amp;REFBASE=RLAW926&amp;stat=refcode%3D19827%3Bdstident%3D100005%3Bindex%3D12&amp;date=10.02.2020</vt:lpwstr>
      </vt:variant>
      <vt:variant>
        <vt:lpwstr/>
      </vt:variant>
      <vt:variant>
        <vt:i4>7209008</vt:i4>
      </vt:variant>
      <vt:variant>
        <vt:i4>27</vt:i4>
      </vt:variant>
      <vt:variant>
        <vt:i4>0</vt:i4>
      </vt:variant>
      <vt:variant>
        <vt:i4>5</vt:i4>
      </vt:variant>
      <vt:variant>
        <vt:lpwstr>https://login.consultant.ru/link/?rnd=B04A578570A9724AFE38E2919125B46E&amp;req=doc&amp;base=RLAW926&amp;n=121787&amp;dst=100005&amp;fld=134&amp;REFFIELD=134&amp;REFDST=1000000010&amp;REFDOC=183436&amp;REFBASE=RLAW926&amp;stat=refcode%3D19827%3Bdstident%3D100005%3Bindex%3D12&amp;date=10.02.2020</vt:lpwstr>
      </vt:variant>
      <vt:variant>
        <vt:lpwstr/>
      </vt:variant>
      <vt:variant>
        <vt:i4>4522014</vt:i4>
      </vt:variant>
      <vt:variant>
        <vt:i4>24</vt:i4>
      </vt:variant>
      <vt:variant>
        <vt:i4>0</vt:i4>
      </vt:variant>
      <vt:variant>
        <vt:i4>5</vt:i4>
      </vt:variant>
      <vt:variant>
        <vt:lpwstr>https://login.consultant.ru/link/?rnd=B04A578570A9724AFE38E2919125B46E&amp;req=doc&amp;base=RLAW926&amp;n=95715&amp;dst=100005&amp;fld=134&amp;REFFIELD=134&amp;REFDST=1000000010&amp;REFDOC=183436&amp;REFBASE=RLAW926&amp;stat=refcode%3D19827%3Bdstident%3D100005%3Bindex%3D12&amp;date=10.02.2020</vt:lpwstr>
      </vt:variant>
      <vt:variant>
        <vt:lpwstr/>
      </vt:variant>
      <vt:variant>
        <vt:i4>4784148</vt:i4>
      </vt:variant>
      <vt:variant>
        <vt:i4>21</vt:i4>
      </vt:variant>
      <vt:variant>
        <vt:i4>0</vt:i4>
      </vt:variant>
      <vt:variant>
        <vt:i4>5</vt:i4>
      </vt:variant>
      <vt:variant>
        <vt:lpwstr>https://login.consultant.ru/link/?rnd=B04A578570A9724AFE38E2919125B46E&amp;req=doc&amp;base=RLAW926&amp;n=80497&amp;dst=100005&amp;fld=134&amp;REFFIELD=134&amp;REFDST=1000000009&amp;REFDOC=183436&amp;REFBASE=RLAW926&amp;stat=refcode%3D19827%3Bdstident%3D100005%3Bindex%3D11&amp;date=10.02.2020</vt:lpwstr>
      </vt:variant>
      <vt:variant>
        <vt:lpwstr/>
      </vt:variant>
      <vt:variant>
        <vt:i4>4915227</vt:i4>
      </vt:variant>
      <vt:variant>
        <vt:i4>18</vt:i4>
      </vt:variant>
      <vt:variant>
        <vt:i4>0</vt:i4>
      </vt:variant>
      <vt:variant>
        <vt:i4>5</vt:i4>
      </vt:variant>
      <vt:variant>
        <vt:lpwstr>https://login.consultant.ru/link/?rnd=B04A578570A9724AFE38E2919125B46E&amp;req=doc&amp;base=RLAW926&amp;n=73380&amp;dst=100005&amp;fld=134&amp;REFFIELD=134&amp;REFDST=1000000009&amp;REFDOC=183436&amp;REFBASE=RLAW926&amp;stat=refcode%3D19827%3Bdstident%3D100005%3Bindex%3D11&amp;date=10.02.2020</vt:lpwstr>
      </vt:variant>
      <vt:variant>
        <vt:lpwstr/>
      </vt:variant>
      <vt:variant>
        <vt:i4>5111833</vt:i4>
      </vt:variant>
      <vt:variant>
        <vt:i4>15</vt:i4>
      </vt:variant>
      <vt:variant>
        <vt:i4>0</vt:i4>
      </vt:variant>
      <vt:variant>
        <vt:i4>5</vt:i4>
      </vt:variant>
      <vt:variant>
        <vt:lpwstr>https://login.consultant.ru/link/?rnd=B04A578570A9724AFE38E2919125B46E&amp;req=doc&amp;base=RLAW926&amp;n=66787&amp;dst=100005&amp;fld=134&amp;REFFIELD=134&amp;REFDST=1000000009&amp;REFDOC=183436&amp;REFBASE=RLAW926&amp;stat=refcode%3D19827%3Bdstident%3D100005%3Bindex%3D11&amp;date=10.02.2020</vt:lpwstr>
      </vt:variant>
      <vt:variant>
        <vt:lpwstr/>
      </vt:variant>
      <vt:variant>
        <vt:i4>4325403</vt:i4>
      </vt:variant>
      <vt:variant>
        <vt:i4>12</vt:i4>
      </vt:variant>
      <vt:variant>
        <vt:i4>0</vt:i4>
      </vt:variant>
      <vt:variant>
        <vt:i4>5</vt:i4>
      </vt:variant>
      <vt:variant>
        <vt:lpwstr>https://login.consultant.ru/link/?rnd=B04A578570A9724AFE38E2919125B46E&amp;req=doc&amp;base=RLAW926&amp;n=45070&amp;dst=100005&amp;fld=134&amp;REFFIELD=134&amp;REFDST=1000000008&amp;REFDOC=183436&amp;REFBASE=RLAW926&amp;stat=refcode%3D19827%3Bdstident%3D100005%3Bindex%3D10&amp;date=10.02.2020</vt:lpwstr>
      </vt:variant>
      <vt:variant>
        <vt:lpwstr/>
      </vt:variant>
      <vt:variant>
        <vt:i4>8257549</vt:i4>
      </vt:variant>
      <vt:variant>
        <vt:i4>9</vt:i4>
      </vt:variant>
      <vt:variant>
        <vt:i4>0</vt:i4>
      </vt:variant>
      <vt:variant>
        <vt:i4>5</vt:i4>
      </vt:variant>
      <vt:variant>
        <vt:lpwstr>mailto:opdo@n-vartovsk.ru</vt:lpwstr>
      </vt:variant>
      <vt:variant>
        <vt:lpwstr/>
      </vt:variant>
      <vt:variant>
        <vt:i4>5570568</vt:i4>
      </vt:variant>
      <vt:variant>
        <vt:i4>6</vt:i4>
      </vt:variant>
      <vt:variant>
        <vt:i4>0</vt:i4>
      </vt:variant>
      <vt:variant>
        <vt:i4>5</vt:i4>
      </vt:variant>
      <vt:variant>
        <vt:lpwstr>https://login.consultant.ru/link/?rnd=B04A578570A9724AFE38E2919125B46E&amp;req=doc&amp;base=RLAW926&amp;n=175106&amp;dst=100005&amp;fld=134&amp;REFFIELD=134&amp;REFDST=1000000007&amp;REFDOC=175944&amp;REFBASE=RLAW926&amp;stat=refcode%3D19827%3Bdstident%3D100005%3Bindex%3D9&amp;date=10.02.2020</vt:lpwstr>
      </vt:variant>
      <vt:variant>
        <vt:lpwstr/>
      </vt:variant>
      <vt:variant>
        <vt:i4>5832715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nd=B04A578570A9724AFE38E2919125B46E&amp;req=doc&amp;base=RLAW926&amp;n=146800&amp;dst=100005&amp;fld=134&amp;REFFIELD=134&amp;REFDST=1000000007&amp;REFDOC=175944&amp;REFBASE=RLAW926&amp;stat=refcode%3D19827%3Bdstident%3D100005%3Bindex%3D9&amp;date=10.02.2020</vt:lpwstr>
      </vt:variant>
      <vt:variant>
        <vt:lpwstr/>
      </vt:variant>
      <vt:variant>
        <vt:i4>5439497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nd=B04A578570A9724AFE38E2919125B46E&amp;req=doc&amp;base=RLAW926&amp;n=134216&amp;dst=100005&amp;fld=134&amp;REFFIELD=134&amp;REFDST=1000000006&amp;REFDOC=175944&amp;REFBASE=RLAW926&amp;stat=refcode%3D19827%3Bdstident%3D100005%3Bindex%3D8&amp;date=10.02.2020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Лена</dc:creator>
  <cp:keywords/>
  <cp:lastModifiedBy>Филатова Ольга Сергеевна</cp:lastModifiedBy>
  <cp:revision>2</cp:revision>
  <cp:lastPrinted>2022-02-07T07:07:00Z</cp:lastPrinted>
  <dcterms:created xsi:type="dcterms:W3CDTF">2022-02-07T08:14:00Z</dcterms:created>
  <dcterms:modified xsi:type="dcterms:W3CDTF">2022-02-07T08:14:00Z</dcterms:modified>
</cp:coreProperties>
</file>