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D77" w:rsidRDefault="00575D77" w:rsidP="00575D77">
      <w:pPr>
        <w:jc w:val="center"/>
        <w:rPr>
          <w:sz w:val="28"/>
        </w:rPr>
      </w:pPr>
      <w:r>
        <w:rPr>
          <w:sz w:val="28"/>
        </w:rPr>
        <w:t>ПЕРЕЧЕНЬ</w:t>
      </w:r>
    </w:p>
    <w:p w:rsidR="00575D77" w:rsidRDefault="00575D77" w:rsidP="00575D77">
      <w:pPr>
        <w:jc w:val="center"/>
        <w:rPr>
          <w:sz w:val="28"/>
        </w:rPr>
      </w:pPr>
      <w:r>
        <w:rPr>
          <w:sz w:val="28"/>
        </w:rPr>
        <w:t xml:space="preserve">действующих </w:t>
      </w:r>
      <w:r w:rsidRPr="00AB576B">
        <w:rPr>
          <w:sz w:val="28"/>
        </w:rPr>
        <w:t>муниципальных нормативных</w:t>
      </w:r>
      <w:r>
        <w:rPr>
          <w:sz w:val="28"/>
        </w:rPr>
        <w:t xml:space="preserve"> правовых актов департамента образования администрации города, подлежащих анализу на соответствие антимонопольному законодательству</w:t>
      </w:r>
    </w:p>
    <w:p w:rsidR="00575D77" w:rsidRDefault="00575D77" w:rsidP="00575D77">
      <w:pPr>
        <w:jc w:val="center"/>
        <w:rPr>
          <w:sz w:val="28"/>
        </w:rPr>
      </w:pPr>
      <w:r>
        <w:rPr>
          <w:sz w:val="28"/>
        </w:rPr>
        <w:t>за 202</w:t>
      </w:r>
      <w:r w:rsidR="00797D8D">
        <w:rPr>
          <w:sz w:val="28"/>
        </w:rPr>
        <w:t>2</w:t>
      </w:r>
      <w:r>
        <w:rPr>
          <w:sz w:val="28"/>
        </w:rPr>
        <w:t xml:space="preserve"> год</w:t>
      </w:r>
    </w:p>
    <w:p w:rsidR="00575D77" w:rsidRPr="005A656F" w:rsidRDefault="00575D77" w:rsidP="00575D77">
      <w:pPr>
        <w:jc w:val="both"/>
        <w:rPr>
          <w:sz w:val="28"/>
        </w:rPr>
      </w:pPr>
    </w:p>
    <w:tbl>
      <w:tblPr>
        <w:tblStyle w:val="a7"/>
        <w:tblW w:w="15026" w:type="dxa"/>
        <w:tblLayout w:type="fixed"/>
        <w:tblLook w:val="04A0" w:firstRow="1" w:lastRow="0" w:firstColumn="1" w:lastColumn="0" w:noHBand="0" w:noVBand="1"/>
      </w:tblPr>
      <w:tblGrid>
        <w:gridCol w:w="445"/>
        <w:gridCol w:w="7347"/>
        <w:gridCol w:w="2409"/>
        <w:gridCol w:w="2552"/>
        <w:gridCol w:w="2273"/>
      </w:tblGrid>
      <w:tr w:rsidR="00575D77" w:rsidRPr="009B1E8F" w:rsidTr="0075514C"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Pr="00CC3B84" w:rsidRDefault="00575D77" w:rsidP="0075514C">
            <w:pPr>
              <w:jc w:val="center"/>
            </w:pPr>
            <w:r w:rsidRPr="00CC3B84">
              <w:t>№ п/п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Pr="00CC3B84" w:rsidRDefault="00575D77" w:rsidP="0075514C">
            <w:pPr>
              <w:jc w:val="center"/>
            </w:pPr>
            <w:r w:rsidRPr="00CC3B84">
              <w:t xml:space="preserve">Наименование </w:t>
            </w:r>
          </w:p>
          <w:p w:rsidR="00575D77" w:rsidRPr="00CC3B84" w:rsidRDefault="00575D77" w:rsidP="0075514C">
            <w:pPr>
              <w:jc w:val="center"/>
            </w:pPr>
            <w:r w:rsidRPr="00AB576B">
              <w:t>муниципального НПА</w:t>
            </w:r>
          </w:p>
        </w:tc>
        <w:tc>
          <w:tcPr>
            <w:tcW w:w="2409" w:type="dxa"/>
          </w:tcPr>
          <w:p w:rsidR="00575D77" w:rsidRPr="00CC3B84" w:rsidRDefault="00575D77" w:rsidP="0075514C">
            <w:pPr>
              <w:jc w:val="center"/>
            </w:pPr>
            <w:r>
              <w:t>Ссылка на текст НПА</w:t>
            </w:r>
          </w:p>
        </w:tc>
        <w:tc>
          <w:tcPr>
            <w:tcW w:w="2552" w:type="dxa"/>
          </w:tcPr>
          <w:p w:rsidR="00575D77" w:rsidRPr="00CC3B84" w:rsidRDefault="00575D77" w:rsidP="0075514C">
            <w:pPr>
              <w:jc w:val="center"/>
            </w:pPr>
            <w:r>
              <w:t>Адрес электронной почты для направления замечаний и предложений</w:t>
            </w:r>
          </w:p>
        </w:tc>
        <w:tc>
          <w:tcPr>
            <w:tcW w:w="2273" w:type="dxa"/>
          </w:tcPr>
          <w:p w:rsidR="00575D77" w:rsidRDefault="00575D77" w:rsidP="0075514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Дата начала и окончания приема замечаний и предложений по </w:t>
            </w:r>
          </w:p>
          <w:p w:rsidR="00575D77" w:rsidRPr="00CC3B84" w:rsidRDefault="00575D77" w:rsidP="0075514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действующим НПА</w:t>
            </w:r>
          </w:p>
        </w:tc>
      </w:tr>
      <w:tr w:rsidR="00575D77" w:rsidRPr="009B1E8F" w:rsidTr="0075514C">
        <w:trPr>
          <w:trHeight w:val="2068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Pr="009B1E8F" w:rsidRDefault="00575D77" w:rsidP="0075514C">
            <w:pPr>
              <w:jc w:val="center"/>
            </w:pPr>
            <w:r>
              <w:t>1.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75D77" w:rsidRPr="006E1316" w:rsidRDefault="00575D77" w:rsidP="00EE55F3">
            <w:pPr>
              <w:jc w:val="both"/>
            </w:pPr>
            <w:r>
              <w:t xml:space="preserve">Постановление администрации города </w:t>
            </w:r>
            <w:r w:rsidRPr="00C411EA">
              <w:t>Нижневартовска</w:t>
            </w:r>
            <w:r>
              <w:t xml:space="preserve"> </w:t>
            </w:r>
            <w:r w:rsidRPr="006E1316">
              <w:t>от 2</w:t>
            </w:r>
            <w:r w:rsidR="00EE55F3">
              <w:t>6.08</w:t>
            </w:r>
            <w:r w:rsidRPr="006E1316">
              <w:t>.20</w:t>
            </w:r>
            <w:r w:rsidR="00EE55F3">
              <w:t>21 №721</w:t>
            </w:r>
            <w:r w:rsidRPr="006E1316">
              <w:t xml:space="preserve"> "Об утверждении Порядка определения объема и предоставления субсидий некоммерческим организациям, 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образования"</w:t>
            </w:r>
            <w:r w:rsidR="00EE55F3">
              <w:t xml:space="preserve"> (с изменениями от 12.10.2021 №825</w:t>
            </w:r>
            <w:r w:rsidR="00797D8D">
              <w:t>, 26.04.2022 №269, 07.09.2022 №640</w:t>
            </w:r>
            <w:r w:rsidR="004426DA">
              <w:t>)</w:t>
            </w:r>
          </w:p>
        </w:tc>
        <w:tc>
          <w:tcPr>
            <w:tcW w:w="2409" w:type="dxa"/>
          </w:tcPr>
          <w:p w:rsidR="00575D77" w:rsidRDefault="00AB4F96" w:rsidP="0075514C">
            <w:pPr>
              <w:jc w:val="center"/>
            </w:pPr>
            <w:hyperlink r:id="rId6" w:history="1">
              <w:r w:rsidR="001434C6" w:rsidRPr="00AA009B">
                <w:rPr>
                  <w:rStyle w:val="ac"/>
                </w:rPr>
                <w:t>https://www.</w:t>
              </w:r>
              <w:bookmarkStart w:id="0" w:name="_GoBack"/>
              <w:bookmarkEnd w:id="0"/>
              <w:r w:rsidR="001434C6" w:rsidRPr="00AA009B">
                <w:rPr>
                  <w:rStyle w:val="ac"/>
                </w:rPr>
                <w:t>n-vartovsk.ru/documents/agPost/26-08-2021/721.html</w:t>
              </w:r>
            </w:hyperlink>
          </w:p>
          <w:p w:rsidR="001434C6" w:rsidRPr="00FC4D5B" w:rsidRDefault="001434C6" w:rsidP="0075514C">
            <w:pPr>
              <w:jc w:val="center"/>
            </w:pPr>
          </w:p>
        </w:tc>
        <w:tc>
          <w:tcPr>
            <w:tcW w:w="2552" w:type="dxa"/>
          </w:tcPr>
          <w:p w:rsidR="00575D77" w:rsidRPr="00EE55F3" w:rsidRDefault="00575D77" w:rsidP="0075514C">
            <w:pPr>
              <w:jc w:val="center"/>
            </w:pPr>
            <w:proofErr w:type="spellStart"/>
            <w:r w:rsidRPr="002E397A">
              <w:rPr>
                <w:lang w:val="en-US"/>
              </w:rPr>
              <w:t>KalinichenkoEG</w:t>
            </w:r>
            <w:proofErr w:type="spellEnd"/>
            <w:r w:rsidRPr="002E397A">
              <w:t>@n-vartovsk.ru</w:t>
            </w:r>
          </w:p>
        </w:tc>
        <w:tc>
          <w:tcPr>
            <w:tcW w:w="2273" w:type="dxa"/>
          </w:tcPr>
          <w:p w:rsidR="00575D77" w:rsidRPr="002E397A" w:rsidRDefault="00575D77" w:rsidP="0075514C">
            <w:pPr>
              <w:jc w:val="center"/>
            </w:pPr>
            <w:r w:rsidRPr="002E397A">
              <w:t xml:space="preserve">с </w:t>
            </w:r>
            <w:r w:rsidR="00EE55F3">
              <w:t>2</w:t>
            </w:r>
            <w:r w:rsidR="00797D8D">
              <w:t>5</w:t>
            </w:r>
            <w:r w:rsidRPr="002E397A">
              <w:t>.0</w:t>
            </w:r>
            <w:r w:rsidR="00797D8D">
              <w:t>5</w:t>
            </w:r>
            <w:r w:rsidRPr="002E397A">
              <w:t>.202</w:t>
            </w:r>
            <w:r w:rsidR="00797D8D">
              <w:t>3</w:t>
            </w:r>
            <w:r w:rsidRPr="002E397A">
              <w:t xml:space="preserve"> </w:t>
            </w:r>
          </w:p>
          <w:p w:rsidR="00575D77" w:rsidRPr="002E397A" w:rsidRDefault="00EE55F3" w:rsidP="0075514C">
            <w:pPr>
              <w:jc w:val="center"/>
            </w:pPr>
            <w:r>
              <w:t>по 2</w:t>
            </w:r>
            <w:r w:rsidR="00AB4F96">
              <w:t>6</w:t>
            </w:r>
            <w:r w:rsidR="00575D77" w:rsidRPr="002E397A">
              <w:t>.0</w:t>
            </w:r>
            <w:r w:rsidR="00797D8D">
              <w:t>6</w:t>
            </w:r>
            <w:r w:rsidR="00575D77" w:rsidRPr="002E397A">
              <w:t>.202</w:t>
            </w:r>
            <w:r w:rsidR="00797D8D">
              <w:t>3</w:t>
            </w:r>
            <w:r w:rsidR="00575D77" w:rsidRPr="002E397A">
              <w:t xml:space="preserve"> </w:t>
            </w:r>
          </w:p>
          <w:p w:rsidR="00575D77" w:rsidRPr="002E397A" w:rsidRDefault="00575D77" w:rsidP="0075514C">
            <w:pPr>
              <w:jc w:val="center"/>
            </w:pPr>
          </w:p>
        </w:tc>
      </w:tr>
      <w:tr w:rsidR="00575D77" w:rsidRPr="009B1E8F" w:rsidTr="0075514C">
        <w:trPr>
          <w:trHeight w:val="1776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Default="0033287A" w:rsidP="0075514C">
            <w:pPr>
              <w:jc w:val="center"/>
            </w:pPr>
            <w:r>
              <w:t>2</w:t>
            </w:r>
            <w:r w:rsidR="00575D77">
              <w:t>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75D77" w:rsidRDefault="00575D77" w:rsidP="00797D8D">
            <w:pPr>
              <w:jc w:val="both"/>
              <w:rPr>
                <w:sz w:val="26"/>
                <w:szCs w:val="26"/>
              </w:rPr>
            </w:pPr>
            <w:r>
              <w:t>Постановление а</w:t>
            </w:r>
            <w:r w:rsidRPr="00C411EA">
              <w:t>дминист</w:t>
            </w:r>
            <w:r w:rsidR="00131C71">
              <w:t>рации города Нижневартовска от 18</w:t>
            </w:r>
            <w:r w:rsidRPr="00C411EA">
              <w:t>.0</w:t>
            </w:r>
            <w:r w:rsidR="00131C71">
              <w:t>8</w:t>
            </w:r>
            <w:r w:rsidRPr="00C411EA">
              <w:t>.20</w:t>
            </w:r>
            <w:r w:rsidR="00131C71">
              <w:t>21</w:t>
            </w:r>
            <w:r w:rsidRPr="00C411EA">
              <w:t xml:space="preserve"> </w:t>
            </w:r>
            <w:r>
              <w:t>№</w:t>
            </w:r>
            <w:r w:rsidR="00131C71">
              <w:t>696</w:t>
            </w:r>
            <w:r w:rsidRPr="00C411EA">
              <w:t xml:space="preserve"> "Об утверждении порядка предоставления субсидии на создание условий для осуществления присмотра 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образования"</w:t>
            </w:r>
            <w:r w:rsidR="00797D8D">
              <w:t xml:space="preserve"> (с изменениями от 26.10.2022 №755)</w:t>
            </w:r>
            <w:r w:rsidRPr="00C411EA">
              <w:t xml:space="preserve"> </w:t>
            </w:r>
          </w:p>
        </w:tc>
        <w:tc>
          <w:tcPr>
            <w:tcW w:w="2409" w:type="dxa"/>
          </w:tcPr>
          <w:p w:rsidR="001434C6" w:rsidRDefault="00AB4F96" w:rsidP="001434C6">
            <w:pPr>
              <w:jc w:val="center"/>
            </w:pPr>
            <w:hyperlink r:id="rId7" w:history="1">
              <w:r w:rsidR="001434C6" w:rsidRPr="00AA009B">
                <w:rPr>
                  <w:rStyle w:val="ac"/>
                </w:rPr>
                <w:t>https://www.n-vartovsk.ru/documents/agPost/18-08-2021/696.html</w:t>
              </w:r>
            </w:hyperlink>
          </w:p>
          <w:p w:rsidR="00575D77" w:rsidRDefault="00575D77" w:rsidP="0075514C">
            <w:pPr>
              <w:jc w:val="center"/>
            </w:pPr>
          </w:p>
        </w:tc>
        <w:tc>
          <w:tcPr>
            <w:tcW w:w="2552" w:type="dxa"/>
          </w:tcPr>
          <w:p w:rsidR="00575D77" w:rsidRPr="002E397A" w:rsidRDefault="00575D77" w:rsidP="0075514C">
            <w:pPr>
              <w:rPr>
                <w:color w:val="000000" w:themeColor="text1"/>
                <w:lang w:val="en-US"/>
              </w:rPr>
            </w:pPr>
            <w:r w:rsidRPr="002E397A">
              <w:rPr>
                <w:color w:val="000000" w:themeColor="text1"/>
                <w:lang w:val="en-US"/>
              </w:rPr>
              <w:t>omzfo@n-vartovsk.ru</w:t>
            </w:r>
          </w:p>
        </w:tc>
        <w:tc>
          <w:tcPr>
            <w:tcW w:w="2273" w:type="dxa"/>
          </w:tcPr>
          <w:p w:rsidR="00EE55F3" w:rsidRPr="002E397A" w:rsidRDefault="00EE55F3" w:rsidP="00EE55F3">
            <w:pPr>
              <w:jc w:val="center"/>
            </w:pPr>
            <w:r w:rsidRPr="002E397A">
              <w:t xml:space="preserve">с </w:t>
            </w:r>
            <w:r>
              <w:t>2</w:t>
            </w:r>
            <w:r w:rsidR="00797D8D">
              <w:t>5</w:t>
            </w:r>
            <w:r w:rsidRPr="002E397A">
              <w:t>.0</w:t>
            </w:r>
            <w:r w:rsidR="00797D8D">
              <w:t>5</w:t>
            </w:r>
            <w:r w:rsidRPr="002E397A">
              <w:t>.202</w:t>
            </w:r>
            <w:r w:rsidR="00797D8D">
              <w:t>3</w:t>
            </w:r>
            <w:r w:rsidRPr="002E397A">
              <w:t xml:space="preserve"> </w:t>
            </w:r>
          </w:p>
          <w:p w:rsidR="00EE55F3" w:rsidRPr="002E397A" w:rsidRDefault="00EE55F3" w:rsidP="00EE55F3">
            <w:pPr>
              <w:jc w:val="center"/>
            </w:pPr>
            <w:r>
              <w:t>по 2</w:t>
            </w:r>
            <w:r w:rsidR="00AB4F96">
              <w:t>6</w:t>
            </w:r>
            <w:r w:rsidRPr="002E397A">
              <w:t>.0</w:t>
            </w:r>
            <w:r w:rsidR="00797D8D">
              <w:t>6</w:t>
            </w:r>
            <w:r w:rsidRPr="002E397A">
              <w:t>.202</w:t>
            </w:r>
            <w:r w:rsidR="00797D8D">
              <w:t>3</w:t>
            </w:r>
            <w:r w:rsidRPr="002E397A">
              <w:t xml:space="preserve"> </w:t>
            </w:r>
          </w:p>
          <w:p w:rsidR="00575D77" w:rsidRPr="00E61D75" w:rsidRDefault="00575D77" w:rsidP="0075514C">
            <w:pPr>
              <w:jc w:val="center"/>
            </w:pPr>
          </w:p>
        </w:tc>
      </w:tr>
      <w:tr w:rsidR="00575D77" w:rsidRPr="009B1E8F" w:rsidTr="0075514C">
        <w:trPr>
          <w:trHeight w:val="1572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Default="0033287A" w:rsidP="0075514C">
            <w:pPr>
              <w:jc w:val="center"/>
            </w:pPr>
            <w:r>
              <w:t>3</w:t>
            </w:r>
            <w:r w:rsidR="00575D77">
              <w:t>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75D77" w:rsidRDefault="00575D77" w:rsidP="00797D8D">
            <w:pPr>
              <w:jc w:val="both"/>
              <w:rPr>
                <w:sz w:val="26"/>
                <w:szCs w:val="26"/>
              </w:rPr>
            </w:pPr>
            <w:r w:rsidRPr="00C411EA">
              <w:t xml:space="preserve">Постановление </w:t>
            </w:r>
            <w:r>
              <w:t>а</w:t>
            </w:r>
            <w:r w:rsidRPr="00C411EA">
              <w:t>дминистрации город</w:t>
            </w:r>
            <w:r>
              <w:t xml:space="preserve">а Нижневартовска от </w:t>
            </w:r>
            <w:r w:rsidR="00131C71">
              <w:t>18</w:t>
            </w:r>
            <w:r>
              <w:t>.0</w:t>
            </w:r>
            <w:r w:rsidR="00131C71">
              <w:t>8</w:t>
            </w:r>
            <w:r>
              <w:t>.20</w:t>
            </w:r>
            <w:r w:rsidR="00131C71">
              <w:t>21</w:t>
            </w:r>
            <w:r>
              <w:t xml:space="preserve"> №</w:t>
            </w:r>
            <w:r w:rsidRPr="00C411EA">
              <w:t>6</w:t>
            </w:r>
            <w:r w:rsidR="00131C71">
              <w:t>90</w:t>
            </w:r>
            <w:r w:rsidRPr="00C411EA">
              <w:t xml:space="preserve"> "Об утверждении порядка предоставления субсидии частным организациям, осуществляющим образовательную деятельность по реализации образовательных программ дошкольного образования" </w:t>
            </w:r>
            <w:r w:rsidR="00797D8D">
              <w:t>(с изменениями от 02.11.2021 №777)</w:t>
            </w:r>
          </w:p>
        </w:tc>
        <w:tc>
          <w:tcPr>
            <w:tcW w:w="2409" w:type="dxa"/>
          </w:tcPr>
          <w:p w:rsidR="001434C6" w:rsidRDefault="00AB4F96" w:rsidP="0075514C">
            <w:pPr>
              <w:jc w:val="center"/>
            </w:pPr>
            <w:hyperlink r:id="rId8" w:history="1">
              <w:r w:rsidR="001434C6" w:rsidRPr="00AA009B">
                <w:rPr>
                  <w:rStyle w:val="ac"/>
                </w:rPr>
                <w:t>https://www.n-vartovsk.ru/documents/agPost/18-08-2021/690.html</w:t>
              </w:r>
            </w:hyperlink>
          </w:p>
          <w:p w:rsidR="001434C6" w:rsidRDefault="001434C6" w:rsidP="0075514C">
            <w:pPr>
              <w:jc w:val="center"/>
            </w:pPr>
          </w:p>
        </w:tc>
        <w:tc>
          <w:tcPr>
            <w:tcW w:w="2552" w:type="dxa"/>
          </w:tcPr>
          <w:p w:rsidR="00575D77" w:rsidRPr="002E397A" w:rsidRDefault="00575D77" w:rsidP="0075514C">
            <w:pPr>
              <w:rPr>
                <w:color w:val="000000" w:themeColor="text1"/>
                <w:lang w:val="en-US"/>
              </w:rPr>
            </w:pPr>
            <w:r w:rsidRPr="002E397A">
              <w:rPr>
                <w:color w:val="000000" w:themeColor="text1"/>
                <w:lang w:val="en-US"/>
              </w:rPr>
              <w:t>omzfo@n-vartovsk.ru</w:t>
            </w:r>
          </w:p>
        </w:tc>
        <w:tc>
          <w:tcPr>
            <w:tcW w:w="2273" w:type="dxa"/>
          </w:tcPr>
          <w:p w:rsidR="00EE55F3" w:rsidRPr="002E397A" w:rsidRDefault="00EE55F3" w:rsidP="00EE55F3">
            <w:pPr>
              <w:jc w:val="center"/>
            </w:pPr>
            <w:r w:rsidRPr="002E397A">
              <w:t xml:space="preserve">с </w:t>
            </w:r>
            <w:r>
              <w:t>2</w:t>
            </w:r>
            <w:r w:rsidR="00797D8D">
              <w:t>5</w:t>
            </w:r>
            <w:r w:rsidRPr="002E397A">
              <w:t>.0</w:t>
            </w:r>
            <w:r w:rsidR="00797D8D">
              <w:t>5</w:t>
            </w:r>
            <w:r w:rsidRPr="002E397A">
              <w:t>.202</w:t>
            </w:r>
            <w:r w:rsidR="00797D8D">
              <w:t>3</w:t>
            </w:r>
            <w:r w:rsidRPr="002E397A">
              <w:t xml:space="preserve"> </w:t>
            </w:r>
          </w:p>
          <w:p w:rsidR="00EE55F3" w:rsidRPr="002E397A" w:rsidRDefault="00EE55F3" w:rsidP="00EE55F3">
            <w:pPr>
              <w:jc w:val="center"/>
            </w:pPr>
            <w:r>
              <w:t>по 2</w:t>
            </w:r>
            <w:r w:rsidR="00AB4F96">
              <w:t>6</w:t>
            </w:r>
            <w:r w:rsidRPr="002E397A">
              <w:t>.0</w:t>
            </w:r>
            <w:r w:rsidR="00797D8D">
              <w:t>6</w:t>
            </w:r>
            <w:r w:rsidRPr="002E397A">
              <w:t>.202</w:t>
            </w:r>
            <w:r w:rsidR="00797D8D">
              <w:t>3</w:t>
            </w:r>
            <w:r w:rsidRPr="002E397A">
              <w:t xml:space="preserve"> </w:t>
            </w:r>
          </w:p>
          <w:p w:rsidR="00575D77" w:rsidRPr="00E61D75" w:rsidRDefault="00575D77" w:rsidP="0075514C">
            <w:pPr>
              <w:jc w:val="center"/>
            </w:pPr>
          </w:p>
        </w:tc>
      </w:tr>
    </w:tbl>
    <w:p w:rsidR="000079C4" w:rsidRDefault="000079C4" w:rsidP="000079C4">
      <w:pPr>
        <w:jc w:val="center"/>
        <w:rPr>
          <w:b/>
          <w:sz w:val="28"/>
          <w:szCs w:val="28"/>
        </w:rPr>
      </w:pPr>
    </w:p>
    <w:sectPr w:rsidR="000079C4" w:rsidSect="0033287A">
      <w:pgSz w:w="16838" w:h="11906" w:orient="landscape"/>
      <w:pgMar w:top="85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23124"/>
    <w:multiLevelType w:val="hybridMultilevel"/>
    <w:tmpl w:val="C972B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38F379D7"/>
    <w:multiLevelType w:val="hybridMultilevel"/>
    <w:tmpl w:val="F8C414BC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481E65"/>
    <w:multiLevelType w:val="hybridMultilevel"/>
    <w:tmpl w:val="F8C414BC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9"/>
  </w:num>
  <w:num w:numId="7">
    <w:abstractNumId w:val="7"/>
  </w:num>
  <w:num w:numId="8">
    <w:abstractNumId w:val="0"/>
  </w:num>
  <w:num w:numId="9">
    <w:abstractNumId w:val="10"/>
  </w:num>
  <w:num w:numId="10">
    <w:abstractNumId w:val="5"/>
  </w:num>
  <w:num w:numId="11">
    <w:abstractNumId w:val="1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06601"/>
    <w:rsid w:val="000079C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608F7"/>
    <w:rsid w:val="00063740"/>
    <w:rsid w:val="00065BD5"/>
    <w:rsid w:val="0006632D"/>
    <w:rsid w:val="00071DD2"/>
    <w:rsid w:val="00072151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00F8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1C71"/>
    <w:rsid w:val="0013403F"/>
    <w:rsid w:val="00134494"/>
    <w:rsid w:val="00135B0E"/>
    <w:rsid w:val="00135DB1"/>
    <w:rsid w:val="00136744"/>
    <w:rsid w:val="001418B1"/>
    <w:rsid w:val="00141AAE"/>
    <w:rsid w:val="001434C6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36D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745B7"/>
    <w:rsid w:val="002805CF"/>
    <w:rsid w:val="00281C16"/>
    <w:rsid w:val="00285540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0360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287A"/>
    <w:rsid w:val="003331E1"/>
    <w:rsid w:val="00334519"/>
    <w:rsid w:val="00335D6D"/>
    <w:rsid w:val="00341DAB"/>
    <w:rsid w:val="00342463"/>
    <w:rsid w:val="00352AE3"/>
    <w:rsid w:val="00354D66"/>
    <w:rsid w:val="00354E60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0EDA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160EC"/>
    <w:rsid w:val="00421CCC"/>
    <w:rsid w:val="004242E6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26DA"/>
    <w:rsid w:val="00442BCD"/>
    <w:rsid w:val="00443BD8"/>
    <w:rsid w:val="00445B80"/>
    <w:rsid w:val="00450D7A"/>
    <w:rsid w:val="00452AAF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6080"/>
    <w:rsid w:val="00497D7C"/>
    <w:rsid w:val="004A07A3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B33"/>
    <w:rsid w:val="00500F32"/>
    <w:rsid w:val="005061D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6328"/>
    <w:rsid w:val="00546ABF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5D77"/>
    <w:rsid w:val="005779C3"/>
    <w:rsid w:val="00580542"/>
    <w:rsid w:val="00580B89"/>
    <w:rsid w:val="00582810"/>
    <w:rsid w:val="00584F26"/>
    <w:rsid w:val="00585520"/>
    <w:rsid w:val="005862FF"/>
    <w:rsid w:val="0058791C"/>
    <w:rsid w:val="00594591"/>
    <w:rsid w:val="005A3A9E"/>
    <w:rsid w:val="005A4952"/>
    <w:rsid w:val="005B00FE"/>
    <w:rsid w:val="005B1577"/>
    <w:rsid w:val="005B4C65"/>
    <w:rsid w:val="005B5334"/>
    <w:rsid w:val="005B5673"/>
    <w:rsid w:val="005C1F5D"/>
    <w:rsid w:val="005C21D6"/>
    <w:rsid w:val="005C2DEE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060B4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0FEF"/>
    <w:rsid w:val="00641F01"/>
    <w:rsid w:val="0064407D"/>
    <w:rsid w:val="00647CC4"/>
    <w:rsid w:val="006552FA"/>
    <w:rsid w:val="00656C90"/>
    <w:rsid w:val="00657FB8"/>
    <w:rsid w:val="00660348"/>
    <w:rsid w:val="00660CC6"/>
    <w:rsid w:val="00662227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6CE9"/>
    <w:rsid w:val="006D771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331A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97D8D"/>
    <w:rsid w:val="007A0505"/>
    <w:rsid w:val="007B0E3F"/>
    <w:rsid w:val="007B2302"/>
    <w:rsid w:val="007B27DA"/>
    <w:rsid w:val="007B3D48"/>
    <w:rsid w:val="007B4105"/>
    <w:rsid w:val="007B6F10"/>
    <w:rsid w:val="007C42E1"/>
    <w:rsid w:val="007C5272"/>
    <w:rsid w:val="007D36FC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945"/>
    <w:rsid w:val="00894D15"/>
    <w:rsid w:val="00895DCA"/>
    <w:rsid w:val="008961FA"/>
    <w:rsid w:val="0089712E"/>
    <w:rsid w:val="008A069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4B3C"/>
    <w:rsid w:val="009011D0"/>
    <w:rsid w:val="009029D9"/>
    <w:rsid w:val="0090595E"/>
    <w:rsid w:val="009075B3"/>
    <w:rsid w:val="00907970"/>
    <w:rsid w:val="00911C12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528D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70C6"/>
    <w:rsid w:val="00AA6004"/>
    <w:rsid w:val="00AB06CE"/>
    <w:rsid w:val="00AB3BC3"/>
    <w:rsid w:val="00AB3FB9"/>
    <w:rsid w:val="00AB4F96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13C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1F89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604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21EA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001C"/>
    <w:rsid w:val="00D5237A"/>
    <w:rsid w:val="00D55A9A"/>
    <w:rsid w:val="00D567A4"/>
    <w:rsid w:val="00D57DFE"/>
    <w:rsid w:val="00D608EC"/>
    <w:rsid w:val="00D62044"/>
    <w:rsid w:val="00D64C27"/>
    <w:rsid w:val="00D674E2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1364"/>
    <w:rsid w:val="00D9262F"/>
    <w:rsid w:val="00D938CF"/>
    <w:rsid w:val="00D95372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67C"/>
    <w:rsid w:val="00EE1787"/>
    <w:rsid w:val="00EE1F20"/>
    <w:rsid w:val="00EE5199"/>
    <w:rsid w:val="00EE55F3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2A30"/>
    <w:rsid w:val="00F2481D"/>
    <w:rsid w:val="00F24E3D"/>
    <w:rsid w:val="00F26B48"/>
    <w:rsid w:val="00F26F63"/>
    <w:rsid w:val="00F30D24"/>
    <w:rsid w:val="00F31629"/>
    <w:rsid w:val="00F3467D"/>
    <w:rsid w:val="00F349D5"/>
    <w:rsid w:val="00F3729C"/>
    <w:rsid w:val="00F372FF"/>
    <w:rsid w:val="00F4090B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80D3A"/>
    <w:rsid w:val="00F84C9B"/>
    <w:rsid w:val="00F87F4C"/>
    <w:rsid w:val="00F922A5"/>
    <w:rsid w:val="00F922EB"/>
    <w:rsid w:val="00F92C50"/>
    <w:rsid w:val="00F9303D"/>
    <w:rsid w:val="00F93057"/>
    <w:rsid w:val="00F93DF4"/>
    <w:rsid w:val="00F94425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09EA798"/>
  <w15:docId w15:val="{FD650642-A165-4B3C-9A18-20CAE634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paragraph" w:customStyle="1" w:styleId="1">
    <w:name w:val="Обычный1"/>
    <w:rsid w:val="00F94425"/>
    <w:rPr>
      <w:rFonts w:ascii="Times New Roman" w:eastAsia="Times New Roman" w:hAnsi="Times New Roman"/>
      <w:sz w:val="24"/>
    </w:rPr>
  </w:style>
  <w:style w:type="paragraph" w:customStyle="1" w:styleId="western">
    <w:name w:val="western"/>
    <w:basedOn w:val="a"/>
    <w:rsid w:val="00D321EA"/>
    <w:pPr>
      <w:spacing w:before="100" w:beforeAutospacing="1" w:after="142" w:line="288" w:lineRule="auto"/>
    </w:pPr>
    <w:rPr>
      <w:color w:val="000000"/>
    </w:rPr>
  </w:style>
  <w:style w:type="paragraph" w:styleId="ab">
    <w:name w:val="List Paragraph"/>
    <w:basedOn w:val="a"/>
    <w:uiPriority w:val="34"/>
    <w:qFormat/>
    <w:rsid w:val="000079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EE55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51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documents/agPost/18-08-2021/690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-vartovsk.ru/documents/agPost/18-08-2021/696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-vartovsk.ru/documents/agPost/26-08-2021/72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2DA55-E9E0-416E-8B26-F0F10FFF9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2050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Балдина СВ</dc:creator>
  <cp:lastModifiedBy>Иванченко Людмила Владимировна</cp:lastModifiedBy>
  <cp:revision>3</cp:revision>
  <cp:lastPrinted>2021-03-24T11:01:00Z</cp:lastPrinted>
  <dcterms:created xsi:type="dcterms:W3CDTF">2023-05-22T12:39:00Z</dcterms:created>
  <dcterms:modified xsi:type="dcterms:W3CDTF">2023-05-25T06:34:00Z</dcterms:modified>
</cp:coreProperties>
</file>