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591CD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0D0376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0D0376">
        <w:rPr>
          <w:rFonts w:ascii="Times New Roman" w:hAnsi="Times New Roman" w:cs="Times New Roman"/>
          <w:sz w:val="26"/>
          <w:szCs w:val="26"/>
        </w:rPr>
        <w:t>а</w:t>
      </w:r>
      <w:r w:rsidRPr="000D0376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0D0376">
        <w:rPr>
          <w:rFonts w:ascii="Times New Roman" w:hAnsi="Times New Roman" w:cs="Times New Roman"/>
          <w:sz w:val="26"/>
          <w:szCs w:val="26"/>
        </w:rPr>
        <w:t xml:space="preserve">  </w:t>
      </w:r>
      <w:r w:rsidRPr="000D0376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0D0376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DA4F1C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DA4F1C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0D0376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0D0376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0D0376">
        <w:rPr>
          <w:rFonts w:ascii="Times New Roman" w:hAnsi="Times New Roman" w:cs="Times New Roman"/>
          <w:sz w:val="26"/>
          <w:szCs w:val="26"/>
        </w:rPr>
        <w:t>и</w:t>
      </w:r>
      <w:r w:rsidR="00DA4F1C" w:rsidRPr="000D0376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DA4F1C" w:rsidRPr="000D0376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DA4F1C" w:rsidRPr="000D0376">
        <w:rPr>
          <w:rFonts w:ascii="Times New Roman" w:hAnsi="Times New Roman" w:cs="Times New Roman"/>
          <w:sz w:val="26"/>
          <w:szCs w:val="26"/>
        </w:rPr>
        <w:t>:</w:t>
      </w:r>
    </w:p>
    <w:p w:rsidR="000D0376" w:rsidRPr="000D0376" w:rsidRDefault="000D0376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043" w:type="dxa"/>
        <w:jc w:val="center"/>
        <w:tblLayout w:type="fixed"/>
        <w:tblLook w:val="04A0" w:firstRow="1" w:lastRow="0" w:firstColumn="1" w:lastColumn="0" w:noHBand="0" w:noVBand="1"/>
      </w:tblPr>
      <w:tblGrid>
        <w:gridCol w:w="339"/>
        <w:gridCol w:w="2241"/>
        <w:gridCol w:w="1346"/>
        <w:gridCol w:w="2148"/>
        <w:gridCol w:w="1417"/>
        <w:gridCol w:w="2552"/>
      </w:tblGrid>
      <w:tr w:rsidR="0094581B" w:rsidTr="00B66206">
        <w:trPr>
          <w:jc w:val="center"/>
        </w:trPr>
        <w:tc>
          <w:tcPr>
            <w:tcW w:w="339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4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34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4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55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0D0376" w:rsidTr="00B66206">
        <w:trPr>
          <w:trHeight w:val="1905"/>
          <w:jc w:val="center"/>
        </w:trPr>
        <w:tc>
          <w:tcPr>
            <w:tcW w:w="339" w:type="dxa"/>
            <w:vAlign w:val="center"/>
          </w:tcPr>
          <w:p w:rsidR="000D0376" w:rsidRDefault="000D0376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1" w:type="dxa"/>
            <w:vMerge w:val="restart"/>
            <w:vAlign w:val="center"/>
          </w:tcPr>
          <w:p w:rsidR="000D0376" w:rsidRPr="00A0394D" w:rsidRDefault="000D0376" w:rsidP="008E068B">
            <w:pPr>
              <w:jc w:val="both"/>
              <w:rPr>
                <w:rFonts w:ascii="Times New Roman" w:hAnsi="Times New Roman" w:cs="Times New Roman"/>
              </w:rPr>
            </w:pPr>
            <w:r w:rsidRPr="00A0394D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</w:p>
          <w:p w:rsidR="000D0376" w:rsidRPr="00A0394D" w:rsidRDefault="000D0376" w:rsidP="008E068B">
            <w:pPr>
              <w:jc w:val="both"/>
              <w:rPr>
                <w:rFonts w:ascii="Times New Roman" w:hAnsi="Times New Roman" w:cs="Times New Roman"/>
              </w:rPr>
            </w:pPr>
            <w:r w:rsidRPr="00A0394D">
              <w:rPr>
                <w:rFonts w:ascii="Times New Roman" w:hAnsi="Times New Roman" w:cs="Times New Roman"/>
              </w:rPr>
              <w:t>г. Нижневартовск,</w:t>
            </w:r>
          </w:p>
          <w:p w:rsidR="000D0376" w:rsidRPr="0049165B" w:rsidRDefault="000D0376" w:rsidP="00832B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км автодороги Нижневартовск-</w:t>
            </w:r>
            <w:proofErr w:type="spellStart"/>
            <w:r>
              <w:rPr>
                <w:rFonts w:ascii="Times New Roman" w:hAnsi="Times New Roman" w:cs="Times New Roman"/>
              </w:rPr>
              <w:t>Мегион</w:t>
            </w:r>
            <w:proofErr w:type="spellEnd"/>
            <w:r w:rsidRPr="00F47FA6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46" w:type="dxa"/>
            <w:vMerge w:val="restart"/>
            <w:vAlign w:val="center"/>
          </w:tcPr>
          <w:p w:rsidR="000D0376" w:rsidRPr="00A53AF7" w:rsidRDefault="000D0376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2148" w:type="dxa"/>
            <w:vAlign w:val="center"/>
          </w:tcPr>
          <w:p w:rsidR="000D0376" w:rsidRPr="0031321A" w:rsidRDefault="000D0376" w:rsidP="000D0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86:11:0903001:421</w:t>
            </w:r>
          </w:p>
        </w:tc>
        <w:tc>
          <w:tcPr>
            <w:tcW w:w="1417" w:type="dxa"/>
            <w:vMerge w:val="restart"/>
            <w:vAlign w:val="center"/>
          </w:tcPr>
          <w:p w:rsidR="000D0376" w:rsidRPr="000A32A4" w:rsidRDefault="000D0376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552" w:type="dxa"/>
            <w:vMerge w:val="restart"/>
            <w:vAlign w:val="center"/>
          </w:tcPr>
          <w:p w:rsidR="000D0376" w:rsidRPr="00B261C2" w:rsidRDefault="000D0376" w:rsidP="000D0376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целях размещения объекта: КЛ-0,4кВ от КТПН-361/з до АЗС, а/д 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Мегион</w:t>
            </w:r>
            <w:proofErr w:type="spellEnd"/>
          </w:p>
        </w:tc>
      </w:tr>
      <w:tr w:rsidR="000D0376" w:rsidTr="00B66206">
        <w:trPr>
          <w:trHeight w:val="1905"/>
          <w:jc w:val="center"/>
        </w:trPr>
        <w:tc>
          <w:tcPr>
            <w:tcW w:w="339" w:type="dxa"/>
            <w:vAlign w:val="center"/>
          </w:tcPr>
          <w:p w:rsidR="000D0376" w:rsidRDefault="000D0376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1" w:type="dxa"/>
            <w:vMerge/>
            <w:vAlign w:val="center"/>
          </w:tcPr>
          <w:p w:rsidR="000D0376" w:rsidRPr="00A0394D" w:rsidRDefault="000D0376" w:rsidP="008E068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vMerge/>
            <w:vAlign w:val="center"/>
          </w:tcPr>
          <w:p w:rsidR="000D0376" w:rsidRDefault="000D0376" w:rsidP="00067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  <w:vAlign w:val="center"/>
          </w:tcPr>
          <w:p w:rsidR="000D0376" w:rsidRDefault="000D0376" w:rsidP="005A1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86:11:0903001:422</w:t>
            </w:r>
          </w:p>
        </w:tc>
        <w:tc>
          <w:tcPr>
            <w:tcW w:w="1417" w:type="dxa"/>
            <w:vMerge/>
            <w:vAlign w:val="center"/>
          </w:tcPr>
          <w:p w:rsidR="000D0376" w:rsidRPr="000A32A4" w:rsidRDefault="000D0376" w:rsidP="0085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0D0376" w:rsidRDefault="000D0376" w:rsidP="00832B8B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0D0376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0D0376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0D0376">
        <w:rPr>
          <w:rFonts w:ascii="Times New Roman" w:hAnsi="Times New Roman" w:cs="Times New Roman"/>
          <w:sz w:val="24"/>
          <w:szCs w:val="24"/>
        </w:rPr>
        <w:t>ы</w:t>
      </w:r>
      <w:r w:rsidR="009F037B" w:rsidRPr="000D0376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0D0376">
        <w:rPr>
          <w:rFonts w:ascii="Times New Roman" w:hAnsi="Times New Roman" w:cs="Times New Roman"/>
          <w:sz w:val="24"/>
          <w:szCs w:val="24"/>
        </w:rPr>
        <w:t>ого</w:t>
      </w:r>
      <w:r w:rsidR="009824F3" w:rsidRPr="000D0376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0D0376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0D0376">
        <w:rPr>
          <w:rFonts w:ascii="Times New Roman" w:hAnsi="Times New Roman" w:cs="Times New Roman"/>
          <w:sz w:val="24"/>
          <w:szCs w:val="24"/>
        </w:rPr>
        <w:t>а</w:t>
      </w:r>
      <w:r w:rsidR="009F037B" w:rsidRPr="000D0376">
        <w:rPr>
          <w:rFonts w:ascii="Times New Roman" w:hAnsi="Times New Roman" w:cs="Times New Roman"/>
          <w:sz w:val="24"/>
          <w:szCs w:val="24"/>
        </w:rPr>
        <w:t>.</w:t>
      </w:r>
    </w:p>
    <w:p w:rsidR="005A0B20" w:rsidRPr="000D0376" w:rsidRDefault="005A0B20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6A09" w:rsidRPr="000D0376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З</w:t>
      </w:r>
      <w:r w:rsidR="009F037B" w:rsidRPr="000D0376">
        <w:rPr>
          <w:rFonts w:ascii="Times New Roman" w:hAnsi="Times New Roman" w:cs="Times New Roman"/>
          <w:sz w:val="26"/>
          <w:szCs w:val="26"/>
        </w:rPr>
        <w:t>аинтересованные лица могут ознакомиться с поступившим ходатайств</w:t>
      </w:r>
      <w:r w:rsidR="004669C5" w:rsidRPr="000D0376">
        <w:rPr>
          <w:rFonts w:ascii="Times New Roman" w:hAnsi="Times New Roman" w:cs="Times New Roman"/>
          <w:sz w:val="26"/>
          <w:szCs w:val="26"/>
        </w:rPr>
        <w:t>ом</w:t>
      </w:r>
      <w:r w:rsidR="009F037B" w:rsidRPr="000D0376">
        <w:rPr>
          <w:rFonts w:ascii="Times New Roman" w:hAnsi="Times New Roman" w:cs="Times New Roman"/>
          <w:sz w:val="26"/>
          <w:szCs w:val="26"/>
        </w:rPr>
        <w:t xml:space="preserve"> об установлении пу</w:t>
      </w:r>
      <w:r w:rsidR="00D96A09" w:rsidRPr="000D0376">
        <w:rPr>
          <w:rFonts w:ascii="Times New Roman" w:hAnsi="Times New Roman" w:cs="Times New Roman"/>
          <w:sz w:val="26"/>
          <w:szCs w:val="26"/>
        </w:rPr>
        <w:t>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 и прилагаем</w:t>
      </w:r>
      <w:r w:rsidR="004669C5" w:rsidRPr="000D0376">
        <w:rPr>
          <w:rFonts w:ascii="Times New Roman" w:hAnsi="Times New Roman" w:cs="Times New Roman"/>
          <w:sz w:val="26"/>
          <w:szCs w:val="26"/>
        </w:rPr>
        <w:t>ой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 к н</w:t>
      </w:r>
      <w:r w:rsidR="004669C5" w:rsidRPr="000D0376">
        <w:rPr>
          <w:rFonts w:ascii="Times New Roman" w:hAnsi="Times New Roman" w:cs="Times New Roman"/>
          <w:sz w:val="26"/>
          <w:szCs w:val="26"/>
        </w:rPr>
        <w:t>ему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 схем</w:t>
      </w:r>
      <w:r w:rsidR="004669C5" w:rsidRPr="000D0376">
        <w:rPr>
          <w:rFonts w:ascii="Times New Roman" w:hAnsi="Times New Roman" w:cs="Times New Roman"/>
          <w:sz w:val="26"/>
          <w:szCs w:val="26"/>
        </w:rPr>
        <w:t>ой</w:t>
      </w:r>
      <w:r w:rsidR="00B06741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0E4776" w:rsidRPr="000D0376">
        <w:rPr>
          <w:rFonts w:ascii="Times New Roman" w:hAnsi="Times New Roman" w:cs="Times New Roman"/>
          <w:sz w:val="26"/>
          <w:szCs w:val="26"/>
        </w:rPr>
        <w:t>расположения границ публичн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0E4776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8524B9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в электронном виде, сообщив адрес электронной почты по </w:t>
      </w:r>
      <w:r w:rsidR="00D96A09" w:rsidRPr="000D0376">
        <w:rPr>
          <w:rFonts w:ascii="Times New Roman" w:hAnsi="Times New Roman" w:cs="Times New Roman"/>
          <w:sz w:val="26"/>
          <w:szCs w:val="26"/>
          <w:u w:val="single"/>
        </w:rPr>
        <w:t>телефону</w:t>
      </w:r>
      <w:r w:rsidR="007D4CAC" w:rsidRPr="000D037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46C25" w:rsidRPr="000D0376">
        <w:rPr>
          <w:rFonts w:ascii="Times New Roman" w:hAnsi="Times New Roman" w:cs="Times New Roman"/>
          <w:sz w:val="26"/>
          <w:szCs w:val="26"/>
          <w:u w:val="single"/>
        </w:rPr>
        <w:t>(3466) 43-</w:t>
      </w:r>
      <w:r w:rsidR="00162CD2" w:rsidRPr="000D0376"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="00D96A09" w:rsidRPr="000D0376">
        <w:rPr>
          <w:rFonts w:ascii="Times New Roman" w:hAnsi="Times New Roman" w:cs="Times New Roman"/>
          <w:sz w:val="26"/>
          <w:szCs w:val="26"/>
        </w:rPr>
        <w:t>.</w:t>
      </w:r>
    </w:p>
    <w:p w:rsidR="000845B0" w:rsidRPr="000D0376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Подать заявлени</w:t>
      </w:r>
      <w:r w:rsidR="00672E76" w:rsidRPr="000D0376">
        <w:rPr>
          <w:rFonts w:ascii="Times New Roman" w:hAnsi="Times New Roman" w:cs="Times New Roman"/>
          <w:sz w:val="26"/>
          <w:szCs w:val="26"/>
        </w:rPr>
        <w:t>е</w:t>
      </w:r>
      <w:r w:rsidRPr="000D0376">
        <w:rPr>
          <w:rFonts w:ascii="Times New Roman" w:hAnsi="Times New Roman" w:cs="Times New Roman"/>
          <w:sz w:val="26"/>
          <w:szCs w:val="26"/>
        </w:rPr>
        <w:t xml:space="preserve"> об учете прав на земельны</w:t>
      </w:r>
      <w:r w:rsidR="004669C5" w:rsidRPr="000D0376">
        <w:rPr>
          <w:rFonts w:ascii="Times New Roman" w:hAnsi="Times New Roman" w:cs="Times New Roman"/>
          <w:sz w:val="26"/>
          <w:szCs w:val="26"/>
        </w:rPr>
        <w:t>й</w:t>
      </w:r>
      <w:r w:rsidRPr="000D0376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4669C5" w:rsidRPr="000D0376">
        <w:rPr>
          <w:rFonts w:ascii="Times New Roman" w:hAnsi="Times New Roman" w:cs="Times New Roman"/>
          <w:sz w:val="26"/>
          <w:szCs w:val="26"/>
        </w:rPr>
        <w:t>ок</w:t>
      </w:r>
      <w:r w:rsidRPr="000D0376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Pr="000D0376">
        <w:rPr>
          <w:rFonts w:ascii="Times New Roman" w:hAnsi="Times New Roman" w:cs="Times New Roman"/>
          <w:sz w:val="26"/>
          <w:szCs w:val="26"/>
        </w:rPr>
        <w:t xml:space="preserve"> поступил</w:t>
      </w:r>
      <w:r w:rsidR="004669C5" w:rsidRPr="000D0376">
        <w:rPr>
          <w:rFonts w:ascii="Times New Roman" w:hAnsi="Times New Roman" w:cs="Times New Roman"/>
          <w:sz w:val="26"/>
          <w:szCs w:val="26"/>
        </w:rPr>
        <w:t>о</w:t>
      </w:r>
      <w:r w:rsidRPr="000D0376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4669C5" w:rsidRPr="000D0376">
        <w:rPr>
          <w:rFonts w:ascii="Times New Roman" w:hAnsi="Times New Roman" w:cs="Times New Roman"/>
          <w:sz w:val="26"/>
          <w:szCs w:val="26"/>
        </w:rPr>
        <w:t>о</w:t>
      </w:r>
      <w:r w:rsidRPr="000D0376">
        <w:rPr>
          <w:rFonts w:ascii="Times New Roman" w:hAnsi="Times New Roman" w:cs="Times New Roman"/>
          <w:sz w:val="26"/>
          <w:szCs w:val="26"/>
        </w:rPr>
        <w:t xml:space="preserve"> об установлении </w:t>
      </w:r>
      <w:r w:rsidR="00672E76" w:rsidRPr="000D0376">
        <w:rPr>
          <w:rFonts w:ascii="Times New Roman" w:hAnsi="Times New Roman" w:cs="Times New Roman"/>
          <w:sz w:val="26"/>
          <w:szCs w:val="26"/>
        </w:rPr>
        <w:t>публичн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726ED4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726ED4" w:rsidRPr="000D0376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726ED4" w:rsidRPr="000D0376">
        <w:rPr>
          <w:rFonts w:ascii="Times New Roman" w:hAnsi="Times New Roman" w:cs="Times New Roman"/>
          <w:sz w:val="26"/>
          <w:szCs w:val="26"/>
        </w:rPr>
        <w:t xml:space="preserve">можно </w:t>
      </w:r>
      <w:r w:rsidR="004D0924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726ED4" w:rsidRPr="000D0376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726ED4" w:rsidRPr="000D0376">
        <w:rPr>
          <w:rFonts w:ascii="Times New Roman" w:hAnsi="Times New Roman" w:cs="Times New Roman"/>
          <w:sz w:val="26"/>
          <w:szCs w:val="26"/>
        </w:rPr>
        <w:t xml:space="preserve"> департамент</w:t>
      </w:r>
      <w:r w:rsidR="00672E76" w:rsidRPr="000D0376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0D0376">
        <w:rPr>
          <w:rFonts w:ascii="Times New Roman" w:hAnsi="Times New Roman" w:cs="Times New Roman"/>
          <w:sz w:val="26"/>
          <w:szCs w:val="26"/>
        </w:rPr>
        <w:t>й автономный округ – Югра,</w:t>
      </w:r>
      <w:r w:rsidR="00D46C25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0D037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672E76" w:rsidRPr="000D0376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672E76" w:rsidRPr="000D03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0D0376">
        <w:rPr>
          <w:rFonts w:ascii="Times New Roman" w:hAnsi="Times New Roman" w:cs="Times New Roman"/>
          <w:sz w:val="26"/>
          <w:szCs w:val="26"/>
        </w:rPr>
        <w:t>посредством почтовой связи по адресу: ул. Таежная,</w:t>
      </w:r>
      <w:r w:rsidR="00C57ECF" w:rsidRPr="000D0376">
        <w:rPr>
          <w:rFonts w:ascii="Times New Roman" w:hAnsi="Times New Roman" w:cs="Times New Roman"/>
          <w:sz w:val="26"/>
          <w:szCs w:val="26"/>
        </w:rPr>
        <w:t xml:space="preserve"> д.</w:t>
      </w:r>
      <w:r w:rsidR="00CA6736" w:rsidRPr="000D0376">
        <w:rPr>
          <w:rFonts w:ascii="Times New Roman" w:hAnsi="Times New Roman" w:cs="Times New Roman"/>
          <w:sz w:val="26"/>
          <w:szCs w:val="26"/>
        </w:rPr>
        <w:t xml:space="preserve"> 24, </w:t>
      </w:r>
      <w:proofErr w:type="spellStart"/>
      <w:r w:rsidR="00CA6736" w:rsidRPr="000D0376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CA6736" w:rsidRPr="000D0376">
        <w:rPr>
          <w:rFonts w:ascii="Times New Roman" w:hAnsi="Times New Roman" w:cs="Times New Roman"/>
          <w:sz w:val="26"/>
          <w:szCs w:val="26"/>
        </w:rPr>
        <w:t xml:space="preserve">. 212, </w:t>
      </w:r>
      <w:proofErr w:type="gramStart"/>
      <w:r w:rsidR="00CA6736" w:rsidRPr="000D0376">
        <w:rPr>
          <w:rFonts w:ascii="Times New Roman" w:hAnsi="Times New Roman" w:cs="Times New Roman"/>
          <w:sz w:val="26"/>
          <w:szCs w:val="26"/>
        </w:rPr>
        <w:t>телефон:</w:t>
      </w:r>
      <w:r w:rsidR="000D0376" w:rsidRPr="000D0376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End"/>
      <w:r w:rsidR="000D0376" w:rsidRPr="000D0376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CA6736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FB67F2" w:rsidRPr="000D0376">
        <w:rPr>
          <w:rFonts w:ascii="Times New Roman" w:hAnsi="Times New Roman" w:cs="Times New Roman"/>
          <w:sz w:val="26"/>
          <w:szCs w:val="26"/>
        </w:rPr>
        <w:t>(3466)</w:t>
      </w:r>
      <w:r w:rsidR="00D86CFF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FB67F2" w:rsidRPr="000D0376">
        <w:rPr>
          <w:rFonts w:ascii="Times New Roman" w:hAnsi="Times New Roman" w:cs="Times New Roman"/>
          <w:sz w:val="26"/>
          <w:szCs w:val="26"/>
        </w:rPr>
        <w:t>24-15-11</w:t>
      </w:r>
      <w:r w:rsidRPr="000D0376">
        <w:rPr>
          <w:rFonts w:ascii="Times New Roman" w:hAnsi="Times New Roman" w:cs="Times New Roman"/>
          <w:sz w:val="26"/>
          <w:szCs w:val="26"/>
        </w:rPr>
        <w:t>;</w:t>
      </w:r>
    </w:p>
    <w:p w:rsidR="00672E76" w:rsidRPr="000D03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0D0376">
        <w:rPr>
          <w:rFonts w:ascii="Times New Roman" w:hAnsi="Times New Roman" w:cs="Times New Roman"/>
          <w:sz w:val="26"/>
          <w:szCs w:val="26"/>
        </w:rPr>
        <w:t xml:space="preserve">посредством электронной почты </w:t>
      </w:r>
      <w:r w:rsidR="00CD4836" w:rsidRPr="000D0376">
        <w:rPr>
          <w:rFonts w:ascii="Times New Roman" w:hAnsi="Times New Roman" w:cs="Times New Roman"/>
          <w:sz w:val="26"/>
          <w:szCs w:val="26"/>
        </w:rPr>
        <w:t>dms@n-vartovsk.ru</w:t>
      </w:r>
      <w:r w:rsidRPr="000D0376">
        <w:rPr>
          <w:rFonts w:ascii="Times New Roman" w:hAnsi="Times New Roman" w:cs="Times New Roman"/>
          <w:sz w:val="26"/>
          <w:szCs w:val="26"/>
        </w:rPr>
        <w:t>.</w:t>
      </w:r>
    </w:p>
    <w:p w:rsidR="00672E76" w:rsidRPr="000D03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Срок приема заявлений</w:t>
      </w:r>
      <w:r w:rsidR="0081441E" w:rsidRPr="000D0376">
        <w:rPr>
          <w:rFonts w:ascii="Times New Roman" w:hAnsi="Times New Roman" w:cs="Times New Roman"/>
          <w:sz w:val="26"/>
          <w:szCs w:val="26"/>
        </w:rPr>
        <w:t xml:space="preserve"> в течени</w:t>
      </w:r>
      <w:r w:rsidR="00CC7EEF" w:rsidRPr="000D0376">
        <w:rPr>
          <w:rFonts w:ascii="Times New Roman" w:hAnsi="Times New Roman" w:cs="Times New Roman"/>
          <w:sz w:val="26"/>
          <w:szCs w:val="26"/>
        </w:rPr>
        <w:t>е</w:t>
      </w:r>
      <w:r w:rsidR="0081441E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B72B61" w:rsidRPr="000D0376">
        <w:rPr>
          <w:rFonts w:ascii="Times New Roman" w:hAnsi="Times New Roman" w:cs="Times New Roman"/>
          <w:sz w:val="26"/>
          <w:szCs w:val="26"/>
        </w:rPr>
        <w:t>15</w:t>
      </w:r>
      <w:r w:rsidR="0081441E" w:rsidRPr="000D0376">
        <w:rPr>
          <w:rFonts w:ascii="Times New Roman" w:hAnsi="Times New Roman" w:cs="Times New Roman"/>
          <w:sz w:val="26"/>
          <w:szCs w:val="26"/>
        </w:rPr>
        <w:t xml:space="preserve"> дней со дня опубликования сообщения</w:t>
      </w:r>
      <w:r w:rsidR="000D0376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Pr="000D0376">
        <w:rPr>
          <w:rFonts w:ascii="Times New Roman" w:hAnsi="Times New Roman" w:cs="Times New Roman"/>
          <w:sz w:val="26"/>
          <w:szCs w:val="26"/>
        </w:rPr>
        <w:t>с 09.00 до 13.00 и с 14.00 до 17.00</w:t>
      </w:r>
      <w:r w:rsidR="00D65E0E" w:rsidRPr="000D0376">
        <w:rPr>
          <w:rFonts w:ascii="Times New Roman" w:hAnsi="Times New Roman" w:cs="Times New Roman"/>
          <w:sz w:val="26"/>
          <w:szCs w:val="26"/>
        </w:rPr>
        <w:t xml:space="preserve"> (время местное)</w:t>
      </w:r>
      <w:r w:rsidRPr="000D0376">
        <w:rPr>
          <w:rFonts w:ascii="Times New Roman" w:hAnsi="Times New Roman" w:cs="Times New Roman"/>
          <w:sz w:val="26"/>
          <w:szCs w:val="26"/>
        </w:rPr>
        <w:t xml:space="preserve"> (кроме выходных и праздничных дней).</w:t>
      </w:r>
    </w:p>
    <w:p w:rsidR="00672E76" w:rsidRPr="000D03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0D0376">
        <w:rPr>
          <w:rFonts w:ascii="Times New Roman" w:hAnsi="Times New Roman" w:cs="Times New Roman"/>
          <w:sz w:val="26"/>
          <w:szCs w:val="26"/>
        </w:rPr>
        <w:t>х</w:t>
      </w:r>
      <w:r w:rsidRPr="000D0376">
        <w:rPr>
          <w:rFonts w:ascii="Times New Roman" w:hAnsi="Times New Roman" w:cs="Times New Roman"/>
          <w:sz w:val="26"/>
          <w:szCs w:val="26"/>
        </w:rPr>
        <w:t xml:space="preserve"> прав в связи с отсутствием информации о таких лицах и их правах на земельные участки.</w:t>
      </w:r>
    </w:p>
    <w:p w:rsidR="00FB67F2" w:rsidRPr="000D0376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Настоящее сообщение со схем</w:t>
      </w:r>
      <w:r w:rsidR="004669C5" w:rsidRPr="000D0376">
        <w:rPr>
          <w:rFonts w:ascii="Times New Roman" w:hAnsi="Times New Roman" w:cs="Times New Roman"/>
          <w:sz w:val="26"/>
          <w:szCs w:val="26"/>
        </w:rPr>
        <w:t xml:space="preserve">ой </w:t>
      </w:r>
      <w:r w:rsidR="00CC421D" w:rsidRPr="000D0376">
        <w:rPr>
          <w:rFonts w:ascii="Times New Roman" w:hAnsi="Times New Roman" w:cs="Times New Roman"/>
          <w:sz w:val="26"/>
          <w:szCs w:val="26"/>
        </w:rPr>
        <w:t>границ публичн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CC421D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CC421D" w:rsidRPr="000D0376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0D037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CC421D" w:rsidRPr="000D0376">
        <w:rPr>
          <w:rFonts w:ascii="Times New Roman" w:hAnsi="Times New Roman" w:cs="Times New Roman"/>
          <w:sz w:val="26"/>
          <w:szCs w:val="26"/>
        </w:rPr>
        <w:t xml:space="preserve"> в рубрике «</w:t>
      </w:r>
      <w:r w:rsidR="00A4686A" w:rsidRPr="000D0376">
        <w:rPr>
          <w:rFonts w:ascii="Times New Roman" w:hAnsi="Times New Roman" w:cs="Times New Roman"/>
          <w:sz w:val="26"/>
          <w:szCs w:val="26"/>
        </w:rPr>
        <w:t>Торговая Площадка</w:t>
      </w:r>
      <w:r w:rsidR="00CC421D" w:rsidRPr="000D0376">
        <w:rPr>
          <w:rFonts w:ascii="Times New Roman" w:hAnsi="Times New Roman" w:cs="Times New Roman"/>
          <w:sz w:val="26"/>
          <w:szCs w:val="26"/>
        </w:rPr>
        <w:t>» - «</w:t>
      </w:r>
      <w:r w:rsidR="00A4686A" w:rsidRPr="000D0376">
        <w:rPr>
          <w:rFonts w:ascii="Times New Roman" w:hAnsi="Times New Roman" w:cs="Times New Roman"/>
          <w:sz w:val="26"/>
          <w:szCs w:val="26"/>
        </w:rPr>
        <w:t>Муниципальная собственность</w:t>
      </w:r>
      <w:r w:rsidR="00CC421D" w:rsidRPr="000D0376">
        <w:rPr>
          <w:rFonts w:ascii="Times New Roman" w:hAnsi="Times New Roman" w:cs="Times New Roman"/>
          <w:sz w:val="26"/>
          <w:szCs w:val="26"/>
        </w:rPr>
        <w:t>» -</w:t>
      </w:r>
      <w:r w:rsidR="00A4686A" w:rsidRPr="000D0376">
        <w:rPr>
          <w:rFonts w:ascii="Times New Roman" w:hAnsi="Times New Roman" w:cs="Times New Roman"/>
          <w:sz w:val="26"/>
          <w:szCs w:val="26"/>
        </w:rPr>
        <w:t xml:space="preserve"> «Земельные участки» - «Сообщения об установлении публичного сервитута»</w:t>
      </w:r>
      <w:r w:rsidR="00915389" w:rsidRPr="000D0376">
        <w:rPr>
          <w:rFonts w:ascii="Times New Roman" w:hAnsi="Times New Roman" w:cs="Times New Roman"/>
          <w:sz w:val="26"/>
          <w:szCs w:val="26"/>
        </w:rPr>
        <w:t>.</w:t>
      </w:r>
    </w:p>
    <w:p w:rsidR="0049165B" w:rsidRPr="000D0376" w:rsidRDefault="003F5B82" w:rsidP="0017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Генеральный план города Нижневартовска утвержден решением Думы города Н</w:t>
      </w:r>
      <w:r w:rsidR="00943A1F">
        <w:rPr>
          <w:rFonts w:ascii="Times New Roman" w:hAnsi="Times New Roman" w:cs="Times New Roman"/>
          <w:sz w:val="26"/>
          <w:szCs w:val="26"/>
        </w:rPr>
        <w:t>ижневартовска от 24.12.2019 №563</w:t>
      </w:r>
      <w:r w:rsidRPr="000D0376">
        <w:rPr>
          <w:rFonts w:ascii="Times New Roman" w:hAnsi="Times New Roman" w:cs="Times New Roman"/>
          <w:sz w:val="26"/>
          <w:szCs w:val="26"/>
        </w:rPr>
        <w:t xml:space="preserve"> (с изменениями). </w:t>
      </w:r>
      <w:r w:rsidR="00952F54" w:rsidRPr="000D0376">
        <w:rPr>
          <w:rFonts w:ascii="Times New Roman" w:hAnsi="Times New Roman" w:cs="Times New Roman"/>
          <w:sz w:val="26"/>
          <w:szCs w:val="26"/>
        </w:rPr>
        <w:t xml:space="preserve">С документами территориального планирования </w:t>
      </w:r>
      <w:r w:rsidRPr="000D0376">
        <w:rPr>
          <w:rFonts w:ascii="Times New Roman" w:hAnsi="Times New Roman" w:cs="Times New Roman"/>
          <w:sz w:val="26"/>
          <w:szCs w:val="26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0D037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0D0376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Pr="000D0376">
        <w:rPr>
          <w:rFonts w:ascii="Times New Roman" w:hAnsi="Times New Roman" w:cs="Times New Roman"/>
          <w:sz w:val="26"/>
          <w:szCs w:val="26"/>
        </w:rPr>
        <w:t>в рубрике «О городе» - «Градостроительная деятельность» - «Документы территориального планирования».</w:t>
      </w:r>
    </w:p>
    <w:sectPr w:rsidR="0049165B" w:rsidRPr="000D0376" w:rsidSect="00591CD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D0376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62CD2"/>
    <w:rsid w:val="001766CC"/>
    <w:rsid w:val="001937E1"/>
    <w:rsid w:val="001C16B6"/>
    <w:rsid w:val="001C40C8"/>
    <w:rsid w:val="001C4F34"/>
    <w:rsid w:val="001C73B2"/>
    <w:rsid w:val="001D03D9"/>
    <w:rsid w:val="001E55E5"/>
    <w:rsid w:val="002429D0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1321A"/>
    <w:rsid w:val="00320F63"/>
    <w:rsid w:val="00320FAD"/>
    <w:rsid w:val="00326513"/>
    <w:rsid w:val="00345498"/>
    <w:rsid w:val="003924D2"/>
    <w:rsid w:val="00396097"/>
    <w:rsid w:val="00396E64"/>
    <w:rsid w:val="003E1FBD"/>
    <w:rsid w:val="003E35E8"/>
    <w:rsid w:val="003E36BD"/>
    <w:rsid w:val="003F5B82"/>
    <w:rsid w:val="003F7F27"/>
    <w:rsid w:val="0040142A"/>
    <w:rsid w:val="00423E05"/>
    <w:rsid w:val="00425F16"/>
    <w:rsid w:val="00433246"/>
    <w:rsid w:val="0043604D"/>
    <w:rsid w:val="00440539"/>
    <w:rsid w:val="00441711"/>
    <w:rsid w:val="00460396"/>
    <w:rsid w:val="004669C5"/>
    <w:rsid w:val="004801CD"/>
    <w:rsid w:val="0049165B"/>
    <w:rsid w:val="004B165C"/>
    <w:rsid w:val="004C5197"/>
    <w:rsid w:val="004D0924"/>
    <w:rsid w:val="004D248F"/>
    <w:rsid w:val="004D43E0"/>
    <w:rsid w:val="005227BF"/>
    <w:rsid w:val="0053148D"/>
    <w:rsid w:val="00591CD8"/>
    <w:rsid w:val="00592D1F"/>
    <w:rsid w:val="00597730"/>
    <w:rsid w:val="005A0B20"/>
    <w:rsid w:val="005A1906"/>
    <w:rsid w:val="005B50D6"/>
    <w:rsid w:val="005D41B1"/>
    <w:rsid w:val="005D4943"/>
    <w:rsid w:val="006260BA"/>
    <w:rsid w:val="00630152"/>
    <w:rsid w:val="00632F21"/>
    <w:rsid w:val="00647030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2B8B"/>
    <w:rsid w:val="008333B1"/>
    <w:rsid w:val="008353BA"/>
    <w:rsid w:val="008524B9"/>
    <w:rsid w:val="00862BFB"/>
    <w:rsid w:val="00883A48"/>
    <w:rsid w:val="0088772A"/>
    <w:rsid w:val="008927D2"/>
    <w:rsid w:val="008E068B"/>
    <w:rsid w:val="008E54A6"/>
    <w:rsid w:val="008F63E1"/>
    <w:rsid w:val="00903DBA"/>
    <w:rsid w:val="00915389"/>
    <w:rsid w:val="00943A1F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394D"/>
    <w:rsid w:val="00A07FED"/>
    <w:rsid w:val="00A136F8"/>
    <w:rsid w:val="00A15CF0"/>
    <w:rsid w:val="00A17F5A"/>
    <w:rsid w:val="00A20F06"/>
    <w:rsid w:val="00A4686A"/>
    <w:rsid w:val="00A5213B"/>
    <w:rsid w:val="00A53AF7"/>
    <w:rsid w:val="00A544EB"/>
    <w:rsid w:val="00A67ECF"/>
    <w:rsid w:val="00A93F04"/>
    <w:rsid w:val="00AA04C9"/>
    <w:rsid w:val="00AA66A1"/>
    <w:rsid w:val="00AE5583"/>
    <w:rsid w:val="00AF494A"/>
    <w:rsid w:val="00B01676"/>
    <w:rsid w:val="00B06741"/>
    <w:rsid w:val="00B113B0"/>
    <w:rsid w:val="00B261C2"/>
    <w:rsid w:val="00B40BA0"/>
    <w:rsid w:val="00B428B5"/>
    <w:rsid w:val="00B54874"/>
    <w:rsid w:val="00B60AF4"/>
    <w:rsid w:val="00B62F9E"/>
    <w:rsid w:val="00B6470E"/>
    <w:rsid w:val="00B66206"/>
    <w:rsid w:val="00B72B61"/>
    <w:rsid w:val="00B85070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A6736"/>
    <w:rsid w:val="00CC0140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6C25"/>
    <w:rsid w:val="00D540DB"/>
    <w:rsid w:val="00D65E0E"/>
    <w:rsid w:val="00D73796"/>
    <w:rsid w:val="00D73D48"/>
    <w:rsid w:val="00D86CFF"/>
    <w:rsid w:val="00D86FEF"/>
    <w:rsid w:val="00D96A09"/>
    <w:rsid w:val="00DA2957"/>
    <w:rsid w:val="00DA4F1C"/>
    <w:rsid w:val="00DA7B24"/>
    <w:rsid w:val="00DB2453"/>
    <w:rsid w:val="00DB2C9D"/>
    <w:rsid w:val="00DD71A4"/>
    <w:rsid w:val="00DE460E"/>
    <w:rsid w:val="00DF7763"/>
    <w:rsid w:val="00E64DD2"/>
    <w:rsid w:val="00E6537B"/>
    <w:rsid w:val="00E75A78"/>
    <w:rsid w:val="00E83AB6"/>
    <w:rsid w:val="00E91E66"/>
    <w:rsid w:val="00E94A18"/>
    <w:rsid w:val="00ED5A1F"/>
    <w:rsid w:val="00F25806"/>
    <w:rsid w:val="00F42099"/>
    <w:rsid w:val="00F46A9D"/>
    <w:rsid w:val="00F47FA6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7F9B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E7CC0-3E2A-4A69-ABC9-AFA44C0FB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29</cp:revision>
  <cp:lastPrinted>2025-07-30T10:15:00Z</cp:lastPrinted>
  <dcterms:created xsi:type="dcterms:W3CDTF">2023-08-21T11:40:00Z</dcterms:created>
  <dcterms:modified xsi:type="dcterms:W3CDTF">2025-08-01T04:14:00Z</dcterms:modified>
</cp:coreProperties>
</file>