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A73" w:rsidRPr="009A1ABC" w:rsidRDefault="00871A73" w:rsidP="00871A73">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871A73" w:rsidRPr="009A1ABC" w:rsidRDefault="00871A73" w:rsidP="00871A73">
      <w:pPr>
        <w:spacing w:after="0" w:line="360" w:lineRule="auto"/>
        <w:jc w:val="center"/>
        <w:rPr>
          <w:rFonts w:ascii="Times New Roman" w:hAnsi="Times New Roman" w:cs="Times New Roman"/>
          <w:sz w:val="28"/>
          <w:szCs w:val="28"/>
        </w:rPr>
      </w:pPr>
    </w:p>
    <w:p w:rsidR="00871A73" w:rsidRPr="009A1ABC" w:rsidRDefault="00871A73" w:rsidP="00871A73">
      <w:pPr>
        <w:spacing w:after="0" w:line="360" w:lineRule="auto"/>
        <w:jc w:val="center"/>
        <w:rPr>
          <w:rFonts w:ascii="Times New Roman" w:hAnsi="Times New Roman" w:cs="Times New Roman"/>
          <w:sz w:val="28"/>
          <w:szCs w:val="28"/>
        </w:rPr>
      </w:pPr>
    </w:p>
    <w:p w:rsidR="00871A73" w:rsidRPr="009A1ABC" w:rsidRDefault="00871A73" w:rsidP="00871A73">
      <w:pPr>
        <w:spacing w:after="0" w:line="360" w:lineRule="auto"/>
        <w:jc w:val="center"/>
        <w:rPr>
          <w:rFonts w:ascii="Times New Roman" w:hAnsi="Times New Roman" w:cs="Times New Roman"/>
          <w:sz w:val="28"/>
          <w:szCs w:val="28"/>
        </w:rPr>
      </w:pPr>
    </w:p>
    <w:p w:rsidR="00871A73" w:rsidRPr="009A1ABC" w:rsidRDefault="00871A73" w:rsidP="00871A73">
      <w:pPr>
        <w:spacing w:after="0" w:line="360" w:lineRule="auto"/>
        <w:jc w:val="center"/>
        <w:rPr>
          <w:rFonts w:ascii="Times New Roman" w:hAnsi="Times New Roman" w:cs="Times New Roman"/>
          <w:sz w:val="28"/>
          <w:szCs w:val="28"/>
        </w:rPr>
      </w:pPr>
    </w:p>
    <w:p w:rsidR="00871A73" w:rsidRPr="009A1ABC" w:rsidRDefault="00871A73" w:rsidP="00871A73">
      <w:pPr>
        <w:spacing w:after="0" w:line="360" w:lineRule="auto"/>
        <w:jc w:val="center"/>
        <w:rPr>
          <w:rFonts w:ascii="Times New Roman" w:hAnsi="Times New Roman" w:cs="Times New Roman"/>
          <w:sz w:val="28"/>
          <w:szCs w:val="28"/>
        </w:rPr>
      </w:pPr>
    </w:p>
    <w:p w:rsidR="00871A73" w:rsidRPr="00F76CBA" w:rsidRDefault="00871A73" w:rsidP="00871A73">
      <w:pPr>
        <w:spacing w:after="0" w:line="360" w:lineRule="auto"/>
        <w:jc w:val="center"/>
        <w:rPr>
          <w:rFonts w:ascii="Times New Roman" w:hAnsi="Times New Roman" w:cs="Times New Roman"/>
          <w:b/>
          <w:sz w:val="28"/>
          <w:szCs w:val="28"/>
        </w:rPr>
      </w:pPr>
      <w:r w:rsidRPr="00F76CBA">
        <w:rPr>
          <w:rFonts w:ascii="Times New Roman" w:hAnsi="Times New Roman" w:cs="Times New Roman"/>
          <w:b/>
          <w:sz w:val="28"/>
          <w:szCs w:val="28"/>
        </w:rPr>
        <w:t>ОТЧЕТ</w:t>
      </w:r>
    </w:p>
    <w:p w:rsidR="00871A73" w:rsidRPr="009A1ABC" w:rsidRDefault="00871A73" w:rsidP="00871A73">
      <w:pPr>
        <w:spacing w:after="0" w:line="360" w:lineRule="auto"/>
        <w:jc w:val="center"/>
        <w:rPr>
          <w:rFonts w:ascii="Times New Roman" w:hAnsi="Times New Roman" w:cs="Times New Roman"/>
          <w:sz w:val="28"/>
          <w:szCs w:val="28"/>
        </w:rPr>
      </w:pPr>
      <w:r w:rsidRPr="009A1ABC">
        <w:rPr>
          <w:rFonts w:ascii="Times New Roman" w:hAnsi="Times New Roman" w:cs="Times New Roman"/>
          <w:sz w:val="28"/>
          <w:szCs w:val="28"/>
        </w:rPr>
        <w:t>по результатам проведения мониторинга деятельности малого и среднего предпринимательства на территории города Нижневартовска</w:t>
      </w: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r w:rsidRPr="009A1ABC">
        <w:rPr>
          <w:rFonts w:ascii="Times New Roman" w:hAnsi="Times New Roman" w:cs="Times New Roman"/>
          <w:i/>
          <w:sz w:val="28"/>
          <w:szCs w:val="28"/>
        </w:rPr>
        <w:t>в рамках Муниципального контракта  по оказанию услуг по проведению мониторинга деятельности малого и среднего предпринимательства на территории города Нижневартовска № 190-2018 от 29 июня 2018 года</w:t>
      </w: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center"/>
        <w:rPr>
          <w:rFonts w:ascii="Times New Roman" w:hAnsi="Times New Roman" w:cs="Times New Roman"/>
          <w:i/>
          <w:sz w:val="28"/>
          <w:szCs w:val="28"/>
        </w:rPr>
      </w:pPr>
    </w:p>
    <w:p w:rsidR="00871A73" w:rsidRPr="009A1ABC" w:rsidRDefault="00871A73" w:rsidP="00871A73">
      <w:pPr>
        <w:spacing w:after="0" w:line="360" w:lineRule="auto"/>
        <w:jc w:val="both"/>
        <w:rPr>
          <w:rFonts w:ascii="Times New Roman" w:hAnsi="Times New Roman" w:cs="Times New Roman"/>
          <w:sz w:val="28"/>
          <w:szCs w:val="28"/>
        </w:rPr>
      </w:pPr>
      <w:r w:rsidRPr="005850CA">
        <w:rPr>
          <w:rFonts w:ascii="Times New Roman" w:hAnsi="Times New Roman" w:cs="Times New Roman"/>
          <w:b/>
          <w:sz w:val="28"/>
          <w:szCs w:val="28"/>
        </w:rPr>
        <w:t>Заказчик:</w:t>
      </w:r>
      <w:r w:rsidRPr="009A1ABC">
        <w:rPr>
          <w:rFonts w:ascii="Times New Roman" w:hAnsi="Times New Roman" w:cs="Times New Roman"/>
          <w:sz w:val="28"/>
          <w:szCs w:val="28"/>
        </w:rPr>
        <w:t xml:space="preserve"> Администрация города Нижневартовска</w:t>
      </w:r>
    </w:p>
    <w:p w:rsidR="00871A73" w:rsidRPr="009A1ABC" w:rsidRDefault="00871A73" w:rsidP="00871A73">
      <w:pPr>
        <w:spacing w:after="0" w:line="360" w:lineRule="auto"/>
        <w:jc w:val="both"/>
        <w:rPr>
          <w:rFonts w:ascii="Times New Roman" w:hAnsi="Times New Roman" w:cs="Times New Roman"/>
          <w:sz w:val="28"/>
          <w:szCs w:val="28"/>
        </w:rPr>
      </w:pPr>
      <w:r w:rsidRPr="005850CA">
        <w:rPr>
          <w:rFonts w:ascii="Times New Roman" w:hAnsi="Times New Roman" w:cs="Times New Roman"/>
          <w:b/>
          <w:sz w:val="28"/>
          <w:szCs w:val="28"/>
        </w:rPr>
        <w:t>Исполнитель:</w:t>
      </w:r>
      <w:r w:rsidRPr="009A1ABC">
        <w:rPr>
          <w:rFonts w:ascii="Times New Roman" w:hAnsi="Times New Roman" w:cs="Times New Roman"/>
          <w:sz w:val="28"/>
          <w:szCs w:val="28"/>
        </w:rPr>
        <w:t xml:space="preserve"> Федеральное государственное бюджетное учреждение высшего образования </w:t>
      </w:r>
      <w:r>
        <w:rPr>
          <w:rFonts w:ascii="Times New Roman" w:hAnsi="Times New Roman" w:cs="Times New Roman"/>
          <w:sz w:val="28"/>
          <w:szCs w:val="28"/>
        </w:rPr>
        <w:t>«</w:t>
      </w:r>
      <w:r w:rsidRPr="009A1ABC">
        <w:rPr>
          <w:rFonts w:ascii="Times New Roman" w:hAnsi="Times New Roman" w:cs="Times New Roman"/>
          <w:sz w:val="28"/>
          <w:szCs w:val="28"/>
        </w:rPr>
        <w:t>Нижневартовс</w:t>
      </w:r>
      <w:r>
        <w:rPr>
          <w:rFonts w:ascii="Times New Roman" w:hAnsi="Times New Roman" w:cs="Times New Roman"/>
          <w:sz w:val="28"/>
          <w:szCs w:val="28"/>
        </w:rPr>
        <w:t>кий государственный университет»</w:t>
      </w:r>
    </w:p>
    <w:p w:rsidR="00871A73" w:rsidRPr="009A1ABC" w:rsidRDefault="00871A73" w:rsidP="00871A73">
      <w:pPr>
        <w:spacing w:after="0" w:line="360" w:lineRule="auto"/>
        <w:jc w:val="both"/>
        <w:rPr>
          <w:rFonts w:ascii="Times New Roman" w:hAnsi="Times New Roman" w:cs="Times New Roman"/>
          <w:sz w:val="28"/>
          <w:szCs w:val="28"/>
        </w:rPr>
      </w:pPr>
    </w:p>
    <w:p w:rsidR="00871A73" w:rsidRPr="009A1ABC" w:rsidRDefault="00871A73" w:rsidP="00871A73">
      <w:pPr>
        <w:spacing w:after="0" w:line="360" w:lineRule="auto"/>
        <w:jc w:val="both"/>
        <w:rPr>
          <w:rFonts w:ascii="Times New Roman" w:hAnsi="Times New Roman" w:cs="Times New Roman"/>
          <w:sz w:val="28"/>
          <w:szCs w:val="28"/>
        </w:rPr>
      </w:pPr>
    </w:p>
    <w:p w:rsidR="00871A73" w:rsidRPr="009A1ABC" w:rsidRDefault="00871A73" w:rsidP="00871A73">
      <w:pPr>
        <w:spacing w:after="0" w:line="360" w:lineRule="auto"/>
        <w:jc w:val="both"/>
        <w:rPr>
          <w:rFonts w:ascii="Times New Roman" w:hAnsi="Times New Roman" w:cs="Times New Roman"/>
          <w:sz w:val="28"/>
          <w:szCs w:val="28"/>
        </w:rPr>
      </w:pPr>
    </w:p>
    <w:p w:rsidR="00871A73" w:rsidRPr="009A1ABC" w:rsidRDefault="00871A73" w:rsidP="00871A73">
      <w:pPr>
        <w:spacing w:after="0" w:line="360" w:lineRule="auto"/>
        <w:jc w:val="both"/>
        <w:rPr>
          <w:rFonts w:ascii="Times New Roman" w:hAnsi="Times New Roman" w:cs="Times New Roman"/>
          <w:sz w:val="28"/>
          <w:szCs w:val="28"/>
        </w:rPr>
      </w:pPr>
    </w:p>
    <w:p w:rsidR="00871A73" w:rsidRPr="009A1ABC" w:rsidRDefault="00871A73" w:rsidP="00871A73">
      <w:pPr>
        <w:spacing w:after="0" w:line="360" w:lineRule="auto"/>
        <w:jc w:val="both"/>
        <w:rPr>
          <w:rFonts w:ascii="Times New Roman" w:hAnsi="Times New Roman" w:cs="Times New Roman"/>
          <w:sz w:val="28"/>
          <w:szCs w:val="28"/>
        </w:rPr>
      </w:pPr>
    </w:p>
    <w:p w:rsidR="00871A73" w:rsidRPr="009A1ABC" w:rsidRDefault="00871A73" w:rsidP="00871A73">
      <w:pPr>
        <w:spacing w:after="0" w:line="360" w:lineRule="auto"/>
        <w:jc w:val="both"/>
        <w:rPr>
          <w:rFonts w:ascii="Times New Roman" w:hAnsi="Times New Roman" w:cs="Times New Roman"/>
          <w:sz w:val="28"/>
          <w:szCs w:val="28"/>
        </w:rPr>
      </w:pPr>
    </w:p>
    <w:p w:rsidR="00871A73" w:rsidRPr="00F76CBA" w:rsidRDefault="00871A73" w:rsidP="00871A73">
      <w:pPr>
        <w:spacing w:after="0" w:line="360" w:lineRule="auto"/>
        <w:jc w:val="center"/>
        <w:rPr>
          <w:rFonts w:ascii="Times New Roman" w:hAnsi="Times New Roman" w:cs="Times New Roman"/>
          <w:b/>
          <w:sz w:val="28"/>
          <w:szCs w:val="28"/>
        </w:rPr>
      </w:pPr>
      <w:r w:rsidRPr="00F76CBA">
        <w:rPr>
          <w:rFonts w:ascii="Times New Roman" w:hAnsi="Times New Roman" w:cs="Times New Roman"/>
          <w:b/>
          <w:sz w:val="28"/>
          <w:szCs w:val="28"/>
        </w:rPr>
        <w:t>2018 год</w:t>
      </w:r>
    </w:p>
    <w:p w:rsidR="00871A73" w:rsidRPr="009A1ABC" w:rsidRDefault="00871A73" w:rsidP="00871A73">
      <w:pPr>
        <w:spacing w:after="0" w:line="360" w:lineRule="auto"/>
        <w:jc w:val="center"/>
        <w:rPr>
          <w:rFonts w:ascii="Times New Roman" w:hAnsi="Times New Roman" w:cs="Times New Roman"/>
          <w:sz w:val="28"/>
          <w:szCs w:val="28"/>
        </w:rPr>
      </w:pPr>
    </w:p>
    <w:p w:rsidR="00871A73" w:rsidRPr="00096C53" w:rsidRDefault="00871A73" w:rsidP="00871A73">
      <w:pPr>
        <w:spacing w:after="0" w:line="360" w:lineRule="auto"/>
        <w:jc w:val="center"/>
        <w:rPr>
          <w:rFonts w:ascii="Times New Roman" w:hAnsi="Times New Roman" w:cs="Times New Roman"/>
          <w:b/>
          <w:sz w:val="28"/>
          <w:szCs w:val="28"/>
        </w:rPr>
      </w:pPr>
      <w:r w:rsidRPr="00096C53">
        <w:rPr>
          <w:rFonts w:ascii="Times New Roman" w:hAnsi="Times New Roman" w:cs="Times New Roman"/>
          <w:b/>
          <w:sz w:val="28"/>
          <w:szCs w:val="28"/>
        </w:rPr>
        <w:lastRenderedPageBreak/>
        <w:t>Содержание</w:t>
      </w:r>
      <w:r>
        <w:rPr>
          <w:rFonts w:ascii="Times New Roman" w:hAnsi="Times New Roman" w:cs="Times New Roman"/>
          <w:b/>
          <w:sz w:val="28"/>
          <w:szCs w:val="28"/>
        </w:rPr>
        <w:t>:</w:t>
      </w:r>
    </w:p>
    <w:sdt>
      <w:sdtPr>
        <w:rPr>
          <w:rFonts w:asciiTheme="minorHAnsi" w:eastAsiaTheme="minorHAnsi" w:hAnsiTheme="minorHAnsi" w:cstheme="minorBidi"/>
          <w:b w:val="0"/>
          <w:bCs w:val="0"/>
          <w:color w:val="auto"/>
          <w:sz w:val="22"/>
          <w:szCs w:val="22"/>
        </w:rPr>
        <w:id w:val="523822007"/>
        <w:docPartObj>
          <w:docPartGallery w:val="Table of Contents"/>
          <w:docPartUnique/>
        </w:docPartObj>
      </w:sdtPr>
      <w:sdtEndPr>
        <w:rPr>
          <w:rFonts w:ascii="Times New Roman" w:hAnsi="Times New Roman" w:cs="Times New Roman"/>
          <w:sz w:val="28"/>
          <w:szCs w:val="28"/>
        </w:rPr>
      </w:sdtEndPr>
      <w:sdtContent>
        <w:p w:rsidR="00871A73" w:rsidRPr="00E91C9C" w:rsidRDefault="00871A73" w:rsidP="00871A73">
          <w:pPr>
            <w:pStyle w:val="af9"/>
          </w:pPr>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r w:rsidRPr="00E63569">
            <w:rPr>
              <w:rFonts w:ascii="Times New Roman" w:hAnsi="Times New Roman" w:cs="Times New Roman"/>
              <w:b/>
              <w:bCs/>
              <w:i w:val="0"/>
              <w:iCs w:val="0"/>
              <w:sz w:val="28"/>
              <w:szCs w:val="28"/>
            </w:rPr>
            <w:fldChar w:fldCharType="begin"/>
          </w:r>
          <w:r w:rsidR="00871A73" w:rsidRPr="00B37F5F">
            <w:rPr>
              <w:rFonts w:ascii="Times New Roman" w:hAnsi="Times New Roman" w:cs="Times New Roman"/>
              <w:b/>
              <w:bCs/>
              <w:i w:val="0"/>
              <w:iCs w:val="0"/>
              <w:sz w:val="28"/>
              <w:szCs w:val="28"/>
            </w:rPr>
            <w:instrText xml:space="preserve"> TOC \o "1-3" \h \z \u </w:instrText>
          </w:r>
          <w:r w:rsidRPr="00E63569">
            <w:rPr>
              <w:rFonts w:ascii="Times New Roman" w:hAnsi="Times New Roman" w:cs="Times New Roman"/>
              <w:b/>
              <w:bCs/>
              <w:i w:val="0"/>
              <w:iCs w:val="0"/>
              <w:sz w:val="28"/>
              <w:szCs w:val="28"/>
            </w:rPr>
            <w:fldChar w:fldCharType="separate"/>
          </w:r>
          <w:hyperlink w:anchor="_Toc529784394" w:history="1">
            <w:r w:rsidR="00871A73" w:rsidRPr="00CB137F">
              <w:rPr>
                <w:rStyle w:val="af0"/>
                <w:rFonts w:ascii="Times New Roman" w:hAnsi="Times New Roman" w:cs="Times New Roman"/>
                <w:noProof/>
                <w:sz w:val="28"/>
                <w:szCs w:val="28"/>
              </w:rPr>
              <w:t>1.</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ВВЕДЕНИЕ</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_Toc529784394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3</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395" w:history="1">
            <w:r w:rsidR="00871A73" w:rsidRPr="00CB137F">
              <w:rPr>
                <w:rStyle w:val="af0"/>
                <w:rFonts w:ascii="Times New Roman" w:hAnsi="Times New Roman" w:cs="Times New Roman"/>
                <w:noProof/>
                <w:sz w:val="28"/>
                <w:szCs w:val="28"/>
              </w:rPr>
              <w:t>2.</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Общие условия ведения бизнеса в городе Нижневартовске</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_Toc529784395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18</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396" w:history="1">
            <w:r w:rsidR="00871A73" w:rsidRPr="00CB137F">
              <w:rPr>
                <w:rStyle w:val="af0"/>
                <w:rFonts w:ascii="Times New Roman" w:hAnsi="Times New Roman" w:cs="Times New Roman"/>
                <w:noProof/>
                <w:sz w:val="28"/>
                <w:szCs w:val="28"/>
              </w:rPr>
              <w:t>3.</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Анализ административных, экономических и иных барьеров, затрудняющих предпринимательскую деятельность на рынках товаров, работ и услуг города Нижневартовска</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_Toc529784396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22</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397" w:history="1">
            <w:r w:rsidR="00871A73" w:rsidRPr="00CB137F">
              <w:rPr>
                <w:rStyle w:val="af0"/>
                <w:rFonts w:ascii="Times New Roman" w:hAnsi="Times New Roman" w:cs="Times New Roman"/>
                <w:noProof/>
                <w:sz w:val="28"/>
                <w:szCs w:val="28"/>
              </w:rPr>
              <w:t>4.</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Оценка перспектив создания или расширения объектов предпринимательской деятельности в городе Нижневартовске</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_Toc529784397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32</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398" w:history="1">
            <w:r w:rsidR="00871A73" w:rsidRPr="00CB137F">
              <w:rPr>
                <w:rStyle w:val="af0"/>
                <w:rFonts w:ascii="Times New Roman" w:hAnsi="Times New Roman" w:cs="Times New Roman"/>
                <w:noProof/>
                <w:sz w:val="28"/>
                <w:szCs w:val="28"/>
              </w:rPr>
              <w:t>5.</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Анализ качества и удовлетворенности товаров, работ и услуг на территории города Нижневартовска</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_Toc529784398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41</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399" w:history="1">
            <w:r w:rsidR="00871A73" w:rsidRPr="00CB137F">
              <w:rPr>
                <w:rStyle w:val="af0"/>
                <w:rFonts w:ascii="Times New Roman" w:hAnsi="Times New Roman" w:cs="Times New Roman"/>
                <w:noProof/>
                <w:sz w:val="28"/>
                <w:szCs w:val="28"/>
              </w:rPr>
              <w:t>6.</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Эффективность реализации муниципальной программы «Развитие малого и среднего предпринимательства на территории города Нижневартовска на 2016–2020 год</w:t>
            </w:r>
            <w:r w:rsidR="00377DB8">
              <w:rPr>
                <w:rStyle w:val="af0"/>
                <w:rFonts w:ascii="Times New Roman" w:hAnsi="Times New Roman" w:cs="Times New Roman"/>
                <w:noProof/>
                <w:sz w:val="28"/>
                <w:szCs w:val="28"/>
              </w:rPr>
              <w:t>ы</w:t>
            </w:r>
            <w:r w:rsidR="00871A73" w:rsidRPr="00CB137F">
              <w:rPr>
                <w:rStyle w:val="af0"/>
                <w:rFonts w:ascii="Times New Roman" w:hAnsi="Times New Roman" w:cs="Times New Roman"/>
                <w:noProof/>
                <w:sz w:val="28"/>
                <w:szCs w:val="28"/>
              </w:rPr>
              <w:t>»</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_Toc529784399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50</w:t>
            </w:r>
            <w:r w:rsidRPr="00CB137F">
              <w:rPr>
                <w:rFonts w:ascii="Times New Roman" w:hAnsi="Times New Roman" w:cs="Times New Roman"/>
                <w:noProof/>
                <w:webHidden/>
                <w:sz w:val="28"/>
                <w:szCs w:val="28"/>
              </w:rPr>
              <w:fldChar w:fldCharType="end"/>
            </w:r>
          </w:hyperlink>
        </w:p>
        <w:p w:rsidR="00871A73" w:rsidRPr="00CB137F" w:rsidRDefault="00E63569" w:rsidP="00871A73">
          <w:pPr>
            <w:pStyle w:val="25"/>
            <w:tabs>
              <w:tab w:val="left" w:pos="660"/>
              <w:tab w:val="right" w:leader="hyphen" w:pos="9629"/>
            </w:tabs>
            <w:rPr>
              <w:rFonts w:ascii="Times New Roman" w:eastAsiaTheme="minorEastAsia" w:hAnsi="Times New Roman" w:cs="Times New Roman"/>
              <w:i w:val="0"/>
              <w:iCs w:val="0"/>
              <w:noProof/>
              <w:sz w:val="28"/>
              <w:szCs w:val="28"/>
              <w:lang w:eastAsia="ru-RU"/>
            </w:rPr>
          </w:pPr>
          <w:hyperlink w:anchor="_Toc529784400" w:history="1">
            <w:r w:rsidR="00871A73" w:rsidRPr="00CB137F">
              <w:rPr>
                <w:rStyle w:val="af0"/>
                <w:rFonts w:ascii="Times New Roman" w:hAnsi="Times New Roman" w:cs="Times New Roman"/>
                <w:noProof/>
                <w:sz w:val="28"/>
                <w:szCs w:val="28"/>
              </w:rPr>
              <w:t>7.</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ВЫВОДЫ И РЕКОМЕНДАЦИИ</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_Toc529784400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63</w:t>
            </w:r>
            <w:r w:rsidRPr="00CB137F">
              <w:rPr>
                <w:rFonts w:ascii="Times New Roman" w:hAnsi="Times New Roman" w:cs="Times New Roman"/>
                <w:noProof/>
                <w:webHidden/>
                <w:sz w:val="28"/>
                <w:szCs w:val="28"/>
              </w:rPr>
              <w:fldChar w:fldCharType="end"/>
            </w:r>
          </w:hyperlink>
        </w:p>
        <w:p w:rsidR="00871A73" w:rsidRDefault="00E63569" w:rsidP="00871A73">
          <w:pPr>
            <w:pStyle w:val="25"/>
            <w:tabs>
              <w:tab w:val="left" w:pos="660"/>
              <w:tab w:val="right" w:leader="hyphen" w:pos="9629"/>
            </w:tabs>
          </w:pPr>
          <w:hyperlink w:anchor="_Toc529784401" w:history="1">
            <w:r w:rsidR="00871A73" w:rsidRPr="00CB137F">
              <w:rPr>
                <w:rStyle w:val="af0"/>
                <w:rFonts w:ascii="Times New Roman" w:hAnsi="Times New Roman" w:cs="Times New Roman"/>
                <w:noProof/>
                <w:sz w:val="28"/>
                <w:szCs w:val="28"/>
              </w:rPr>
              <w:t>8.</w:t>
            </w:r>
            <w:r w:rsidR="00871A73" w:rsidRPr="00CB137F">
              <w:rPr>
                <w:rFonts w:ascii="Times New Roman" w:eastAsiaTheme="minorEastAsia" w:hAnsi="Times New Roman" w:cs="Times New Roman"/>
                <w:i w:val="0"/>
                <w:iCs w:val="0"/>
                <w:noProof/>
                <w:sz w:val="28"/>
                <w:szCs w:val="28"/>
                <w:lang w:eastAsia="ru-RU"/>
              </w:rPr>
              <w:tab/>
            </w:r>
            <w:r w:rsidR="00871A73" w:rsidRPr="00CB137F">
              <w:rPr>
                <w:rStyle w:val="af0"/>
                <w:rFonts w:ascii="Times New Roman" w:hAnsi="Times New Roman" w:cs="Times New Roman"/>
                <w:noProof/>
                <w:sz w:val="28"/>
                <w:szCs w:val="28"/>
              </w:rPr>
              <w:t>ЗАКЛЮЧИТЕЛЬНАЯ ЧАСТЬ</w:t>
            </w:r>
            <w:r w:rsidR="00871A73" w:rsidRPr="00CB137F">
              <w:rPr>
                <w:rFonts w:ascii="Times New Roman" w:hAnsi="Times New Roman" w:cs="Times New Roman"/>
                <w:noProof/>
                <w:webHidden/>
                <w:sz w:val="28"/>
                <w:szCs w:val="28"/>
              </w:rPr>
              <w:tab/>
            </w:r>
            <w:r w:rsidRPr="00CB137F">
              <w:rPr>
                <w:rFonts w:ascii="Times New Roman" w:hAnsi="Times New Roman" w:cs="Times New Roman"/>
                <w:noProof/>
                <w:webHidden/>
                <w:sz w:val="28"/>
                <w:szCs w:val="28"/>
              </w:rPr>
              <w:fldChar w:fldCharType="begin"/>
            </w:r>
            <w:r w:rsidR="00871A73" w:rsidRPr="00CB137F">
              <w:rPr>
                <w:rFonts w:ascii="Times New Roman" w:hAnsi="Times New Roman" w:cs="Times New Roman"/>
                <w:noProof/>
                <w:webHidden/>
                <w:sz w:val="28"/>
                <w:szCs w:val="28"/>
              </w:rPr>
              <w:instrText xml:space="preserve"> PAGEREF _Toc529784401 \h </w:instrText>
            </w:r>
            <w:r w:rsidRPr="00CB137F">
              <w:rPr>
                <w:rFonts w:ascii="Times New Roman" w:hAnsi="Times New Roman" w:cs="Times New Roman"/>
                <w:noProof/>
                <w:webHidden/>
                <w:sz w:val="28"/>
                <w:szCs w:val="28"/>
              </w:rPr>
            </w:r>
            <w:r w:rsidRPr="00CB137F">
              <w:rPr>
                <w:rFonts w:ascii="Times New Roman" w:hAnsi="Times New Roman" w:cs="Times New Roman"/>
                <w:noProof/>
                <w:webHidden/>
                <w:sz w:val="28"/>
                <w:szCs w:val="28"/>
              </w:rPr>
              <w:fldChar w:fldCharType="separate"/>
            </w:r>
            <w:r w:rsidR="00B171AA">
              <w:rPr>
                <w:rFonts w:ascii="Times New Roman" w:hAnsi="Times New Roman" w:cs="Times New Roman"/>
                <w:noProof/>
                <w:webHidden/>
                <w:sz w:val="28"/>
                <w:szCs w:val="28"/>
              </w:rPr>
              <w:t>67</w:t>
            </w:r>
            <w:r w:rsidRPr="00CB137F">
              <w:rPr>
                <w:rFonts w:ascii="Times New Roman" w:hAnsi="Times New Roman" w:cs="Times New Roman"/>
                <w:noProof/>
                <w:webHidden/>
                <w:sz w:val="28"/>
                <w:szCs w:val="28"/>
              </w:rPr>
              <w:fldChar w:fldCharType="end"/>
            </w:r>
          </w:hyperlink>
        </w:p>
        <w:p w:rsidR="00671DEA" w:rsidRPr="00671DEA" w:rsidRDefault="00671DEA" w:rsidP="00671DEA">
          <w:pPr>
            <w:pStyle w:val="25"/>
            <w:tabs>
              <w:tab w:val="left" w:pos="660"/>
              <w:tab w:val="right" w:leader="hyphen" w:pos="9629"/>
            </w:tabs>
            <w:ind w:left="660"/>
            <w:rPr>
              <w:rStyle w:val="af0"/>
              <w:rFonts w:ascii="Times New Roman" w:hAnsi="Times New Roman" w:cs="Times New Roman"/>
              <w:noProof/>
              <w:color w:val="auto"/>
              <w:sz w:val="28"/>
              <w:szCs w:val="28"/>
              <w:u w:val="none"/>
            </w:rPr>
          </w:pPr>
          <w:r w:rsidRPr="00671DEA">
            <w:rPr>
              <w:rStyle w:val="af0"/>
              <w:rFonts w:ascii="Times New Roman" w:hAnsi="Times New Roman" w:cs="Times New Roman"/>
              <w:noProof/>
              <w:color w:val="auto"/>
              <w:sz w:val="28"/>
              <w:szCs w:val="28"/>
              <w:u w:val="none"/>
            </w:rPr>
            <w:t>Приложение А - Анкеты</w:t>
          </w:r>
        </w:p>
        <w:p w:rsidR="00671DEA" w:rsidRPr="00671DEA" w:rsidRDefault="00671DEA" w:rsidP="00671DEA">
          <w:pPr>
            <w:pStyle w:val="25"/>
            <w:tabs>
              <w:tab w:val="left" w:pos="660"/>
              <w:tab w:val="right" w:leader="hyphen" w:pos="9629"/>
            </w:tabs>
            <w:ind w:left="660"/>
            <w:rPr>
              <w:rStyle w:val="af0"/>
              <w:rFonts w:ascii="Times New Roman" w:hAnsi="Times New Roman" w:cs="Times New Roman"/>
              <w:noProof/>
              <w:color w:val="auto"/>
              <w:sz w:val="28"/>
              <w:szCs w:val="28"/>
              <w:u w:val="none"/>
            </w:rPr>
          </w:pPr>
          <w:r w:rsidRPr="00671DEA">
            <w:rPr>
              <w:rStyle w:val="af0"/>
              <w:rFonts w:ascii="Times New Roman" w:hAnsi="Times New Roman" w:cs="Times New Roman"/>
              <w:noProof/>
              <w:color w:val="auto"/>
              <w:sz w:val="28"/>
              <w:szCs w:val="28"/>
              <w:u w:val="none"/>
            </w:rPr>
            <w:t>Приложение Б - Таблицы линейные</w:t>
          </w:r>
        </w:p>
        <w:p w:rsidR="00671DEA" w:rsidRPr="00671DEA" w:rsidRDefault="00671DEA" w:rsidP="00671DEA">
          <w:pPr>
            <w:pStyle w:val="25"/>
            <w:tabs>
              <w:tab w:val="left" w:pos="660"/>
              <w:tab w:val="right" w:leader="hyphen" w:pos="9629"/>
            </w:tabs>
            <w:ind w:left="660"/>
            <w:rPr>
              <w:rStyle w:val="af0"/>
              <w:rFonts w:ascii="Times New Roman" w:hAnsi="Times New Roman" w:cs="Times New Roman"/>
              <w:noProof/>
              <w:sz w:val="28"/>
              <w:szCs w:val="28"/>
            </w:rPr>
          </w:pPr>
          <w:r w:rsidRPr="00671DEA">
            <w:rPr>
              <w:rStyle w:val="af0"/>
              <w:rFonts w:ascii="Times New Roman" w:hAnsi="Times New Roman" w:cs="Times New Roman"/>
              <w:noProof/>
              <w:color w:val="auto"/>
              <w:sz w:val="28"/>
              <w:szCs w:val="28"/>
              <w:u w:val="none"/>
            </w:rPr>
            <w:t>Приложение В - Таблицы сопряженности</w:t>
          </w:r>
        </w:p>
        <w:p w:rsidR="00871A73" w:rsidRPr="00B37F5F" w:rsidRDefault="00E63569" w:rsidP="00871A73">
          <w:pPr>
            <w:rPr>
              <w:rFonts w:ascii="Times New Roman" w:hAnsi="Times New Roman" w:cs="Times New Roman"/>
              <w:sz w:val="28"/>
              <w:szCs w:val="28"/>
            </w:rPr>
          </w:pPr>
          <w:r w:rsidRPr="00B37F5F">
            <w:rPr>
              <w:rFonts w:ascii="Times New Roman" w:hAnsi="Times New Roman" w:cs="Times New Roman"/>
              <w:b/>
              <w:bCs/>
              <w:i/>
              <w:iCs/>
              <w:sz w:val="28"/>
              <w:szCs w:val="28"/>
            </w:rPr>
            <w:fldChar w:fldCharType="end"/>
          </w:r>
        </w:p>
      </w:sdtContent>
    </w:sdt>
    <w:p w:rsidR="00871A73" w:rsidRPr="009A1ABC" w:rsidRDefault="00871A73" w:rsidP="00871A73">
      <w:pPr>
        <w:spacing w:after="0" w:line="360" w:lineRule="auto"/>
        <w:jc w:val="both"/>
        <w:rPr>
          <w:rFonts w:ascii="Times New Roman" w:hAnsi="Times New Roman" w:cs="Times New Roman"/>
          <w:sz w:val="28"/>
          <w:szCs w:val="28"/>
        </w:rPr>
      </w:pPr>
    </w:p>
    <w:p w:rsidR="00871A73" w:rsidRDefault="00871A73" w:rsidP="00871A73">
      <w:pPr>
        <w:rPr>
          <w:rFonts w:asciiTheme="majorHAnsi" w:eastAsiaTheme="majorEastAsia" w:hAnsiTheme="majorHAnsi" w:cstheme="majorBidi"/>
          <w:b/>
          <w:bCs/>
          <w:color w:val="4F81BD" w:themeColor="accent1"/>
          <w:sz w:val="26"/>
          <w:szCs w:val="26"/>
        </w:rPr>
      </w:pPr>
      <w:r>
        <w:br w:type="page"/>
      </w:r>
    </w:p>
    <w:p w:rsidR="00871A73" w:rsidRPr="004772F7" w:rsidRDefault="00871A73" w:rsidP="00112B3F">
      <w:pPr>
        <w:pStyle w:val="2"/>
        <w:numPr>
          <w:ilvl w:val="0"/>
          <w:numId w:val="5"/>
        </w:numPr>
      </w:pPr>
      <w:bookmarkStart w:id="0" w:name="_Toc529784394"/>
      <w:r w:rsidRPr="009A1ABC">
        <w:lastRenderedPageBreak/>
        <w:t>ВВЕДЕНИЕ</w:t>
      </w:r>
      <w:bookmarkEnd w:id="0"/>
    </w:p>
    <w:p w:rsidR="00871A73" w:rsidRPr="004772F7" w:rsidRDefault="00871A73" w:rsidP="00871A73">
      <w:pPr>
        <w:spacing w:after="0" w:line="360" w:lineRule="auto"/>
        <w:jc w:val="center"/>
        <w:rPr>
          <w:rFonts w:ascii="Times New Roman" w:hAnsi="Times New Roman" w:cs="Times New Roman"/>
          <w:b/>
          <w:sz w:val="28"/>
          <w:szCs w:val="28"/>
        </w:rPr>
      </w:pPr>
    </w:p>
    <w:p w:rsidR="00871A73" w:rsidRPr="009A1ABC" w:rsidRDefault="00871A73" w:rsidP="00871A73">
      <w:pPr>
        <w:spacing w:after="0" w:line="360" w:lineRule="auto"/>
        <w:ind w:firstLine="720"/>
        <w:jc w:val="both"/>
        <w:rPr>
          <w:rFonts w:ascii="Times New Roman" w:eastAsia="Times New Roman" w:hAnsi="Times New Roman" w:cs="Times New Roman"/>
          <w:sz w:val="28"/>
          <w:szCs w:val="28"/>
          <w:lang w:eastAsia="ru-RU"/>
        </w:rPr>
      </w:pPr>
      <w:bookmarkStart w:id="1" w:name="bookmark0"/>
      <w:r w:rsidRPr="009A1ABC">
        <w:rPr>
          <w:rFonts w:ascii="Times New Roman" w:eastAsia="Times New Roman" w:hAnsi="Times New Roman" w:cs="Times New Roman"/>
          <w:sz w:val="28"/>
          <w:szCs w:val="28"/>
          <w:lang w:eastAsia="ru-RU"/>
        </w:rPr>
        <w:t>Предпринимательская деятельность малых и средних предприятий может стать устойчивым фактором социально-экономического развития территории, как на государственном, так и на муниципальном уровне. Кроме того, усиливается необходимость дифференцированного подхода к развитию субъектов малого и среднего предпринимательства не только по стране или региону, но и на уровне локальных территорий. Повышение деловой активности субъектов малого и среднего предпринимательства (СМСП) на муниципальном уровне предполагает необходимость решения разнообразных, сложных и противоречивых проблем на стыке взаимных интересов населения, локальных бизнес</w:t>
      </w:r>
      <w:r>
        <w:rPr>
          <w:rFonts w:ascii="Times New Roman" w:eastAsia="Times New Roman" w:hAnsi="Times New Roman" w:cs="Times New Roman"/>
          <w:sz w:val="28"/>
          <w:szCs w:val="28"/>
          <w:lang w:eastAsia="ru-RU"/>
        </w:rPr>
        <w:t xml:space="preserve"> </w:t>
      </w:r>
      <w:r w:rsidRPr="009A1AB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9A1ABC">
        <w:rPr>
          <w:rFonts w:ascii="Times New Roman" w:eastAsia="Times New Roman" w:hAnsi="Times New Roman" w:cs="Times New Roman"/>
          <w:sz w:val="28"/>
          <w:szCs w:val="28"/>
          <w:lang w:eastAsia="ru-RU"/>
        </w:rPr>
        <w:t xml:space="preserve">сообществ, а также органов и структур управления всех уровней власти. </w:t>
      </w:r>
    </w:p>
    <w:p w:rsidR="00871A73" w:rsidRPr="009A1ABC" w:rsidRDefault="00871A73" w:rsidP="00871A73">
      <w:pPr>
        <w:pStyle w:val="a3"/>
        <w:shd w:val="clear" w:color="auto" w:fill="auto"/>
        <w:spacing w:before="0" w:after="0" w:line="360" w:lineRule="auto"/>
        <w:ind w:left="40" w:right="20" w:firstLine="680"/>
        <w:jc w:val="both"/>
        <w:rPr>
          <w:sz w:val="28"/>
          <w:szCs w:val="28"/>
        </w:rPr>
      </w:pPr>
      <w:r w:rsidRPr="009A1ABC">
        <w:rPr>
          <w:sz w:val="28"/>
          <w:szCs w:val="28"/>
        </w:rPr>
        <w:t>Сектор малого и среднего предпринимательства играет существенную роль в развитии любой территории, обеспечивая диверсификацию экономики, наполняя потребительский рынок необходимыми для населения товарами и услугами, обеспечивая занятость. Кроме того, гибкость и высокая приспосабливаемость, присущие малому и среднему бизнесу, способны снижать негативные последствия в результате неблагоприятной внешней экономической конъюнктуры. Именно эти качества малого и среднего бизнеса делают его ключевым игроком в процессе развития экономики страны.</w:t>
      </w:r>
    </w:p>
    <w:p w:rsidR="00871A73" w:rsidRPr="009A1ABC" w:rsidRDefault="00871A73" w:rsidP="00871A73">
      <w:pPr>
        <w:pStyle w:val="a3"/>
        <w:shd w:val="clear" w:color="auto" w:fill="auto"/>
        <w:spacing w:before="0" w:after="0" w:line="360" w:lineRule="auto"/>
        <w:ind w:left="40" w:right="20" w:firstLine="680"/>
        <w:jc w:val="both"/>
        <w:rPr>
          <w:sz w:val="28"/>
          <w:szCs w:val="28"/>
        </w:rPr>
      </w:pPr>
      <w:r w:rsidRPr="009A1ABC">
        <w:rPr>
          <w:sz w:val="28"/>
          <w:szCs w:val="28"/>
        </w:rPr>
        <w:t>Малое и среднее предпринимательство является важнейшим вектором развития Нижневартовска, его роль в экономике города ежегодно растет. Город Нижневартовск является одним из передовых муниципальных образований Ханты-Мансийского автономного округа – Югры по уровню развития сектора малого и среднего предпринимательства.</w:t>
      </w:r>
    </w:p>
    <w:p w:rsidR="00871A73" w:rsidRPr="009A1ABC" w:rsidRDefault="00871A73" w:rsidP="00871A73">
      <w:pPr>
        <w:pStyle w:val="a3"/>
        <w:shd w:val="clear" w:color="auto" w:fill="auto"/>
        <w:spacing w:before="0" w:after="0" w:line="360" w:lineRule="auto"/>
        <w:ind w:left="40" w:right="20" w:firstLine="680"/>
        <w:jc w:val="both"/>
        <w:rPr>
          <w:sz w:val="28"/>
          <w:szCs w:val="28"/>
        </w:rPr>
      </w:pPr>
      <w:r>
        <w:rPr>
          <w:sz w:val="28"/>
          <w:szCs w:val="28"/>
        </w:rPr>
        <w:t>"</w:t>
      </w:r>
      <w:r w:rsidRPr="009A1ABC">
        <w:rPr>
          <w:sz w:val="28"/>
          <w:szCs w:val="28"/>
        </w:rPr>
        <w:t xml:space="preserve">За последние годы наблюдается положительный тренд по увеличению числа субъектов малого и среднего предпринимательства, в частности с 2012 </w:t>
      </w:r>
      <w:r w:rsidRPr="00DB2075">
        <w:rPr>
          <w:sz w:val="28"/>
          <w:szCs w:val="28"/>
        </w:rPr>
        <w:t>года по</w:t>
      </w:r>
      <w:r>
        <w:rPr>
          <w:color w:val="FF0000"/>
          <w:sz w:val="28"/>
          <w:szCs w:val="28"/>
        </w:rPr>
        <w:t xml:space="preserve"> </w:t>
      </w:r>
      <w:r w:rsidRPr="009A1ABC">
        <w:rPr>
          <w:sz w:val="28"/>
          <w:szCs w:val="28"/>
        </w:rPr>
        <w:t>2017</w:t>
      </w:r>
      <w:r>
        <w:rPr>
          <w:sz w:val="28"/>
          <w:szCs w:val="28"/>
        </w:rPr>
        <w:t xml:space="preserve"> </w:t>
      </w:r>
      <w:r w:rsidRPr="009A1ABC">
        <w:rPr>
          <w:sz w:val="28"/>
          <w:szCs w:val="28"/>
        </w:rPr>
        <w:t xml:space="preserve">процент предприятий увеличился на </w:t>
      </w:r>
      <w:r w:rsidRPr="005730C8">
        <w:rPr>
          <w:sz w:val="28"/>
          <w:szCs w:val="28"/>
        </w:rPr>
        <w:t>14,7%</w:t>
      </w:r>
      <w:r w:rsidRPr="00F07CA4">
        <w:rPr>
          <w:sz w:val="28"/>
          <w:szCs w:val="28"/>
        </w:rPr>
        <w:t>.</w:t>
      </w:r>
      <w:r w:rsidRPr="009A1ABC">
        <w:rPr>
          <w:sz w:val="28"/>
          <w:szCs w:val="28"/>
        </w:rPr>
        <w:t xml:space="preserve">  Среднесписочная численность работников на данных предприятиях за пять лет увеличилась на </w:t>
      </w:r>
      <w:r w:rsidRPr="009A1ABC">
        <w:rPr>
          <w:sz w:val="28"/>
          <w:szCs w:val="28"/>
        </w:rPr>
        <w:lastRenderedPageBreak/>
        <w:t xml:space="preserve">9,5% или до 38,2 тыс. человек. С учетом индивидуальных предпринимателей каждый четвертый работающий житель города занят в малом и среднем бизнесе. Оборот малых и средних организаций показал положительную динамику, превысив уровень 2012 года на 10,1% </w:t>
      </w:r>
      <w:r w:rsidR="00CC5502" w:rsidRPr="009B2685">
        <w:rPr>
          <w:sz w:val="28"/>
          <w:szCs w:val="28"/>
        </w:rPr>
        <w:t>с учетом инфляции</w:t>
      </w:r>
      <w:r w:rsidR="005730C8" w:rsidRPr="009B2685">
        <w:rPr>
          <w:sz w:val="28"/>
          <w:szCs w:val="28"/>
        </w:rPr>
        <w:t>,</w:t>
      </w:r>
      <w:r w:rsidR="00CC5502">
        <w:rPr>
          <w:sz w:val="28"/>
          <w:szCs w:val="28"/>
        </w:rPr>
        <w:t xml:space="preserve"> </w:t>
      </w:r>
      <w:r w:rsidRPr="009A1ABC">
        <w:rPr>
          <w:sz w:val="28"/>
          <w:szCs w:val="28"/>
        </w:rPr>
        <w:t>и составил 97,2 млрд. рублей.</w:t>
      </w:r>
    </w:p>
    <w:p w:rsidR="00871A73" w:rsidRPr="009B2685" w:rsidRDefault="00871A73" w:rsidP="00871A73">
      <w:pPr>
        <w:pStyle w:val="a3"/>
        <w:shd w:val="clear" w:color="auto" w:fill="auto"/>
        <w:spacing w:before="0" w:after="0" w:line="360" w:lineRule="auto"/>
        <w:ind w:left="40" w:right="20" w:firstLine="680"/>
        <w:jc w:val="both"/>
        <w:rPr>
          <w:sz w:val="28"/>
          <w:szCs w:val="28"/>
        </w:rPr>
      </w:pPr>
      <w:r w:rsidRPr="009A1ABC">
        <w:rPr>
          <w:sz w:val="28"/>
          <w:szCs w:val="28"/>
        </w:rPr>
        <w:t xml:space="preserve">В отраслевой структуре </w:t>
      </w:r>
      <w:r w:rsidR="00B22BA3" w:rsidRPr="009B2685">
        <w:rPr>
          <w:sz w:val="28"/>
          <w:szCs w:val="28"/>
        </w:rPr>
        <w:t>малого и среднего предпринимательства</w:t>
      </w:r>
      <w:r w:rsidRPr="009A1ABC">
        <w:rPr>
          <w:sz w:val="28"/>
          <w:szCs w:val="28"/>
        </w:rPr>
        <w:t xml:space="preserve"> преобладают предприятия оптовой и розничной торговли (32</w:t>
      </w:r>
      <w:r>
        <w:rPr>
          <w:sz w:val="28"/>
          <w:szCs w:val="28"/>
        </w:rPr>
        <w:t>%</w:t>
      </w:r>
      <w:r w:rsidRPr="009A1ABC">
        <w:rPr>
          <w:sz w:val="28"/>
          <w:szCs w:val="28"/>
        </w:rPr>
        <w:t>), вторым по размеру сектором для малых предприятий является сектор операций с недвижимостью и арендой (19</w:t>
      </w:r>
      <w:r>
        <w:rPr>
          <w:sz w:val="28"/>
          <w:szCs w:val="28"/>
        </w:rPr>
        <w:t>%</w:t>
      </w:r>
      <w:r w:rsidRPr="009A1ABC">
        <w:rPr>
          <w:sz w:val="28"/>
          <w:szCs w:val="28"/>
        </w:rPr>
        <w:t>), строительство (16</w:t>
      </w:r>
      <w:r>
        <w:rPr>
          <w:sz w:val="28"/>
          <w:szCs w:val="28"/>
        </w:rPr>
        <w:t>%</w:t>
      </w:r>
      <w:r w:rsidRPr="009A1ABC">
        <w:rPr>
          <w:sz w:val="28"/>
          <w:szCs w:val="28"/>
        </w:rPr>
        <w:t xml:space="preserve">). </w:t>
      </w:r>
      <w:r w:rsidR="0085352E" w:rsidRPr="009B2685">
        <w:rPr>
          <w:sz w:val="28"/>
          <w:szCs w:val="28"/>
        </w:rPr>
        <w:t>С</w:t>
      </w:r>
      <w:r w:rsidR="005730C8" w:rsidRPr="009B2685">
        <w:rPr>
          <w:sz w:val="28"/>
          <w:szCs w:val="28"/>
        </w:rPr>
        <w:t>оциальный бизнес</w:t>
      </w:r>
      <w:r w:rsidR="004420F9" w:rsidRPr="009B2685">
        <w:rPr>
          <w:sz w:val="28"/>
          <w:szCs w:val="28"/>
        </w:rPr>
        <w:t xml:space="preserve"> на сегодняшний день </w:t>
      </w:r>
      <w:r w:rsidR="005730C8" w:rsidRPr="009B2685">
        <w:rPr>
          <w:sz w:val="28"/>
          <w:szCs w:val="28"/>
        </w:rPr>
        <w:t>представлен менее 1%</w:t>
      </w:r>
      <w:r w:rsidR="0085352E" w:rsidRPr="009B2685">
        <w:rPr>
          <w:sz w:val="28"/>
          <w:szCs w:val="28"/>
        </w:rPr>
        <w:t xml:space="preserve"> </w:t>
      </w:r>
      <w:r w:rsidR="00B22BA3" w:rsidRPr="009B2685">
        <w:rPr>
          <w:sz w:val="28"/>
          <w:szCs w:val="28"/>
        </w:rPr>
        <w:t>организаций</w:t>
      </w:r>
      <w:r w:rsidR="0085352E" w:rsidRPr="009B2685">
        <w:rPr>
          <w:sz w:val="28"/>
          <w:szCs w:val="28"/>
        </w:rPr>
        <w:t>.</w:t>
      </w:r>
    </w:p>
    <w:p w:rsidR="00871A73" w:rsidRPr="009A1ABC" w:rsidRDefault="00871A73" w:rsidP="00871A73">
      <w:pPr>
        <w:pStyle w:val="a3"/>
        <w:shd w:val="clear" w:color="auto" w:fill="auto"/>
        <w:spacing w:before="0" w:after="0" w:line="360" w:lineRule="auto"/>
        <w:ind w:left="40" w:right="20" w:firstLine="680"/>
        <w:jc w:val="both"/>
        <w:rPr>
          <w:sz w:val="28"/>
          <w:szCs w:val="28"/>
        </w:rPr>
      </w:pPr>
      <w:r w:rsidRPr="009A1ABC">
        <w:rPr>
          <w:sz w:val="28"/>
          <w:szCs w:val="28"/>
        </w:rPr>
        <w:t xml:space="preserve">В развитии экономики города Нижневартовска, на современном этапе, создание </w:t>
      </w:r>
      <w:r w:rsidRPr="009A1ABC">
        <w:rPr>
          <w:rFonts w:eastAsia="Calibri"/>
          <w:sz w:val="28"/>
          <w:szCs w:val="28"/>
        </w:rPr>
        <w:t>благоприятных условий для устойчивого развития малого и среднего предпринимательства</w:t>
      </w:r>
      <w:r w:rsidRPr="009A1ABC">
        <w:rPr>
          <w:sz w:val="28"/>
          <w:szCs w:val="28"/>
        </w:rPr>
        <w:t xml:space="preserve"> является одним из приоритетных направлений деятельности местных органов власти</w:t>
      </w:r>
      <w:r w:rsidRPr="009B2685">
        <w:rPr>
          <w:sz w:val="28"/>
          <w:szCs w:val="28"/>
        </w:rPr>
        <w:t>. В целях формирования</w:t>
      </w:r>
      <w:r>
        <w:rPr>
          <w:sz w:val="28"/>
          <w:szCs w:val="28"/>
        </w:rPr>
        <w:t xml:space="preserve"> </w:t>
      </w:r>
      <w:r w:rsidRPr="009A1ABC">
        <w:rPr>
          <w:sz w:val="28"/>
          <w:szCs w:val="28"/>
        </w:rPr>
        <w:t xml:space="preserve">благоприятной среды для функционирования предпринимательства и потребительского рынка на территории города разработана </w:t>
      </w:r>
      <w:r w:rsidRPr="009A1ABC">
        <w:rPr>
          <w:rFonts w:eastAsia="Calibri"/>
          <w:sz w:val="28"/>
          <w:szCs w:val="28"/>
        </w:rPr>
        <w:t>муници</w:t>
      </w:r>
      <w:r w:rsidRPr="009A1ABC">
        <w:rPr>
          <w:sz w:val="28"/>
          <w:szCs w:val="28"/>
        </w:rPr>
        <w:t>пальная</w:t>
      </w:r>
      <w:r w:rsidRPr="009A1ABC">
        <w:rPr>
          <w:rFonts w:eastAsia="Calibri"/>
          <w:sz w:val="28"/>
          <w:szCs w:val="28"/>
        </w:rPr>
        <w:t xml:space="preserve"> про</w:t>
      </w:r>
      <w:r w:rsidRPr="009A1ABC">
        <w:rPr>
          <w:sz w:val="28"/>
          <w:szCs w:val="28"/>
        </w:rPr>
        <w:t>грамма</w:t>
      </w:r>
      <w:r>
        <w:rPr>
          <w:sz w:val="28"/>
          <w:szCs w:val="28"/>
        </w:rPr>
        <w:t xml:space="preserve"> </w:t>
      </w:r>
      <w:r w:rsidRPr="009A1ABC">
        <w:rPr>
          <w:sz w:val="28"/>
          <w:szCs w:val="28"/>
        </w:rPr>
        <w:t>«</w:t>
      </w:r>
      <w:r w:rsidRPr="009A1ABC">
        <w:rPr>
          <w:rFonts w:eastAsia="Calibri"/>
          <w:sz w:val="28"/>
          <w:szCs w:val="28"/>
        </w:rPr>
        <w:t>Развитие малого и среднего предпринимательства на территории города Нижневартовска на 2016-2020 годы</w:t>
      </w:r>
      <w:r w:rsidRPr="009A1ABC">
        <w:rPr>
          <w:sz w:val="28"/>
          <w:szCs w:val="28"/>
        </w:rPr>
        <w:t xml:space="preserve">» (далее </w:t>
      </w:r>
      <w:r>
        <w:rPr>
          <w:sz w:val="28"/>
          <w:szCs w:val="28"/>
        </w:rPr>
        <w:t xml:space="preserve">муниципальная </w:t>
      </w:r>
      <w:r w:rsidRPr="009A1ABC">
        <w:rPr>
          <w:sz w:val="28"/>
          <w:szCs w:val="28"/>
        </w:rPr>
        <w:t>Программа).</w:t>
      </w:r>
      <w:r>
        <w:rPr>
          <w:sz w:val="28"/>
          <w:szCs w:val="28"/>
        </w:rPr>
        <w:t xml:space="preserve"> </w:t>
      </w:r>
      <w:r w:rsidRPr="009A1ABC">
        <w:rPr>
          <w:sz w:val="28"/>
          <w:szCs w:val="28"/>
        </w:rPr>
        <w:t>В Программе разработан комплекс мероприятий, основной целью которых является: «</w:t>
      </w:r>
      <w:r w:rsidRPr="009A1ABC">
        <w:rPr>
          <w:rFonts w:eastAsia="Calibri"/>
          <w:sz w:val="28"/>
          <w:szCs w:val="28"/>
        </w:rPr>
        <w:t>Создание благоприятных условий для устойчивого развития малого и среднего предпринимательства как одного из факторов обеспечения экономической и социальной стабильности в городе Нижневартовске</w:t>
      </w:r>
      <w:r w:rsidRPr="009A1ABC">
        <w:rPr>
          <w:sz w:val="28"/>
          <w:szCs w:val="28"/>
        </w:rPr>
        <w:t>».</w:t>
      </w:r>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Повышение эффективности работы органов власти города Нижневартовска в вопросах структурных условий развития малого и среднего предпринимательства предполагает не только совершенствование и развитие условий функционирования предпринимательства и потребительского рынка на территории города, но требует организации постоянного мониторинга удовлетворенности субъектами малого и среднего предпринимательства условиями ведения бизнеса и мерами оказываемой государственной поддержки.</w:t>
      </w:r>
      <w:bookmarkEnd w:id="1"/>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lastRenderedPageBreak/>
        <w:t>Мониторинг деятельности субъектов малого и среднего предпринимательства позволяет осуществлять оперативный контроль целевых значений показателей качества, предоставляемых структурных условий развития предпринимательства и потребительского рынка, тактическое управление снижением административных барьеров, анализировать эффективность мероприятий по развитию малого и среднего предпринимательства.</w:t>
      </w:r>
    </w:p>
    <w:p w:rsidR="00871A73"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Основанием для разработки данного исследования является</w:t>
      </w:r>
      <w:r w:rsidR="009B2685">
        <w:rPr>
          <w:sz w:val="28"/>
          <w:szCs w:val="28"/>
        </w:rPr>
        <w:t xml:space="preserve"> </w:t>
      </w:r>
      <w:r w:rsidR="009B2685" w:rsidRPr="00CD2449">
        <w:rPr>
          <w:sz w:val="28"/>
          <w:szCs w:val="28"/>
        </w:rPr>
        <w:t>2 Задача Паспорта программы</w:t>
      </w:r>
      <w:r w:rsidRPr="009B2685">
        <w:rPr>
          <w:color w:val="00B050"/>
          <w:sz w:val="28"/>
          <w:szCs w:val="28"/>
        </w:rPr>
        <w:t xml:space="preserve"> </w:t>
      </w:r>
      <w:r w:rsidRPr="009A1ABC">
        <w:rPr>
          <w:sz w:val="28"/>
          <w:szCs w:val="28"/>
        </w:rPr>
        <w:t>муниципальной программы «Развитие малого и среднего предпринимательства на территории города Нижневартовска на 2016-2020 годы».</w:t>
      </w:r>
    </w:p>
    <w:p w:rsidR="00871A73" w:rsidRDefault="00871A73" w:rsidP="00871A73">
      <w:pPr>
        <w:pStyle w:val="a3"/>
        <w:shd w:val="clear" w:color="auto" w:fill="auto"/>
        <w:spacing w:before="0" w:after="0" w:line="360" w:lineRule="auto"/>
        <w:ind w:left="20" w:right="20" w:firstLine="700"/>
        <w:jc w:val="both"/>
        <w:rPr>
          <w:sz w:val="28"/>
          <w:szCs w:val="28"/>
        </w:rPr>
      </w:pPr>
      <w:r w:rsidRPr="009B2685">
        <w:rPr>
          <w:sz w:val="28"/>
          <w:szCs w:val="28"/>
        </w:rPr>
        <w:t>Целью</w:t>
      </w:r>
      <w:r>
        <w:rPr>
          <w:sz w:val="28"/>
          <w:szCs w:val="28"/>
        </w:rPr>
        <w:t xml:space="preserve"> </w:t>
      </w:r>
      <w:r w:rsidRPr="009A1ABC">
        <w:rPr>
          <w:sz w:val="28"/>
          <w:szCs w:val="28"/>
        </w:rPr>
        <w:t>выполнения данной работы является обобщение данных о деятельности субъектов малого и среднего предпринимательства, а также определение приоритетных направлений развития предпринимательской деятельности и достижения социального и экономического эффекта на территории города Нижневартовска.</w:t>
      </w:r>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Для достижения поставленной цели, были сформулированы задачи исследования:</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Выявить удовлетворенность субъектов малого и среднего предпринимательства общими условиями ведения бизнеса в городе Нижневартовске.</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Определить приоритетные и социально значимые рынки на территории города Нижневартовска по мнению предпринимателей.</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Определить приоритетные и социально значимые рынки на территории города Нижневартовска по мнению потребителей товаров, работ и услуг.</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эффективность реализации муниципальной программы «Развитие малого и среднего предпринимательства на территории города Нижневартовска на 2016</w:t>
      </w:r>
      <w:r w:rsidR="00377DB8">
        <w:rPr>
          <w:sz w:val="28"/>
          <w:szCs w:val="28"/>
        </w:rPr>
        <w:t>-</w:t>
      </w:r>
      <w:r w:rsidRPr="009A1ABC">
        <w:rPr>
          <w:sz w:val="28"/>
          <w:szCs w:val="28"/>
        </w:rPr>
        <w:softHyphen/>
        <w:t>2020 годы» за 2016 и 2017 годы.</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lastRenderedPageBreak/>
        <w:t>Выявить административные, экономические и иные барьеры, затрудняющие предпринимательскую деятельность на рынках товаров, работ и услуг города Нижневартовска, доступность кадровых ресурсов, доступность инфраструктуры, доступность финансирования (каждый вид издержек оценивается на предмет наличия и изменения направления (увеличились, не изменились, уменьшились), при этом оценивается и прогнозная оценка изменения показателей.</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и возможность создания или модернизации и расширения действующих производств субъектов предпринимательства, работающих в сфере производства (агропромышленный комплекс, лесопромышленный комплекс, пищевое производство, производство стройматериалов, и т.д.), для производства импортозамещающих товаров.</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субъектов предпринимательства в создании новых объектов и расширении текущей деятельности в области социального предпринимательства.</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субъектов предпринимательства в создании центров молодежного инновационного творчества на территории города Нижневартовска.</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субъектов предпринимательства в создании инновационных производств.</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потребителей товаров, работ и услуг в возрасте до 30 лет (включительно) в создании собственного предпринимательского дела на территории города Нижневартовска, выявить слабые стороны и барьеры.</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Оценить заинтересованность предпринимателей в использовании энергосберегающих технологий на производственных площадках и объектах предпринимательства.</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lastRenderedPageBreak/>
        <w:t>Выявить уровень удовлетворенности качеством конкурентной среды среди предпринимателей и потребителей товаров, работ и услуг города Нижневартовска.</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Выявить удовлетворенность ценообразованием и качеством товаров, работ и услуг, производимых субъектами малого и среднего предпринимательства на территории города Нижневартовска.</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Осуществить анализ предложений потребителей товаров, работ и услуг по отсутствию или предоставлению в недостаточном количестве товаров, работ и услуг на территории города Нижневартовска в разрезе товарных групп и видов работ и услуг.</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Осуществить анализ изменения численности персонала с 2016 года у предпринимателей, получивших поддержку (по видам: финансовая, имущественная и т.д.) в рамках муниципальной программы в 2016 году.</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Осуществить анализ изменения численности персонала с 2017 года у предпринимателей, получивших поддержку (по видам: финансовая, имущественная и т.д.) в рамках муниципальной программы в 2017 году.</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Осуществить анализ динамики доходов, прибыли с 2016 года у предпринимателей, получивших поддержку (по видам: финансовая, имущественная и т.д.) в рамках муниципальной программы в 2016 году.</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Осуществить анализ динамики доходов, прибыли с 2017 года у предпринимателей, получивших поддержку (по видам: финансовая, имущественная и т.д.) в рамках муниципальной программы в 2017 году.</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t>Определить стадию жизни действующего собственного предпринимательского дела (рост, планомерное развитие, стагнация, кризисное положение, ликвидация) субъектов малого и среднего предпринимательства, получивших поддержку в 2016 году.</w:t>
      </w:r>
    </w:p>
    <w:p w:rsidR="00871A73" w:rsidRPr="009A1ABC" w:rsidRDefault="00871A73" w:rsidP="00112B3F">
      <w:pPr>
        <w:pStyle w:val="a3"/>
        <w:numPr>
          <w:ilvl w:val="0"/>
          <w:numId w:val="2"/>
        </w:numPr>
        <w:shd w:val="clear" w:color="auto" w:fill="auto"/>
        <w:spacing w:before="0" w:after="0" w:line="360" w:lineRule="auto"/>
        <w:ind w:left="709" w:right="360" w:hanging="731"/>
        <w:jc w:val="both"/>
        <w:rPr>
          <w:sz w:val="28"/>
          <w:szCs w:val="28"/>
        </w:rPr>
      </w:pPr>
      <w:r w:rsidRPr="009A1ABC">
        <w:rPr>
          <w:sz w:val="28"/>
          <w:szCs w:val="28"/>
        </w:rPr>
        <w:lastRenderedPageBreak/>
        <w:t>Определить стадию жизни действующего собственного предпринимательского дела (рост, планомерное развитие, стагнация, кризисное положение, ликвидация) субъектов малого и среднего предпринимательства, получивших поддержку в 2017 году.</w:t>
      </w:r>
    </w:p>
    <w:p w:rsidR="00871A73" w:rsidRPr="009A1ABC" w:rsidRDefault="00871A73" w:rsidP="00871A73">
      <w:pPr>
        <w:pStyle w:val="a3"/>
        <w:shd w:val="clear" w:color="auto" w:fill="auto"/>
        <w:spacing w:before="0" w:after="0" w:line="360" w:lineRule="auto"/>
        <w:ind w:left="20" w:firstLine="700"/>
        <w:jc w:val="both"/>
        <w:rPr>
          <w:sz w:val="28"/>
          <w:szCs w:val="28"/>
        </w:rPr>
      </w:pPr>
      <w:r w:rsidRPr="009A1ABC">
        <w:rPr>
          <w:sz w:val="28"/>
          <w:szCs w:val="28"/>
        </w:rPr>
        <w:t>В рамках исследовательской работы было выполнено:</w:t>
      </w:r>
    </w:p>
    <w:p w:rsidR="00871A73" w:rsidRPr="009A1ABC" w:rsidRDefault="00871A73" w:rsidP="00112B3F">
      <w:pPr>
        <w:pStyle w:val="a3"/>
        <w:numPr>
          <w:ilvl w:val="0"/>
          <w:numId w:val="3"/>
        </w:numPr>
        <w:shd w:val="clear" w:color="auto" w:fill="auto"/>
        <w:spacing w:before="0" w:after="0" w:line="360" w:lineRule="auto"/>
        <w:ind w:left="709" w:right="360" w:hanging="709"/>
        <w:jc w:val="both"/>
        <w:rPr>
          <w:sz w:val="28"/>
          <w:szCs w:val="28"/>
        </w:rPr>
      </w:pPr>
      <w:r w:rsidRPr="009A1ABC">
        <w:rPr>
          <w:sz w:val="28"/>
          <w:szCs w:val="28"/>
        </w:rPr>
        <w:t>Разработка методики проведения мониторинга;</w:t>
      </w:r>
    </w:p>
    <w:p w:rsidR="00871A73" w:rsidRPr="009A1ABC" w:rsidRDefault="00871A73" w:rsidP="00112B3F">
      <w:pPr>
        <w:pStyle w:val="a3"/>
        <w:numPr>
          <w:ilvl w:val="0"/>
          <w:numId w:val="3"/>
        </w:numPr>
        <w:shd w:val="clear" w:color="auto" w:fill="auto"/>
        <w:spacing w:before="0" w:after="0" w:line="360" w:lineRule="auto"/>
        <w:ind w:left="709" w:right="360" w:hanging="709"/>
        <w:jc w:val="both"/>
        <w:rPr>
          <w:sz w:val="28"/>
          <w:szCs w:val="28"/>
        </w:rPr>
      </w:pPr>
      <w:r w:rsidRPr="009A1ABC">
        <w:rPr>
          <w:sz w:val="28"/>
          <w:szCs w:val="28"/>
        </w:rPr>
        <w:t>Разработка инструментария для проведения опроса представителей предпринимательского сообщества города, включающего вопросы для оценки деятельности субъектов малого и среднего предпринимательства (тип юридического статуса, количество человек в штате, годовой оборот денежных средств, градация по отраслевой принадлежности, вид экономической деятельности), а также вопросы, позволяющие решить задачи исследования;</w:t>
      </w:r>
    </w:p>
    <w:p w:rsidR="00871A73" w:rsidRPr="0094767C" w:rsidRDefault="00871A73" w:rsidP="00112B3F">
      <w:pPr>
        <w:pStyle w:val="a3"/>
        <w:numPr>
          <w:ilvl w:val="0"/>
          <w:numId w:val="3"/>
        </w:numPr>
        <w:shd w:val="clear" w:color="auto" w:fill="auto"/>
        <w:spacing w:before="0" w:after="0" w:line="360" w:lineRule="auto"/>
        <w:ind w:left="709" w:right="360" w:hanging="709"/>
        <w:jc w:val="both"/>
        <w:rPr>
          <w:color w:val="00B050"/>
          <w:sz w:val="28"/>
          <w:szCs w:val="28"/>
        </w:rPr>
      </w:pPr>
      <w:r w:rsidRPr="002322F0">
        <w:rPr>
          <w:sz w:val="28"/>
          <w:szCs w:val="28"/>
        </w:rPr>
        <w:t>Проведение анкетного опроса экономически активного населения</w:t>
      </w:r>
      <w:r w:rsidRPr="009A1ABC">
        <w:rPr>
          <w:sz w:val="28"/>
          <w:szCs w:val="28"/>
        </w:rPr>
        <w:t xml:space="preserve"> Нижневартовска с использованием многоступенчатой стратифицированной вероятностной выборки, репрезентирующей предпринимателей Нижневартовска в возрасте от 18 до 60 лет по типу юридического статуса, по виду экономической деятельности, по параметрам размера предприятия, объемом не менее 400 респондентов и, в первую очередь</w:t>
      </w:r>
      <w:r w:rsidR="00B22BA3" w:rsidRPr="00B22BA3">
        <w:rPr>
          <w:color w:val="0070C0"/>
          <w:sz w:val="28"/>
          <w:szCs w:val="28"/>
        </w:rPr>
        <w:t>,</w:t>
      </w:r>
      <w:r w:rsidRPr="009A1ABC">
        <w:rPr>
          <w:sz w:val="28"/>
          <w:szCs w:val="28"/>
        </w:rPr>
        <w:t xml:space="preserve"> получателей муниципальной и государственной поддержки за 2016 и 2017</w:t>
      </w:r>
      <w:r>
        <w:rPr>
          <w:sz w:val="28"/>
          <w:szCs w:val="28"/>
        </w:rPr>
        <w:t xml:space="preserve"> </w:t>
      </w:r>
      <w:r w:rsidRPr="004420F9">
        <w:rPr>
          <w:sz w:val="28"/>
          <w:szCs w:val="28"/>
        </w:rPr>
        <w:t>год</w:t>
      </w:r>
      <w:r w:rsidR="004420F9" w:rsidRPr="004420F9">
        <w:rPr>
          <w:sz w:val="28"/>
          <w:szCs w:val="28"/>
        </w:rPr>
        <w:t>ы</w:t>
      </w:r>
      <w:r w:rsidRPr="009A1ABC">
        <w:rPr>
          <w:sz w:val="28"/>
          <w:szCs w:val="28"/>
        </w:rPr>
        <w:t xml:space="preserve"> (не менее 70 респондентов).</w:t>
      </w:r>
      <w:r>
        <w:rPr>
          <w:sz w:val="28"/>
          <w:szCs w:val="28"/>
        </w:rPr>
        <w:t xml:space="preserve"> </w:t>
      </w:r>
    </w:p>
    <w:p w:rsidR="00871A73" w:rsidRPr="009A1ABC" w:rsidRDefault="00871A73" w:rsidP="00112B3F">
      <w:pPr>
        <w:pStyle w:val="a3"/>
        <w:numPr>
          <w:ilvl w:val="0"/>
          <w:numId w:val="3"/>
        </w:numPr>
        <w:shd w:val="clear" w:color="auto" w:fill="auto"/>
        <w:spacing w:before="0" w:after="0" w:line="360" w:lineRule="auto"/>
        <w:ind w:left="709" w:right="360" w:hanging="709"/>
        <w:jc w:val="both"/>
        <w:rPr>
          <w:sz w:val="28"/>
          <w:szCs w:val="28"/>
        </w:rPr>
      </w:pPr>
      <w:r w:rsidRPr="009A1ABC">
        <w:rPr>
          <w:sz w:val="28"/>
          <w:szCs w:val="28"/>
        </w:rPr>
        <w:t>Разработка инструментария для проведения опроса потребителей товаров и услуг из числа населения города Нижневартовска, включающего вопросы, выявляющие социально-демографические характеристики респондентов, а также вопросы, позволяющие решить задачи исследования.</w:t>
      </w:r>
    </w:p>
    <w:p w:rsidR="00871A73" w:rsidRPr="009A1ABC" w:rsidRDefault="00871A73" w:rsidP="00112B3F">
      <w:pPr>
        <w:pStyle w:val="a3"/>
        <w:numPr>
          <w:ilvl w:val="0"/>
          <w:numId w:val="3"/>
        </w:numPr>
        <w:shd w:val="clear" w:color="auto" w:fill="auto"/>
        <w:spacing w:before="0" w:after="0" w:line="360" w:lineRule="auto"/>
        <w:ind w:left="709" w:right="360" w:hanging="709"/>
        <w:jc w:val="both"/>
        <w:rPr>
          <w:sz w:val="28"/>
          <w:szCs w:val="28"/>
        </w:rPr>
      </w:pPr>
      <w:r w:rsidRPr="009A1ABC">
        <w:rPr>
          <w:sz w:val="28"/>
          <w:szCs w:val="28"/>
        </w:rPr>
        <w:t>Проведение анкетного опроса экономически активного населения Нижневартовска в возрасте от 18 до 60 лет с использованием квотной выборки по полу и возрасту, репрезентирующей население Нижневартовска, объемом не менее 400 респондентов.</w:t>
      </w:r>
    </w:p>
    <w:p w:rsidR="00871A73" w:rsidRPr="002D0440" w:rsidRDefault="00871A73" w:rsidP="00871A73">
      <w:pPr>
        <w:pStyle w:val="420"/>
        <w:keepNext/>
        <w:keepLines/>
        <w:shd w:val="clear" w:color="auto" w:fill="auto"/>
        <w:spacing w:before="0" w:line="360" w:lineRule="auto"/>
        <w:jc w:val="center"/>
        <w:rPr>
          <w:sz w:val="28"/>
          <w:szCs w:val="28"/>
        </w:rPr>
      </w:pPr>
      <w:r w:rsidRPr="002D0440">
        <w:rPr>
          <w:sz w:val="28"/>
          <w:szCs w:val="28"/>
        </w:rPr>
        <w:lastRenderedPageBreak/>
        <w:t>Описание исследования</w:t>
      </w:r>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 xml:space="preserve">Исходя из </w:t>
      </w:r>
      <w:r w:rsidRPr="002322F0">
        <w:rPr>
          <w:sz w:val="28"/>
          <w:szCs w:val="28"/>
        </w:rPr>
        <w:t>цели</w:t>
      </w:r>
      <w:r>
        <w:rPr>
          <w:sz w:val="28"/>
          <w:szCs w:val="28"/>
        </w:rPr>
        <w:t xml:space="preserve"> </w:t>
      </w:r>
      <w:r w:rsidRPr="009A1ABC">
        <w:rPr>
          <w:sz w:val="28"/>
          <w:szCs w:val="28"/>
        </w:rPr>
        <w:t>исследования, а именно:</w:t>
      </w:r>
      <w:r>
        <w:rPr>
          <w:sz w:val="28"/>
          <w:szCs w:val="28"/>
        </w:rPr>
        <w:t xml:space="preserve"> </w:t>
      </w:r>
      <w:r w:rsidRPr="009A1ABC">
        <w:rPr>
          <w:sz w:val="28"/>
          <w:szCs w:val="28"/>
        </w:rPr>
        <w:t>обобщение данных о деятельности субъектов малого и среднего предпринимательства, а также определение приоритетных направлений развития предпринимательской деятельности и достижения социального и экономического эффекта на территории города Нижневартовска, в качестве методов сбора необходимой информации был выбран:</w:t>
      </w:r>
    </w:p>
    <w:p w:rsidR="00871A73" w:rsidRPr="009A1ABC" w:rsidRDefault="00871A73" w:rsidP="00112B3F">
      <w:pPr>
        <w:pStyle w:val="a3"/>
        <w:numPr>
          <w:ilvl w:val="0"/>
          <w:numId w:val="1"/>
        </w:numPr>
        <w:shd w:val="clear" w:color="auto" w:fill="auto"/>
        <w:tabs>
          <w:tab w:val="left" w:pos="318"/>
        </w:tabs>
        <w:spacing w:before="0" w:after="0" w:line="360" w:lineRule="auto"/>
        <w:ind w:left="20" w:firstLine="0"/>
        <w:jc w:val="both"/>
        <w:rPr>
          <w:sz w:val="28"/>
          <w:szCs w:val="28"/>
        </w:rPr>
      </w:pPr>
      <w:r w:rsidRPr="009A1ABC">
        <w:rPr>
          <w:sz w:val="28"/>
          <w:szCs w:val="28"/>
        </w:rPr>
        <w:t>анкетный опрос.</w:t>
      </w:r>
    </w:p>
    <w:p w:rsidR="00871A73" w:rsidRPr="009A1ABC" w:rsidRDefault="00871A73" w:rsidP="00871A73">
      <w:pPr>
        <w:pStyle w:val="a3"/>
        <w:shd w:val="clear" w:color="auto" w:fill="auto"/>
        <w:spacing w:before="0" w:after="0" w:line="360" w:lineRule="auto"/>
        <w:ind w:firstLine="700"/>
        <w:jc w:val="both"/>
        <w:rPr>
          <w:sz w:val="28"/>
          <w:szCs w:val="28"/>
        </w:rPr>
      </w:pPr>
      <w:r w:rsidRPr="009A1ABC">
        <w:rPr>
          <w:sz w:val="28"/>
          <w:szCs w:val="28"/>
        </w:rPr>
        <w:t>Анкета для опроса представителей предпринимательского сообщества города включала 34 вопроса, разбитых на три блока:</w:t>
      </w:r>
    </w:p>
    <w:p w:rsidR="00871A73" w:rsidRPr="009A1ABC" w:rsidRDefault="00871A73" w:rsidP="00112B3F">
      <w:pPr>
        <w:pStyle w:val="a3"/>
        <w:numPr>
          <w:ilvl w:val="1"/>
          <w:numId w:val="1"/>
        </w:numPr>
        <w:shd w:val="clear" w:color="auto" w:fill="auto"/>
        <w:tabs>
          <w:tab w:val="left" w:pos="240"/>
        </w:tabs>
        <w:spacing w:before="0" w:after="0" w:line="360" w:lineRule="auto"/>
        <w:ind w:firstLine="0"/>
        <w:jc w:val="both"/>
        <w:rPr>
          <w:sz w:val="28"/>
          <w:szCs w:val="28"/>
        </w:rPr>
      </w:pPr>
      <w:r w:rsidRPr="009A1ABC">
        <w:rPr>
          <w:sz w:val="28"/>
          <w:szCs w:val="28"/>
        </w:rPr>
        <w:t>вопросы, содержащие информацию о предпринимателе и его деятельности;</w:t>
      </w:r>
    </w:p>
    <w:p w:rsidR="00871A73" w:rsidRPr="009A1ABC" w:rsidRDefault="00871A73" w:rsidP="00112B3F">
      <w:pPr>
        <w:pStyle w:val="a3"/>
        <w:numPr>
          <w:ilvl w:val="1"/>
          <w:numId w:val="1"/>
        </w:numPr>
        <w:shd w:val="clear" w:color="auto" w:fill="auto"/>
        <w:tabs>
          <w:tab w:val="left" w:pos="360"/>
        </w:tabs>
        <w:spacing w:before="0" w:after="0" w:line="360" w:lineRule="auto"/>
        <w:ind w:right="20" w:firstLine="0"/>
        <w:jc w:val="both"/>
        <w:rPr>
          <w:sz w:val="28"/>
          <w:szCs w:val="28"/>
        </w:rPr>
      </w:pPr>
      <w:r w:rsidRPr="009A1ABC">
        <w:rPr>
          <w:sz w:val="28"/>
          <w:szCs w:val="28"/>
        </w:rPr>
        <w:t>вопросы, содержащие оценку условий развития малого и среднего предпринимательства в городе Нижневартовске;</w:t>
      </w:r>
    </w:p>
    <w:p w:rsidR="00871A73" w:rsidRPr="009A1ABC" w:rsidRDefault="00871A73" w:rsidP="00112B3F">
      <w:pPr>
        <w:pStyle w:val="a3"/>
        <w:numPr>
          <w:ilvl w:val="1"/>
          <w:numId w:val="1"/>
        </w:numPr>
        <w:shd w:val="clear" w:color="auto" w:fill="auto"/>
        <w:tabs>
          <w:tab w:val="left" w:pos="360"/>
        </w:tabs>
        <w:spacing w:before="0" w:after="0" w:line="360" w:lineRule="auto"/>
        <w:ind w:right="20" w:firstLine="0"/>
        <w:jc w:val="both"/>
        <w:rPr>
          <w:sz w:val="28"/>
          <w:szCs w:val="28"/>
        </w:rPr>
      </w:pPr>
      <w:r w:rsidRPr="009A1ABC">
        <w:rPr>
          <w:sz w:val="28"/>
          <w:szCs w:val="28"/>
        </w:rPr>
        <w:t xml:space="preserve">вопросы, содержащие оценку эффективности реализации муниципальной программы </w:t>
      </w:r>
      <w:r>
        <w:rPr>
          <w:sz w:val="28"/>
          <w:szCs w:val="28"/>
        </w:rPr>
        <w:t>«</w:t>
      </w:r>
      <w:r w:rsidRPr="009A1ABC">
        <w:rPr>
          <w:sz w:val="28"/>
          <w:szCs w:val="28"/>
        </w:rPr>
        <w:t>Развитие малого и среднего предпринимательства на территории города Н</w:t>
      </w:r>
      <w:r>
        <w:rPr>
          <w:sz w:val="28"/>
          <w:szCs w:val="28"/>
        </w:rPr>
        <w:t>ижневартовска на 2016–2020 годы»</w:t>
      </w:r>
      <w:r w:rsidRPr="009A1ABC">
        <w:rPr>
          <w:sz w:val="28"/>
          <w:szCs w:val="28"/>
        </w:rPr>
        <w:t>.</w:t>
      </w:r>
    </w:p>
    <w:p w:rsidR="00871A73" w:rsidRPr="009A1ABC" w:rsidRDefault="00871A73" w:rsidP="00871A73">
      <w:pPr>
        <w:pStyle w:val="a3"/>
        <w:shd w:val="clear" w:color="auto" w:fill="auto"/>
        <w:spacing w:before="0" w:after="0" w:line="360" w:lineRule="auto"/>
        <w:ind w:right="20" w:firstLine="700"/>
        <w:jc w:val="both"/>
        <w:rPr>
          <w:sz w:val="28"/>
          <w:szCs w:val="28"/>
        </w:rPr>
      </w:pPr>
      <w:r w:rsidRPr="009A1ABC">
        <w:rPr>
          <w:sz w:val="28"/>
          <w:szCs w:val="28"/>
        </w:rPr>
        <w:t xml:space="preserve">Анкетный опрос проводился в сентябре – октябре 2018 года и охватил 410 респондентов — руководителей малых и средних компаний, из них 74 </w:t>
      </w:r>
      <w:r w:rsidRPr="002322F0">
        <w:rPr>
          <w:sz w:val="28"/>
          <w:szCs w:val="28"/>
        </w:rPr>
        <w:t>получателей</w:t>
      </w:r>
      <w:r w:rsidRPr="009A1ABC">
        <w:rPr>
          <w:sz w:val="28"/>
          <w:szCs w:val="28"/>
        </w:rPr>
        <w:t xml:space="preserve"> </w:t>
      </w:r>
      <w:r w:rsidRPr="002322F0">
        <w:rPr>
          <w:sz w:val="28"/>
          <w:szCs w:val="28"/>
        </w:rPr>
        <w:t>муниципал</w:t>
      </w:r>
      <w:r w:rsidRPr="009A1ABC">
        <w:rPr>
          <w:sz w:val="28"/>
          <w:szCs w:val="28"/>
        </w:rPr>
        <w:t>ьной поддержки, а также 416 потребителей товаров, работ и услуг среди таких социальных категорий граждан, как руководитель высшего и среднего уровня, специалист, служащий, рабочий, безработный, студент, пенсионер.</w:t>
      </w:r>
    </w:p>
    <w:p w:rsidR="00871A73" w:rsidRPr="009A1ABC" w:rsidRDefault="00871A73" w:rsidP="00871A73">
      <w:pPr>
        <w:pStyle w:val="a3"/>
        <w:shd w:val="clear" w:color="auto" w:fill="auto"/>
        <w:spacing w:before="0" w:after="0" w:line="360" w:lineRule="auto"/>
        <w:ind w:right="20" w:firstLine="700"/>
        <w:jc w:val="both"/>
        <w:rPr>
          <w:sz w:val="28"/>
          <w:szCs w:val="28"/>
        </w:rPr>
      </w:pPr>
      <w:r w:rsidRPr="009A1ABC">
        <w:rPr>
          <w:sz w:val="28"/>
          <w:szCs w:val="28"/>
        </w:rPr>
        <w:t>Выборка опроса для представителей предпринимательского сообщества была многоступенчатой стратифицированной, вероятностной по параметрам размера предприятия и вида деятельности для достижения репрезентативности (в части соответствия по этим параметрам структуре общей совокупности малого и среднего предпринимательства</w:t>
      </w:r>
      <w:r>
        <w:rPr>
          <w:sz w:val="28"/>
          <w:szCs w:val="28"/>
        </w:rPr>
        <w:t xml:space="preserve"> </w:t>
      </w:r>
      <w:r w:rsidRPr="009A1ABC">
        <w:rPr>
          <w:sz w:val="28"/>
          <w:szCs w:val="28"/>
        </w:rPr>
        <w:t>в Нижневартовске). В соответствии с приоритетами мер муниципальной и государственной поддержки и с вкладом малых и средних предприятий в долю ВРП Нижневартовска на уровне 10 — 12</w:t>
      </w:r>
      <w:r>
        <w:rPr>
          <w:sz w:val="28"/>
          <w:szCs w:val="28"/>
        </w:rPr>
        <w:t>%</w:t>
      </w:r>
      <w:r w:rsidRPr="009A1ABC">
        <w:rPr>
          <w:sz w:val="28"/>
          <w:szCs w:val="28"/>
        </w:rPr>
        <w:t xml:space="preserve"> выборочная совокупность была скорректирована по видам экономической </w:t>
      </w:r>
      <w:r w:rsidRPr="009A1ABC">
        <w:rPr>
          <w:sz w:val="28"/>
          <w:szCs w:val="28"/>
        </w:rPr>
        <w:lastRenderedPageBreak/>
        <w:t>деятельности и по категориям субъектов малого и среднего предпринимательства.</w:t>
      </w:r>
    </w:p>
    <w:p w:rsidR="00871A73" w:rsidRPr="009A1ABC" w:rsidRDefault="00871A73" w:rsidP="00871A73">
      <w:pPr>
        <w:pStyle w:val="a3"/>
        <w:shd w:val="clear" w:color="auto" w:fill="auto"/>
        <w:spacing w:before="0" w:after="0" w:line="360" w:lineRule="auto"/>
        <w:ind w:right="20" w:firstLine="700"/>
        <w:jc w:val="both"/>
        <w:rPr>
          <w:sz w:val="28"/>
          <w:szCs w:val="28"/>
        </w:rPr>
      </w:pPr>
      <w:r w:rsidRPr="009A1ABC">
        <w:rPr>
          <w:sz w:val="28"/>
          <w:szCs w:val="28"/>
        </w:rPr>
        <w:t xml:space="preserve">Генеральная совокупность — это все субъекты малого и среднего предпринимательства, включая индивидуальных предпринимателей, которые зарегистрированы и находятся (осуществляют деятельность) на территории города Нижневартовска, составляет в 2017 году </w:t>
      </w:r>
      <w:r w:rsidRPr="008E67E6">
        <w:rPr>
          <w:sz w:val="28"/>
          <w:szCs w:val="28"/>
        </w:rPr>
        <w:t xml:space="preserve">более </w:t>
      </w:r>
      <w:r w:rsidRPr="009A1ABC">
        <w:rPr>
          <w:sz w:val="28"/>
          <w:szCs w:val="28"/>
        </w:rPr>
        <w:t>3,5 тыс. единиц, 100%.</w:t>
      </w:r>
    </w:p>
    <w:p w:rsidR="00871A73" w:rsidRPr="009A1ABC" w:rsidRDefault="00871A73" w:rsidP="00871A73">
      <w:pPr>
        <w:pStyle w:val="a3"/>
        <w:shd w:val="clear" w:color="auto" w:fill="auto"/>
        <w:spacing w:before="0" w:after="0" w:line="360" w:lineRule="auto"/>
        <w:ind w:right="20" w:firstLine="700"/>
        <w:jc w:val="both"/>
        <w:rPr>
          <w:sz w:val="28"/>
          <w:szCs w:val="28"/>
        </w:rPr>
      </w:pPr>
      <w:r w:rsidRPr="009A1ABC">
        <w:rPr>
          <w:sz w:val="28"/>
          <w:szCs w:val="28"/>
        </w:rPr>
        <w:t>Выборочная совокупность — это часть объектов из генеральной совокупности, отобранных для изучения, с тем чтобы сделать заключение обо всей генеральной совокупности, составляет 410 руководителей малых и средних предприятий, 12</w:t>
      </w:r>
      <w:r>
        <w:rPr>
          <w:sz w:val="28"/>
          <w:szCs w:val="28"/>
        </w:rPr>
        <w:t>%</w:t>
      </w:r>
      <w:r w:rsidRPr="009A1ABC">
        <w:rPr>
          <w:sz w:val="28"/>
          <w:szCs w:val="28"/>
        </w:rPr>
        <w:t>.</w:t>
      </w:r>
      <w:r>
        <w:rPr>
          <w:sz w:val="28"/>
          <w:szCs w:val="28"/>
        </w:rPr>
        <w:t xml:space="preserve"> </w:t>
      </w:r>
      <w:r w:rsidRPr="009A1ABC">
        <w:rPr>
          <w:sz w:val="28"/>
          <w:szCs w:val="28"/>
        </w:rPr>
        <w:t>Источник: Официальный сайт Администрации города Нижневартовска и данные опроса предпринимателей</w:t>
      </w:r>
      <w:r>
        <w:rPr>
          <w:sz w:val="28"/>
          <w:szCs w:val="28"/>
        </w:rPr>
        <w:t>.</w:t>
      </w:r>
    </w:p>
    <w:p w:rsidR="00871A73" w:rsidRPr="00CD0E73" w:rsidRDefault="00871A73" w:rsidP="00871A73">
      <w:pPr>
        <w:pStyle w:val="a3"/>
        <w:shd w:val="clear" w:color="auto" w:fill="auto"/>
        <w:spacing w:before="0" w:after="0" w:line="360" w:lineRule="auto"/>
        <w:ind w:firstLine="700"/>
        <w:jc w:val="both"/>
        <w:rPr>
          <w:sz w:val="28"/>
          <w:szCs w:val="28"/>
        </w:rPr>
      </w:pPr>
      <w:r w:rsidRPr="00CD0E73">
        <w:rPr>
          <w:sz w:val="28"/>
          <w:szCs w:val="28"/>
        </w:rPr>
        <w:t>Анкета для опроса потребителей товаров и услуг из числа населения города Нижневартовска включ</w:t>
      </w:r>
      <w:r w:rsidR="00CD0E73" w:rsidRPr="00CD0E73">
        <w:rPr>
          <w:sz w:val="28"/>
          <w:szCs w:val="28"/>
        </w:rPr>
        <w:t xml:space="preserve">ала 16 вопросов, разбитых на </w:t>
      </w:r>
      <w:r w:rsidR="0057792B">
        <w:rPr>
          <w:sz w:val="28"/>
          <w:szCs w:val="28"/>
        </w:rPr>
        <w:t xml:space="preserve">три </w:t>
      </w:r>
      <w:r w:rsidRPr="00CD0E73">
        <w:rPr>
          <w:sz w:val="28"/>
          <w:szCs w:val="28"/>
        </w:rPr>
        <w:t>блока:</w:t>
      </w:r>
    </w:p>
    <w:p w:rsidR="00871A73" w:rsidRPr="0057792B" w:rsidRDefault="00871A73" w:rsidP="00112B3F">
      <w:pPr>
        <w:pStyle w:val="a3"/>
        <w:numPr>
          <w:ilvl w:val="1"/>
          <w:numId w:val="4"/>
        </w:numPr>
        <w:shd w:val="clear" w:color="auto" w:fill="auto"/>
        <w:spacing w:before="0" w:after="0" w:line="360" w:lineRule="auto"/>
        <w:ind w:left="709" w:hanging="709"/>
        <w:jc w:val="both"/>
        <w:rPr>
          <w:sz w:val="28"/>
          <w:szCs w:val="28"/>
        </w:rPr>
      </w:pPr>
      <w:r w:rsidRPr="0057792B">
        <w:rPr>
          <w:sz w:val="28"/>
          <w:szCs w:val="28"/>
        </w:rPr>
        <w:t>вопросы, содержащие информацию о социально-демографической характеристике потребителя;</w:t>
      </w:r>
    </w:p>
    <w:p w:rsidR="00871A73" w:rsidRPr="0057792B" w:rsidRDefault="00871A73" w:rsidP="00112B3F">
      <w:pPr>
        <w:pStyle w:val="a3"/>
        <w:numPr>
          <w:ilvl w:val="1"/>
          <w:numId w:val="4"/>
        </w:numPr>
        <w:shd w:val="clear" w:color="auto" w:fill="auto"/>
        <w:spacing w:before="0" w:after="0" w:line="360" w:lineRule="auto"/>
        <w:ind w:left="709" w:hanging="709"/>
        <w:jc w:val="both"/>
        <w:rPr>
          <w:sz w:val="28"/>
          <w:szCs w:val="28"/>
        </w:rPr>
      </w:pPr>
      <w:r w:rsidRPr="0057792B">
        <w:rPr>
          <w:sz w:val="28"/>
          <w:szCs w:val="28"/>
        </w:rPr>
        <w:t>вопросы, содержащие оценку деятельности малого и среднего предпринимат</w:t>
      </w:r>
      <w:r w:rsidR="0057792B" w:rsidRPr="0057792B">
        <w:rPr>
          <w:sz w:val="28"/>
          <w:szCs w:val="28"/>
        </w:rPr>
        <w:t>ельства в городе Нижневартовске;</w:t>
      </w:r>
    </w:p>
    <w:p w:rsidR="00B83B1A" w:rsidRPr="0057792B" w:rsidRDefault="00B83B1A" w:rsidP="00112B3F">
      <w:pPr>
        <w:pStyle w:val="a3"/>
        <w:numPr>
          <w:ilvl w:val="1"/>
          <w:numId w:val="4"/>
        </w:numPr>
        <w:shd w:val="clear" w:color="auto" w:fill="auto"/>
        <w:spacing w:before="0" w:after="0" w:line="360" w:lineRule="auto"/>
        <w:ind w:left="709" w:hanging="709"/>
        <w:jc w:val="both"/>
        <w:rPr>
          <w:sz w:val="28"/>
          <w:szCs w:val="28"/>
        </w:rPr>
      </w:pPr>
      <w:r w:rsidRPr="0057792B">
        <w:rPr>
          <w:sz w:val="28"/>
          <w:szCs w:val="28"/>
        </w:rPr>
        <w:t>Вопросы</w:t>
      </w:r>
      <w:r w:rsidR="0057792B" w:rsidRPr="0057792B">
        <w:rPr>
          <w:sz w:val="28"/>
          <w:szCs w:val="28"/>
        </w:rPr>
        <w:t xml:space="preserve">, содержащие </w:t>
      </w:r>
      <w:r w:rsidRPr="0057792B">
        <w:rPr>
          <w:sz w:val="28"/>
          <w:szCs w:val="28"/>
        </w:rPr>
        <w:t xml:space="preserve">оценку </w:t>
      </w:r>
      <w:r w:rsidR="0057792B" w:rsidRPr="0057792B">
        <w:rPr>
          <w:sz w:val="28"/>
          <w:szCs w:val="28"/>
        </w:rPr>
        <w:t>товаров и услуг</w:t>
      </w:r>
      <w:r w:rsidRPr="0057792B">
        <w:rPr>
          <w:sz w:val="28"/>
          <w:szCs w:val="28"/>
        </w:rPr>
        <w:t xml:space="preserve"> на рынке города Нижневартовска</w:t>
      </w:r>
      <w:r w:rsidR="0057792B" w:rsidRPr="0057792B">
        <w:rPr>
          <w:sz w:val="28"/>
          <w:szCs w:val="28"/>
        </w:rPr>
        <w:t>.</w:t>
      </w:r>
    </w:p>
    <w:p w:rsidR="00871A73" w:rsidRPr="009A1ABC" w:rsidRDefault="00871A73" w:rsidP="00871A73">
      <w:pPr>
        <w:pStyle w:val="a3"/>
        <w:shd w:val="clear" w:color="auto" w:fill="auto"/>
        <w:spacing w:before="0" w:after="0" w:line="360" w:lineRule="auto"/>
        <w:ind w:right="20" w:firstLine="700"/>
        <w:jc w:val="both"/>
        <w:rPr>
          <w:sz w:val="28"/>
          <w:szCs w:val="28"/>
        </w:rPr>
      </w:pPr>
      <w:r w:rsidRPr="00CD2449">
        <w:rPr>
          <w:sz w:val="28"/>
          <w:szCs w:val="28"/>
        </w:rPr>
        <w:t>Выборка опроса для потребителей товаров и услуг была квотирована по</w:t>
      </w:r>
      <w:r w:rsidRPr="009A1ABC">
        <w:rPr>
          <w:sz w:val="28"/>
          <w:szCs w:val="28"/>
        </w:rPr>
        <w:t xml:space="preserve"> полу и возрасту, </w:t>
      </w:r>
      <w:r w:rsidRPr="002322F0">
        <w:rPr>
          <w:sz w:val="28"/>
          <w:szCs w:val="28"/>
        </w:rPr>
        <w:t>репрезентирующая</w:t>
      </w:r>
      <w:r w:rsidRPr="009A1ABC">
        <w:rPr>
          <w:sz w:val="28"/>
          <w:szCs w:val="28"/>
        </w:rPr>
        <w:t xml:space="preserve"> </w:t>
      </w:r>
      <w:r w:rsidRPr="002322F0">
        <w:rPr>
          <w:sz w:val="28"/>
          <w:szCs w:val="28"/>
        </w:rPr>
        <w:t xml:space="preserve">население </w:t>
      </w:r>
      <w:r w:rsidRPr="009A1ABC">
        <w:rPr>
          <w:sz w:val="28"/>
          <w:szCs w:val="28"/>
        </w:rPr>
        <w:t>Нижневартовска.</w:t>
      </w:r>
    </w:p>
    <w:p w:rsidR="00871A73" w:rsidRDefault="00871A73" w:rsidP="00871A73">
      <w:pPr>
        <w:pStyle w:val="a3"/>
        <w:shd w:val="clear" w:color="auto" w:fill="auto"/>
        <w:spacing w:before="0" w:after="0" w:line="360" w:lineRule="auto"/>
        <w:ind w:right="20" w:firstLine="700"/>
        <w:jc w:val="both"/>
        <w:rPr>
          <w:sz w:val="28"/>
          <w:szCs w:val="28"/>
        </w:rPr>
      </w:pPr>
      <w:bookmarkStart w:id="2" w:name="bookmark1"/>
    </w:p>
    <w:p w:rsidR="00871A73" w:rsidRPr="009A1ABC" w:rsidRDefault="00871A73" w:rsidP="00871A73">
      <w:pPr>
        <w:pStyle w:val="420"/>
        <w:keepNext/>
        <w:keepLines/>
        <w:shd w:val="clear" w:color="auto" w:fill="auto"/>
        <w:spacing w:before="0" w:line="360" w:lineRule="auto"/>
        <w:jc w:val="center"/>
        <w:rPr>
          <w:sz w:val="28"/>
          <w:szCs w:val="28"/>
        </w:rPr>
      </w:pPr>
      <w:r w:rsidRPr="009A1ABC">
        <w:rPr>
          <w:sz w:val="28"/>
          <w:szCs w:val="28"/>
        </w:rPr>
        <w:t>Характеристика выборочной совокупности</w:t>
      </w:r>
      <w:bookmarkEnd w:id="2"/>
    </w:p>
    <w:p w:rsidR="00871A73" w:rsidRPr="009A1ABC" w:rsidRDefault="00871A73" w:rsidP="00871A73">
      <w:pPr>
        <w:pStyle w:val="a3"/>
        <w:shd w:val="clear" w:color="auto" w:fill="auto"/>
        <w:spacing w:before="0" w:after="0" w:line="360" w:lineRule="auto"/>
        <w:ind w:right="20" w:firstLine="700"/>
        <w:jc w:val="both"/>
        <w:rPr>
          <w:sz w:val="28"/>
          <w:szCs w:val="28"/>
        </w:rPr>
      </w:pPr>
      <w:r w:rsidRPr="009A1ABC">
        <w:rPr>
          <w:sz w:val="28"/>
          <w:szCs w:val="28"/>
        </w:rPr>
        <w:t>В сентябре — октябре  2018 года был проведен опрос руководителей малых и средних предприятий, в котором приняли участие 410 респондентов, являющихся учредителями (собственниками) или руководителями субъектов малого и среднего предпринимательства г.</w:t>
      </w:r>
      <w:r>
        <w:rPr>
          <w:sz w:val="28"/>
          <w:szCs w:val="28"/>
        </w:rPr>
        <w:t xml:space="preserve"> </w:t>
      </w:r>
      <w:r w:rsidRPr="009A1ABC">
        <w:rPr>
          <w:sz w:val="28"/>
          <w:szCs w:val="28"/>
        </w:rPr>
        <w:t xml:space="preserve">Нижневартовска, в том числе 74 </w:t>
      </w:r>
      <w:r w:rsidRPr="00A41666">
        <w:rPr>
          <w:sz w:val="28"/>
          <w:szCs w:val="28"/>
        </w:rPr>
        <w:t>получателей  муниципальной</w:t>
      </w:r>
      <w:r w:rsidRPr="009A1ABC">
        <w:rPr>
          <w:sz w:val="28"/>
          <w:szCs w:val="28"/>
        </w:rPr>
        <w:t xml:space="preserve"> поддержки.</w:t>
      </w:r>
    </w:p>
    <w:p w:rsidR="00871A73" w:rsidRPr="009A1ABC" w:rsidRDefault="00871A73" w:rsidP="00871A73">
      <w:pPr>
        <w:pStyle w:val="a3"/>
        <w:shd w:val="clear" w:color="auto" w:fill="auto"/>
        <w:spacing w:before="0" w:after="0" w:line="360" w:lineRule="auto"/>
        <w:ind w:right="20" w:firstLine="700"/>
        <w:jc w:val="both"/>
        <w:rPr>
          <w:color w:val="FF0000"/>
          <w:sz w:val="28"/>
          <w:szCs w:val="28"/>
        </w:rPr>
      </w:pPr>
      <w:r w:rsidRPr="009A1ABC">
        <w:rPr>
          <w:sz w:val="28"/>
          <w:szCs w:val="28"/>
        </w:rPr>
        <w:t xml:space="preserve">Структура выборки по размеру предприятия (деление на микро, малые и средние компании согласно критериям, установленным Постановлением </w:t>
      </w:r>
      <w:r w:rsidRPr="009A1ABC">
        <w:rPr>
          <w:sz w:val="28"/>
          <w:szCs w:val="28"/>
        </w:rPr>
        <w:lastRenderedPageBreak/>
        <w:t>Правительство РФ от 04.04.2016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r>
        <w:rPr>
          <w:sz w:val="28"/>
          <w:szCs w:val="28"/>
        </w:rPr>
        <w:t xml:space="preserve"> </w:t>
      </w:r>
      <w:r w:rsidRPr="009A1ABC">
        <w:rPr>
          <w:sz w:val="28"/>
          <w:szCs w:val="28"/>
        </w:rPr>
        <w:t xml:space="preserve">существенным образом не отличается от фактической структуры сектора МСП по городу. </w:t>
      </w:r>
      <w:r>
        <w:rPr>
          <w:sz w:val="28"/>
          <w:szCs w:val="28"/>
        </w:rPr>
        <w:t xml:space="preserve">Основную массу опрошенных </w:t>
      </w:r>
      <w:r w:rsidRPr="009A1ABC">
        <w:rPr>
          <w:sz w:val="28"/>
          <w:szCs w:val="28"/>
        </w:rPr>
        <w:t xml:space="preserve">составили </w:t>
      </w:r>
      <w:r>
        <w:rPr>
          <w:sz w:val="28"/>
          <w:szCs w:val="28"/>
        </w:rPr>
        <w:t xml:space="preserve">руководители </w:t>
      </w:r>
      <w:r w:rsidRPr="009A1ABC">
        <w:rPr>
          <w:sz w:val="28"/>
          <w:szCs w:val="28"/>
        </w:rPr>
        <w:t>малого бизнеса, из них 81</w:t>
      </w:r>
      <w:r>
        <w:rPr>
          <w:sz w:val="28"/>
          <w:szCs w:val="28"/>
        </w:rPr>
        <w:t xml:space="preserve">% </w:t>
      </w:r>
      <w:r w:rsidR="009F41EE">
        <w:rPr>
          <w:sz w:val="28"/>
          <w:szCs w:val="28"/>
        </w:rPr>
        <w:t xml:space="preserve">руководители </w:t>
      </w:r>
      <w:r w:rsidRPr="00A41666">
        <w:rPr>
          <w:sz w:val="28"/>
          <w:szCs w:val="28"/>
        </w:rPr>
        <w:t>микропредприятий</w:t>
      </w:r>
      <w:r w:rsidRPr="009A1ABC">
        <w:rPr>
          <w:sz w:val="28"/>
          <w:szCs w:val="28"/>
        </w:rPr>
        <w:t xml:space="preserve"> и 13</w:t>
      </w:r>
      <w:r>
        <w:rPr>
          <w:sz w:val="28"/>
          <w:szCs w:val="28"/>
        </w:rPr>
        <w:t>% – малых предприятий</w:t>
      </w:r>
      <w:r w:rsidRPr="009A1ABC">
        <w:rPr>
          <w:sz w:val="28"/>
          <w:szCs w:val="28"/>
        </w:rPr>
        <w:t xml:space="preserve">. </w:t>
      </w:r>
    </w:p>
    <w:p w:rsidR="00871A73" w:rsidRDefault="00871A73" w:rsidP="00871A73">
      <w:pPr>
        <w:pStyle w:val="a3"/>
        <w:shd w:val="clear" w:color="auto" w:fill="auto"/>
        <w:spacing w:before="0" w:after="0" w:line="360" w:lineRule="auto"/>
        <w:ind w:right="20" w:firstLine="0"/>
        <w:jc w:val="right"/>
        <w:rPr>
          <w:b/>
          <w:sz w:val="28"/>
          <w:szCs w:val="28"/>
        </w:rPr>
      </w:pPr>
      <w:r w:rsidRPr="002D0440">
        <w:rPr>
          <w:b/>
          <w:sz w:val="28"/>
          <w:szCs w:val="28"/>
        </w:rPr>
        <w:t>Диаграмма №</w:t>
      </w:r>
      <w:r>
        <w:rPr>
          <w:b/>
          <w:sz w:val="28"/>
          <w:szCs w:val="28"/>
        </w:rPr>
        <w:t>1.1</w:t>
      </w:r>
    </w:p>
    <w:p w:rsidR="00871A73" w:rsidRDefault="00871A73" w:rsidP="00871A73">
      <w:pPr>
        <w:pStyle w:val="a3"/>
        <w:shd w:val="clear" w:color="auto" w:fill="auto"/>
        <w:spacing w:before="0" w:after="0" w:line="360" w:lineRule="auto"/>
        <w:ind w:right="20" w:firstLine="0"/>
        <w:jc w:val="center"/>
        <w:rPr>
          <w:b/>
          <w:sz w:val="28"/>
          <w:szCs w:val="28"/>
        </w:rPr>
      </w:pPr>
      <w:r w:rsidRPr="002D0440">
        <w:rPr>
          <w:b/>
          <w:sz w:val="28"/>
          <w:szCs w:val="28"/>
        </w:rPr>
        <w:t>Характеристика предприятий по численному составу</w:t>
      </w:r>
    </w:p>
    <w:p w:rsidR="00871A73" w:rsidRPr="002D0440" w:rsidRDefault="00871A73" w:rsidP="00871A73">
      <w:pPr>
        <w:pStyle w:val="a3"/>
        <w:shd w:val="clear" w:color="auto" w:fill="auto"/>
        <w:spacing w:before="0" w:after="0" w:line="360" w:lineRule="auto"/>
        <w:ind w:right="20" w:firstLine="0"/>
        <w:jc w:val="center"/>
        <w:rPr>
          <w:sz w:val="28"/>
          <w:szCs w:val="28"/>
        </w:rPr>
      </w:pPr>
      <w:r w:rsidRPr="00C75AD1">
        <w:rPr>
          <w:noProof/>
          <w:szCs w:val="28"/>
          <w:lang w:eastAsia="ru-RU"/>
        </w:rPr>
        <w:drawing>
          <wp:inline distT="0" distB="0" distL="0" distR="0">
            <wp:extent cx="4931410" cy="1894205"/>
            <wp:effectExtent l="19050" t="0" r="2540" b="0"/>
            <wp:docPr id="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4931410" cy="1894205"/>
                    </a:xfrm>
                    <a:prstGeom prst="rect">
                      <a:avLst/>
                    </a:prstGeom>
                    <a:noFill/>
                    <a:ln w="9525">
                      <a:noFill/>
                      <a:miter lim="800000"/>
                      <a:headEnd/>
                      <a:tailEnd/>
                    </a:ln>
                  </pic:spPr>
                </pic:pic>
              </a:graphicData>
            </a:graphic>
          </wp:inline>
        </w:drawing>
      </w:r>
    </w:p>
    <w:p w:rsidR="00871A73" w:rsidRPr="009A1ABC" w:rsidRDefault="00871A73" w:rsidP="00871A73">
      <w:pPr>
        <w:pStyle w:val="a3"/>
        <w:shd w:val="clear" w:color="auto" w:fill="auto"/>
        <w:spacing w:before="0" w:after="0" w:line="360" w:lineRule="auto"/>
        <w:ind w:right="20" w:firstLine="700"/>
        <w:jc w:val="both"/>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t>Диаграмма № 1.2</w:t>
      </w:r>
    </w:p>
    <w:p w:rsidR="00871A73" w:rsidRPr="002D0440" w:rsidRDefault="00871A73" w:rsidP="00871A73">
      <w:pPr>
        <w:pStyle w:val="a3"/>
        <w:shd w:val="clear" w:color="auto" w:fill="auto"/>
        <w:spacing w:before="0" w:after="0" w:line="360" w:lineRule="auto"/>
        <w:ind w:right="20" w:firstLine="0"/>
        <w:jc w:val="center"/>
        <w:rPr>
          <w:b/>
          <w:sz w:val="28"/>
          <w:szCs w:val="28"/>
        </w:rPr>
      </w:pPr>
      <w:r w:rsidRPr="002D0440">
        <w:rPr>
          <w:b/>
          <w:sz w:val="28"/>
          <w:szCs w:val="28"/>
        </w:rPr>
        <w:t>Характеристика предприятия по примерному годовому обороту</w:t>
      </w:r>
    </w:p>
    <w:p w:rsidR="00871A73" w:rsidRDefault="00871A73" w:rsidP="00871A73">
      <w:pPr>
        <w:pStyle w:val="a3"/>
        <w:shd w:val="clear" w:color="auto" w:fill="auto"/>
        <w:spacing w:before="0" w:after="0" w:line="360" w:lineRule="auto"/>
        <w:ind w:right="20" w:firstLine="0"/>
        <w:jc w:val="center"/>
        <w:rPr>
          <w:sz w:val="28"/>
          <w:szCs w:val="28"/>
        </w:rPr>
      </w:pPr>
      <w:r w:rsidRPr="00C75AD1">
        <w:rPr>
          <w:noProof/>
          <w:szCs w:val="28"/>
          <w:lang w:eastAsia="ru-RU"/>
        </w:rPr>
        <w:drawing>
          <wp:inline distT="0" distB="0" distL="0" distR="0">
            <wp:extent cx="5535295" cy="1731010"/>
            <wp:effectExtent l="19050" t="0" r="8255" b="0"/>
            <wp:docPr id="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5535295" cy="1731010"/>
                    </a:xfrm>
                    <a:prstGeom prst="rect">
                      <a:avLst/>
                    </a:prstGeom>
                    <a:noFill/>
                    <a:ln w="9525">
                      <a:noFill/>
                      <a:miter lim="800000"/>
                      <a:headEnd/>
                      <a:tailEnd/>
                    </a:ln>
                  </pic:spPr>
                </pic:pic>
              </a:graphicData>
            </a:graphic>
          </wp:inline>
        </w:drawing>
      </w:r>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 xml:space="preserve">В части средних компаний структура выборки несколько отличается от фактической структуры (доля средних компаний несколько выше аналогичной доли в секторе МСП), что было сделано для повышения репрезентативности при анализе распределения ответов внутри этих групп. Так, доля средних </w:t>
      </w:r>
      <w:r w:rsidRPr="009A1ABC">
        <w:rPr>
          <w:sz w:val="28"/>
          <w:szCs w:val="28"/>
        </w:rPr>
        <w:lastRenderedPageBreak/>
        <w:t>компаний в выборке составила 4</w:t>
      </w:r>
      <w:r>
        <w:rPr>
          <w:sz w:val="28"/>
          <w:szCs w:val="28"/>
        </w:rPr>
        <w:t>%</w:t>
      </w:r>
      <w:r w:rsidRPr="009A1ABC">
        <w:rPr>
          <w:sz w:val="28"/>
          <w:szCs w:val="28"/>
        </w:rPr>
        <w:t>, в целом по городу доля таких компаний составляет 0,2%.</w:t>
      </w:r>
    </w:p>
    <w:p w:rsidR="00871A73"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Отраслевая структура выборки: основную массу опрошенных составили представители оптовой и розничной торговли — около 11,5% опрошенных предпринимателей. Доля предприятий, занимающихся дополнительным образованием, составила 9,3</w:t>
      </w:r>
      <w:r>
        <w:rPr>
          <w:sz w:val="28"/>
          <w:szCs w:val="28"/>
        </w:rPr>
        <w:t>%</w:t>
      </w:r>
      <w:r w:rsidRPr="009A1ABC">
        <w:rPr>
          <w:sz w:val="28"/>
          <w:szCs w:val="28"/>
        </w:rPr>
        <w:t>. Почти 7,8</w:t>
      </w:r>
      <w:r>
        <w:rPr>
          <w:sz w:val="28"/>
          <w:szCs w:val="28"/>
        </w:rPr>
        <w:t>%</w:t>
      </w:r>
      <w:r w:rsidRPr="009A1ABC">
        <w:rPr>
          <w:sz w:val="28"/>
          <w:szCs w:val="28"/>
        </w:rPr>
        <w:t xml:space="preserve"> доля субъектов  по оказанию транспортных услуг. В наименьшей степени в выборке оказались представлены производство и распределение электроэнергии, газа и воды (1,2</w:t>
      </w:r>
      <w:r>
        <w:rPr>
          <w:sz w:val="28"/>
          <w:szCs w:val="28"/>
        </w:rPr>
        <w:t>%</w:t>
      </w:r>
      <w:r w:rsidRPr="009A1ABC">
        <w:rPr>
          <w:sz w:val="28"/>
          <w:szCs w:val="28"/>
        </w:rPr>
        <w:t>), производство резиновых и пластмассовых изделий (1,5</w:t>
      </w:r>
      <w:r>
        <w:rPr>
          <w:sz w:val="28"/>
          <w:szCs w:val="28"/>
        </w:rPr>
        <w:t>%</w:t>
      </w:r>
      <w:r w:rsidRPr="009A1ABC">
        <w:rPr>
          <w:sz w:val="28"/>
          <w:szCs w:val="28"/>
        </w:rPr>
        <w:t>), производство металлических изделий (1,7</w:t>
      </w:r>
      <w:r>
        <w:rPr>
          <w:sz w:val="28"/>
          <w:szCs w:val="28"/>
        </w:rPr>
        <w:t>%</w:t>
      </w:r>
      <w:r w:rsidRPr="009A1ABC">
        <w:rPr>
          <w:sz w:val="28"/>
          <w:szCs w:val="28"/>
        </w:rPr>
        <w:t>).</w:t>
      </w: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lastRenderedPageBreak/>
        <w:t>Диаграмма № 1.3</w:t>
      </w:r>
    </w:p>
    <w:p w:rsidR="00871A73" w:rsidRPr="002D0440" w:rsidRDefault="00871A73" w:rsidP="00871A73">
      <w:pPr>
        <w:pStyle w:val="a3"/>
        <w:shd w:val="clear" w:color="auto" w:fill="auto"/>
        <w:spacing w:before="0" w:after="0" w:line="360" w:lineRule="auto"/>
        <w:ind w:right="20" w:firstLine="0"/>
        <w:jc w:val="center"/>
        <w:rPr>
          <w:b/>
          <w:sz w:val="28"/>
          <w:szCs w:val="28"/>
        </w:rPr>
      </w:pPr>
      <w:r w:rsidRPr="002D0440">
        <w:rPr>
          <w:b/>
          <w:sz w:val="28"/>
          <w:szCs w:val="28"/>
        </w:rPr>
        <w:t>Вид экономической деятельности предпринимателей</w:t>
      </w:r>
    </w:p>
    <w:p w:rsidR="00871A73" w:rsidRDefault="00871A73" w:rsidP="00871A73">
      <w:pPr>
        <w:pStyle w:val="a3"/>
        <w:shd w:val="clear" w:color="auto" w:fill="auto"/>
        <w:spacing w:before="0" w:after="0" w:line="360" w:lineRule="auto"/>
        <w:ind w:left="20" w:right="20" w:hanging="20"/>
        <w:jc w:val="center"/>
        <w:rPr>
          <w:sz w:val="28"/>
          <w:szCs w:val="28"/>
        </w:rPr>
      </w:pPr>
      <w:r w:rsidRPr="00226D58">
        <w:rPr>
          <w:noProof/>
          <w:szCs w:val="28"/>
          <w:lang w:eastAsia="ru-RU"/>
        </w:rPr>
        <w:drawing>
          <wp:inline distT="0" distB="0" distL="0" distR="0">
            <wp:extent cx="6120765" cy="6918233"/>
            <wp:effectExtent l="19050" t="0" r="0" b="0"/>
            <wp:docPr id="6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cstate="print"/>
                    <a:srcRect/>
                    <a:stretch>
                      <a:fillRect/>
                    </a:stretch>
                  </pic:blipFill>
                  <pic:spPr bwMode="auto">
                    <a:xfrm>
                      <a:off x="0" y="0"/>
                      <a:ext cx="6120765" cy="6918233"/>
                    </a:xfrm>
                    <a:prstGeom prst="rect">
                      <a:avLst/>
                    </a:prstGeom>
                    <a:noFill/>
                    <a:ln w="9525">
                      <a:noFill/>
                      <a:miter lim="800000"/>
                      <a:headEnd/>
                      <a:tailEnd/>
                    </a:ln>
                  </pic:spPr>
                </pic:pic>
              </a:graphicData>
            </a:graphic>
          </wp:inline>
        </w:drawing>
      </w:r>
    </w:p>
    <w:p w:rsidR="00871A73"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 xml:space="preserve">В опросе приняли участие </w:t>
      </w:r>
      <w:r w:rsidRPr="00A41666">
        <w:rPr>
          <w:sz w:val="28"/>
          <w:szCs w:val="28"/>
        </w:rPr>
        <w:t>предприниматели различных возрастных категорий.</w:t>
      </w:r>
      <w:r w:rsidRPr="009A1ABC">
        <w:rPr>
          <w:sz w:val="28"/>
          <w:szCs w:val="28"/>
        </w:rPr>
        <w:t xml:space="preserve"> Сравнение вовлеченности мужчин и женщин, а также представителей разных возрастных групп в предпринимательскую деятельность, позволяет составить портрет типичного предпринимателя.</w:t>
      </w:r>
    </w:p>
    <w:p w:rsidR="00632E68" w:rsidRDefault="00632E68" w:rsidP="00871A73">
      <w:pPr>
        <w:pStyle w:val="a3"/>
        <w:shd w:val="clear" w:color="auto" w:fill="auto"/>
        <w:spacing w:before="0" w:after="0" w:line="360" w:lineRule="auto"/>
        <w:ind w:left="20" w:right="20" w:firstLine="700"/>
        <w:jc w:val="both"/>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lastRenderedPageBreak/>
        <w:t>Диаграмма № 1.4</w:t>
      </w:r>
    </w:p>
    <w:p w:rsidR="00871A73" w:rsidRDefault="00871A73" w:rsidP="00871A73">
      <w:pPr>
        <w:pStyle w:val="a3"/>
        <w:shd w:val="clear" w:color="auto" w:fill="auto"/>
        <w:spacing w:before="0" w:after="0" w:line="360" w:lineRule="auto"/>
        <w:ind w:right="20" w:firstLine="0"/>
        <w:jc w:val="center"/>
        <w:rPr>
          <w:b/>
          <w:sz w:val="28"/>
          <w:szCs w:val="28"/>
        </w:rPr>
      </w:pPr>
      <w:r w:rsidRPr="00226D58">
        <w:rPr>
          <w:b/>
          <w:sz w:val="28"/>
          <w:szCs w:val="28"/>
        </w:rPr>
        <w:t>Характеристика предпринимателя по возрасту</w:t>
      </w:r>
    </w:p>
    <w:p w:rsidR="00871A73" w:rsidRPr="009A1ABC" w:rsidRDefault="00CA5ADB" w:rsidP="00871A73">
      <w:pPr>
        <w:pStyle w:val="a3"/>
        <w:shd w:val="clear" w:color="auto" w:fill="auto"/>
        <w:spacing w:before="0" w:after="0" w:line="360" w:lineRule="auto"/>
        <w:ind w:right="20" w:firstLine="0"/>
        <w:jc w:val="center"/>
        <w:rPr>
          <w:sz w:val="28"/>
          <w:szCs w:val="28"/>
        </w:rPr>
      </w:pPr>
      <w:r w:rsidRPr="00CA5ADB">
        <w:rPr>
          <w:noProof/>
          <w:szCs w:val="28"/>
          <w:lang w:eastAsia="ru-RU"/>
        </w:rPr>
        <w:drawing>
          <wp:inline distT="0" distB="0" distL="0" distR="0">
            <wp:extent cx="4267200" cy="2265680"/>
            <wp:effectExtent l="19050" t="0" r="0"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267200" cy="2265680"/>
                    </a:xfrm>
                    <a:prstGeom prst="rect">
                      <a:avLst/>
                    </a:prstGeom>
                    <a:noFill/>
                    <a:ln w="9525">
                      <a:noFill/>
                      <a:miter lim="800000"/>
                      <a:headEnd/>
                      <a:tailEnd/>
                    </a:ln>
                  </pic:spPr>
                </pic:pic>
              </a:graphicData>
            </a:graphic>
          </wp:inline>
        </w:drawing>
      </w:r>
    </w:p>
    <w:p w:rsidR="00871A73" w:rsidRDefault="00871A73" w:rsidP="00871A73">
      <w:pPr>
        <w:pStyle w:val="a3"/>
        <w:shd w:val="clear" w:color="auto" w:fill="auto"/>
        <w:spacing w:before="0" w:after="0" w:line="360" w:lineRule="auto"/>
        <w:ind w:right="20" w:firstLine="0"/>
        <w:jc w:val="right"/>
        <w:rPr>
          <w:b/>
          <w:sz w:val="28"/>
          <w:szCs w:val="28"/>
        </w:rPr>
      </w:pPr>
      <w:r w:rsidRPr="00851222">
        <w:rPr>
          <w:b/>
          <w:sz w:val="28"/>
          <w:szCs w:val="28"/>
        </w:rPr>
        <w:t>Диаграмма №</w:t>
      </w:r>
      <w:r>
        <w:rPr>
          <w:b/>
          <w:sz w:val="28"/>
          <w:szCs w:val="28"/>
        </w:rPr>
        <w:t>1.5</w:t>
      </w:r>
    </w:p>
    <w:p w:rsidR="00871A73" w:rsidRPr="00851222" w:rsidRDefault="00871A73" w:rsidP="00871A73">
      <w:pPr>
        <w:pStyle w:val="a3"/>
        <w:shd w:val="clear" w:color="auto" w:fill="auto"/>
        <w:spacing w:before="0" w:after="0" w:line="360" w:lineRule="auto"/>
        <w:ind w:right="20" w:firstLine="0"/>
        <w:jc w:val="center"/>
        <w:rPr>
          <w:b/>
          <w:sz w:val="28"/>
          <w:szCs w:val="28"/>
        </w:rPr>
      </w:pPr>
      <w:r w:rsidRPr="00851222">
        <w:rPr>
          <w:b/>
          <w:sz w:val="28"/>
          <w:szCs w:val="28"/>
        </w:rPr>
        <w:t>Характеристика предпринимателя по полу</w:t>
      </w:r>
    </w:p>
    <w:p w:rsidR="00871A73" w:rsidRDefault="00871A73" w:rsidP="00871A73">
      <w:pPr>
        <w:pStyle w:val="a3"/>
        <w:shd w:val="clear" w:color="auto" w:fill="auto"/>
        <w:spacing w:before="0" w:after="0" w:line="360" w:lineRule="auto"/>
        <w:ind w:left="20" w:right="20" w:hanging="20"/>
        <w:jc w:val="center"/>
        <w:rPr>
          <w:sz w:val="28"/>
          <w:szCs w:val="28"/>
        </w:rPr>
      </w:pPr>
      <w:r w:rsidRPr="00851222">
        <w:rPr>
          <w:noProof/>
          <w:szCs w:val="28"/>
          <w:lang w:eastAsia="ru-RU"/>
        </w:rPr>
        <w:drawing>
          <wp:inline distT="0" distB="0" distL="0" distR="0">
            <wp:extent cx="4311015" cy="1339215"/>
            <wp:effectExtent l="19050" t="0" r="0" b="0"/>
            <wp:docPr id="7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4311015" cy="1339215"/>
                    </a:xfrm>
                    <a:prstGeom prst="rect">
                      <a:avLst/>
                    </a:prstGeom>
                    <a:noFill/>
                    <a:ln w="9525">
                      <a:noFill/>
                      <a:miter lim="800000"/>
                      <a:headEnd/>
                      <a:tailEnd/>
                    </a:ln>
                  </pic:spPr>
                </pic:pic>
              </a:graphicData>
            </a:graphic>
          </wp:inline>
        </w:drawing>
      </w:r>
    </w:p>
    <w:p w:rsidR="00871A73" w:rsidRPr="009A1ABC"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В целом предпринимательская деятельность характерна в большей степени для женщин (56</w:t>
      </w:r>
      <w:r>
        <w:rPr>
          <w:sz w:val="28"/>
          <w:szCs w:val="28"/>
        </w:rPr>
        <w:t>%</w:t>
      </w:r>
      <w:r w:rsidRPr="009A1ABC">
        <w:rPr>
          <w:sz w:val="28"/>
          <w:szCs w:val="28"/>
        </w:rPr>
        <w:t>), если говорить о возрасте, то здесь экономическую активность демонстрируют люди в возрасте от 18 до 50 лет, в представленной диаграмме разница между молодежью и средним возрастом не значительная. С возрастом предпринимательская активность уменьшается. Средний возраст опрашиваемых предпринимателей Нижневартовска — 43 года.</w:t>
      </w:r>
    </w:p>
    <w:p w:rsidR="00871A73"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 xml:space="preserve">Помимо представителей предпринимательского сообщества опрашивались респонденты, которые в последнее время приобретали товары, работы и услуги на рынках Нижневартовска. В основном в опросе приняли участие представители всех возрастных групп, наибольший процент опрошенных относятся к молодым людям от 18 до 30 лет. </w:t>
      </w:r>
    </w:p>
    <w:p w:rsidR="00632E68" w:rsidRDefault="00632E68" w:rsidP="00871A73">
      <w:pPr>
        <w:pStyle w:val="a3"/>
        <w:shd w:val="clear" w:color="auto" w:fill="auto"/>
        <w:spacing w:before="0" w:after="0" w:line="360" w:lineRule="auto"/>
        <w:ind w:left="20" w:right="20" w:firstLine="700"/>
        <w:jc w:val="both"/>
        <w:rPr>
          <w:sz w:val="28"/>
          <w:szCs w:val="28"/>
        </w:rPr>
      </w:pPr>
    </w:p>
    <w:p w:rsidR="00632E68" w:rsidRDefault="00632E68" w:rsidP="00871A73">
      <w:pPr>
        <w:pStyle w:val="a3"/>
        <w:shd w:val="clear" w:color="auto" w:fill="auto"/>
        <w:spacing w:before="0" w:after="0" w:line="360" w:lineRule="auto"/>
        <w:ind w:left="20" w:right="20" w:firstLine="700"/>
        <w:jc w:val="both"/>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sidRPr="00851222">
        <w:rPr>
          <w:b/>
          <w:sz w:val="28"/>
          <w:szCs w:val="28"/>
        </w:rPr>
        <w:lastRenderedPageBreak/>
        <w:t>Диаграмма №</w:t>
      </w:r>
      <w:r>
        <w:rPr>
          <w:b/>
          <w:sz w:val="28"/>
          <w:szCs w:val="28"/>
        </w:rPr>
        <w:t>1.6</w:t>
      </w:r>
    </w:p>
    <w:p w:rsidR="00871A73" w:rsidRPr="00851222" w:rsidRDefault="00871A73" w:rsidP="00871A73">
      <w:pPr>
        <w:pStyle w:val="a3"/>
        <w:shd w:val="clear" w:color="auto" w:fill="auto"/>
        <w:spacing w:before="0" w:after="0" w:line="360" w:lineRule="auto"/>
        <w:ind w:right="20" w:firstLine="0"/>
        <w:jc w:val="center"/>
        <w:rPr>
          <w:b/>
          <w:sz w:val="28"/>
          <w:szCs w:val="28"/>
        </w:rPr>
      </w:pPr>
      <w:r w:rsidRPr="00851222">
        <w:rPr>
          <w:b/>
          <w:sz w:val="28"/>
          <w:szCs w:val="28"/>
        </w:rPr>
        <w:t>Характеристика потребителя по возрасту</w:t>
      </w:r>
    </w:p>
    <w:p w:rsidR="00871A73" w:rsidRDefault="00871A73" w:rsidP="00871A73">
      <w:pPr>
        <w:pStyle w:val="a3"/>
        <w:shd w:val="clear" w:color="auto" w:fill="auto"/>
        <w:spacing w:before="0" w:after="0" w:line="360" w:lineRule="auto"/>
        <w:ind w:right="20" w:firstLine="0"/>
        <w:jc w:val="center"/>
        <w:rPr>
          <w:sz w:val="28"/>
          <w:szCs w:val="28"/>
        </w:rPr>
      </w:pPr>
      <w:r w:rsidRPr="005F68EF">
        <w:rPr>
          <w:noProof/>
          <w:szCs w:val="28"/>
          <w:lang w:eastAsia="ru-RU"/>
        </w:rPr>
        <w:drawing>
          <wp:inline distT="0" distB="0" distL="0" distR="0">
            <wp:extent cx="4702810" cy="1926590"/>
            <wp:effectExtent l="19050" t="0" r="2540" b="0"/>
            <wp:docPr id="7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srcRect/>
                    <a:stretch>
                      <a:fillRect/>
                    </a:stretch>
                  </pic:blipFill>
                  <pic:spPr bwMode="auto">
                    <a:xfrm>
                      <a:off x="0" y="0"/>
                      <a:ext cx="4702810" cy="1926590"/>
                    </a:xfrm>
                    <a:prstGeom prst="rect">
                      <a:avLst/>
                    </a:prstGeom>
                    <a:noFill/>
                    <a:ln w="9525">
                      <a:noFill/>
                      <a:miter lim="800000"/>
                      <a:headEnd/>
                      <a:tailEnd/>
                    </a:ln>
                  </pic:spPr>
                </pic:pic>
              </a:graphicData>
            </a:graphic>
          </wp:inline>
        </w:drawing>
      </w:r>
    </w:p>
    <w:p w:rsidR="00871A73" w:rsidRPr="00F93A1B"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t>Среди потребителей большую долю составили женщины (54%) и люди, которые в данный момент заняты трудовой деятельностью, в основном специалисты, рабочие и служащие</w:t>
      </w:r>
      <w:r w:rsidR="000A121F">
        <w:rPr>
          <w:sz w:val="28"/>
          <w:szCs w:val="28"/>
        </w:rPr>
        <w:t>.</w:t>
      </w:r>
    </w:p>
    <w:p w:rsidR="00871A73" w:rsidRDefault="00871A73" w:rsidP="00871A73">
      <w:pPr>
        <w:pStyle w:val="a3"/>
        <w:shd w:val="clear" w:color="auto" w:fill="auto"/>
        <w:spacing w:before="0" w:after="0" w:line="360" w:lineRule="auto"/>
        <w:ind w:right="20" w:firstLine="0"/>
        <w:jc w:val="right"/>
        <w:rPr>
          <w:b/>
          <w:sz w:val="28"/>
          <w:szCs w:val="28"/>
        </w:rPr>
      </w:pPr>
      <w:r w:rsidRPr="00851222">
        <w:rPr>
          <w:b/>
          <w:sz w:val="28"/>
          <w:szCs w:val="28"/>
        </w:rPr>
        <w:t>Диаграмма №</w:t>
      </w:r>
      <w:r>
        <w:rPr>
          <w:b/>
          <w:sz w:val="28"/>
          <w:szCs w:val="28"/>
        </w:rPr>
        <w:t>1.7</w:t>
      </w:r>
    </w:p>
    <w:p w:rsidR="00871A73" w:rsidRPr="009B2685" w:rsidRDefault="00871A73" w:rsidP="004420F9">
      <w:pPr>
        <w:pStyle w:val="a3"/>
        <w:shd w:val="clear" w:color="auto" w:fill="auto"/>
        <w:spacing w:before="0" w:after="0" w:line="360" w:lineRule="auto"/>
        <w:ind w:right="20" w:firstLine="0"/>
        <w:jc w:val="center"/>
        <w:rPr>
          <w:noProof/>
          <w:szCs w:val="28"/>
          <w:lang w:eastAsia="ru-RU"/>
        </w:rPr>
      </w:pPr>
      <w:r w:rsidRPr="009B2685">
        <w:rPr>
          <w:b/>
          <w:sz w:val="28"/>
          <w:szCs w:val="28"/>
        </w:rPr>
        <w:t>Характеристика потребителя по полу</w:t>
      </w:r>
      <w:r w:rsidRPr="009B2685">
        <w:rPr>
          <w:noProof/>
          <w:szCs w:val="28"/>
          <w:lang w:eastAsia="ru-RU"/>
        </w:rPr>
        <w:t xml:space="preserve"> </w:t>
      </w:r>
    </w:p>
    <w:p w:rsidR="00871A73" w:rsidRPr="009B2685" w:rsidRDefault="00871A73" w:rsidP="00871A73">
      <w:pPr>
        <w:pStyle w:val="a3"/>
        <w:shd w:val="clear" w:color="auto" w:fill="auto"/>
        <w:spacing w:before="0" w:after="0" w:line="360" w:lineRule="auto"/>
        <w:ind w:right="20" w:firstLine="0"/>
        <w:jc w:val="center"/>
        <w:rPr>
          <w:b/>
          <w:sz w:val="28"/>
          <w:szCs w:val="28"/>
        </w:rPr>
      </w:pPr>
      <w:r w:rsidRPr="009B2685">
        <w:rPr>
          <w:noProof/>
          <w:szCs w:val="28"/>
          <w:lang w:eastAsia="ru-RU"/>
        </w:rPr>
        <w:drawing>
          <wp:inline distT="0" distB="0" distL="0" distR="0">
            <wp:extent cx="4702810" cy="1339215"/>
            <wp:effectExtent l="1905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702810" cy="1339215"/>
                    </a:xfrm>
                    <a:prstGeom prst="rect">
                      <a:avLst/>
                    </a:prstGeom>
                    <a:noFill/>
                    <a:ln w="9525">
                      <a:noFill/>
                      <a:miter lim="800000"/>
                      <a:headEnd/>
                      <a:tailEnd/>
                    </a:ln>
                  </pic:spPr>
                </pic:pic>
              </a:graphicData>
            </a:graphic>
          </wp:inline>
        </w:drawing>
      </w: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t>Диаграмма №1.8</w:t>
      </w:r>
    </w:p>
    <w:p w:rsidR="00871A73" w:rsidRPr="00851222" w:rsidRDefault="00871A73" w:rsidP="00871A73">
      <w:pPr>
        <w:pStyle w:val="a3"/>
        <w:shd w:val="clear" w:color="auto" w:fill="auto"/>
        <w:spacing w:before="0" w:after="0" w:line="360" w:lineRule="auto"/>
        <w:ind w:right="20" w:firstLine="0"/>
        <w:jc w:val="center"/>
        <w:rPr>
          <w:b/>
          <w:sz w:val="28"/>
          <w:szCs w:val="28"/>
        </w:rPr>
      </w:pPr>
      <w:r w:rsidRPr="00851222">
        <w:rPr>
          <w:b/>
          <w:sz w:val="28"/>
          <w:szCs w:val="28"/>
        </w:rPr>
        <w:t>Характеристика потребителя по социальному положению</w:t>
      </w:r>
    </w:p>
    <w:p w:rsidR="00871A73" w:rsidRDefault="00871A73" w:rsidP="00871A73">
      <w:pPr>
        <w:pStyle w:val="a3"/>
        <w:shd w:val="clear" w:color="auto" w:fill="auto"/>
        <w:spacing w:before="0" w:after="0" w:line="360" w:lineRule="auto"/>
        <w:ind w:right="20" w:firstLine="0"/>
        <w:jc w:val="center"/>
        <w:rPr>
          <w:sz w:val="28"/>
          <w:szCs w:val="28"/>
        </w:rPr>
      </w:pPr>
      <w:r w:rsidRPr="008A7CBC">
        <w:rPr>
          <w:noProof/>
          <w:szCs w:val="28"/>
          <w:lang w:eastAsia="ru-RU"/>
        </w:rPr>
        <w:drawing>
          <wp:inline distT="0" distB="0" distL="0" distR="0">
            <wp:extent cx="5911215" cy="2302510"/>
            <wp:effectExtent l="19050" t="0" r="0" b="0"/>
            <wp:docPr id="7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5911215" cy="2302510"/>
                    </a:xfrm>
                    <a:prstGeom prst="rect">
                      <a:avLst/>
                    </a:prstGeom>
                    <a:noFill/>
                    <a:ln w="9525">
                      <a:noFill/>
                      <a:miter lim="800000"/>
                      <a:headEnd/>
                      <a:tailEnd/>
                    </a:ln>
                  </pic:spPr>
                </pic:pic>
              </a:graphicData>
            </a:graphic>
          </wp:inline>
        </w:drawing>
      </w:r>
    </w:p>
    <w:p w:rsidR="00871A73" w:rsidRDefault="00871A73" w:rsidP="00871A73">
      <w:pPr>
        <w:pStyle w:val="a3"/>
        <w:shd w:val="clear" w:color="auto" w:fill="auto"/>
        <w:spacing w:before="0" w:after="0" w:line="360" w:lineRule="auto"/>
        <w:ind w:left="20" w:right="20" w:firstLine="700"/>
        <w:jc w:val="both"/>
        <w:rPr>
          <w:sz w:val="28"/>
          <w:szCs w:val="28"/>
        </w:rPr>
      </w:pPr>
      <w:r w:rsidRPr="009A1ABC">
        <w:rPr>
          <w:sz w:val="28"/>
          <w:szCs w:val="28"/>
        </w:rPr>
        <w:lastRenderedPageBreak/>
        <w:t>Основную долю опрошенных потребителей представили люди с высшим образованием (52%), состоящих в браке</w:t>
      </w:r>
      <w:r w:rsidR="000A121F">
        <w:rPr>
          <w:sz w:val="28"/>
          <w:szCs w:val="28"/>
        </w:rPr>
        <w:t xml:space="preserve"> (50,5%)</w:t>
      </w:r>
      <w:r w:rsidRPr="009A1ABC">
        <w:rPr>
          <w:sz w:val="28"/>
          <w:szCs w:val="28"/>
        </w:rPr>
        <w:t xml:space="preserve">, имеющих полную семью с доходами от 16 тыс. до 30 тыс. рублей (38%) и от 31 до 50 тыс. рублей (30%). </w:t>
      </w:r>
    </w:p>
    <w:p w:rsidR="00871A73" w:rsidRPr="009A1ABC" w:rsidRDefault="00871A73" w:rsidP="00871A73">
      <w:pPr>
        <w:pStyle w:val="a3"/>
        <w:shd w:val="clear" w:color="auto" w:fill="auto"/>
        <w:spacing w:before="0" w:after="0" w:line="360" w:lineRule="auto"/>
        <w:ind w:left="20" w:right="20" w:firstLine="700"/>
        <w:jc w:val="both"/>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t>Диаграмма №1.9</w:t>
      </w:r>
    </w:p>
    <w:p w:rsidR="00871A73" w:rsidRPr="00F93A1B" w:rsidRDefault="00871A73" w:rsidP="00871A73">
      <w:pPr>
        <w:pStyle w:val="a3"/>
        <w:shd w:val="clear" w:color="auto" w:fill="auto"/>
        <w:spacing w:before="0" w:after="0" w:line="360" w:lineRule="auto"/>
        <w:ind w:right="20" w:firstLine="0"/>
        <w:jc w:val="center"/>
        <w:rPr>
          <w:b/>
          <w:sz w:val="28"/>
          <w:szCs w:val="28"/>
        </w:rPr>
      </w:pPr>
      <w:r w:rsidRPr="00F93A1B">
        <w:rPr>
          <w:b/>
          <w:sz w:val="28"/>
          <w:szCs w:val="28"/>
        </w:rPr>
        <w:t>Характеристика потребителя по уровню образования</w:t>
      </w:r>
    </w:p>
    <w:p w:rsidR="00871A73" w:rsidRDefault="00871A73" w:rsidP="00871A73">
      <w:pPr>
        <w:pStyle w:val="a3"/>
        <w:shd w:val="clear" w:color="auto" w:fill="auto"/>
        <w:spacing w:before="0" w:after="0" w:line="360" w:lineRule="auto"/>
        <w:ind w:right="20" w:firstLine="0"/>
        <w:jc w:val="center"/>
        <w:rPr>
          <w:sz w:val="28"/>
          <w:szCs w:val="28"/>
        </w:rPr>
      </w:pPr>
      <w:r w:rsidRPr="007622F7">
        <w:rPr>
          <w:noProof/>
          <w:szCs w:val="28"/>
          <w:lang w:eastAsia="ru-RU"/>
        </w:rPr>
        <w:drawing>
          <wp:inline distT="0" distB="0" distL="0" distR="0">
            <wp:extent cx="4686300" cy="1518285"/>
            <wp:effectExtent l="19050" t="0" r="0" b="0"/>
            <wp:docPr id="7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cstate="print"/>
                    <a:srcRect/>
                    <a:stretch>
                      <a:fillRect/>
                    </a:stretch>
                  </pic:blipFill>
                  <pic:spPr bwMode="auto">
                    <a:xfrm>
                      <a:off x="0" y="0"/>
                      <a:ext cx="4686300" cy="1518285"/>
                    </a:xfrm>
                    <a:prstGeom prst="rect">
                      <a:avLst/>
                    </a:prstGeom>
                    <a:noFill/>
                    <a:ln w="9525">
                      <a:noFill/>
                      <a:miter lim="800000"/>
                      <a:headEnd/>
                      <a:tailEnd/>
                    </a:ln>
                  </pic:spPr>
                </pic:pic>
              </a:graphicData>
            </a:graphic>
          </wp:inline>
        </w:drawing>
      </w:r>
    </w:p>
    <w:p w:rsidR="00871A73" w:rsidRPr="007622F7" w:rsidRDefault="00871A73" w:rsidP="00871A73">
      <w:pPr>
        <w:pStyle w:val="a3"/>
        <w:shd w:val="clear" w:color="auto" w:fill="auto"/>
        <w:spacing w:before="0" w:after="0" w:line="360" w:lineRule="auto"/>
        <w:ind w:right="20" w:firstLine="0"/>
        <w:jc w:val="center"/>
        <w:rPr>
          <w:sz w:val="28"/>
          <w:szCs w:val="28"/>
        </w:rPr>
      </w:pPr>
    </w:p>
    <w:p w:rsidR="00871A73" w:rsidRPr="002627DB" w:rsidRDefault="00871A73" w:rsidP="00871A73">
      <w:pPr>
        <w:pStyle w:val="a3"/>
        <w:shd w:val="clear" w:color="auto" w:fill="auto"/>
        <w:spacing w:before="0" w:after="0" w:line="360" w:lineRule="auto"/>
        <w:ind w:right="20" w:firstLine="0"/>
        <w:jc w:val="right"/>
        <w:rPr>
          <w:b/>
          <w:sz w:val="28"/>
          <w:szCs w:val="28"/>
        </w:rPr>
      </w:pPr>
      <w:r w:rsidRPr="002627DB">
        <w:rPr>
          <w:b/>
          <w:sz w:val="28"/>
          <w:szCs w:val="28"/>
        </w:rPr>
        <w:t>Диаграмма №1.10</w:t>
      </w:r>
    </w:p>
    <w:p w:rsidR="00871A73" w:rsidRPr="00F93A1B" w:rsidRDefault="00871A73" w:rsidP="00871A73">
      <w:pPr>
        <w:pStyle w:val="a3"/>
        <w:shd w:val="clear" w:color="auto" w:fill="auto"/>
        <w:spacing w:before="0" w:after="0" w:line="360" w:lineRule="auto"/>
        <w:ind w:right="20" w:firstLine="0"/>
        <w:jc w:val="center"/>
        <w:rPr>
          <w:b/>
          <w:sz w:val="28"/>
          <w:szCs w:val="28"/>
        </w:rPr>
      </w:pPr>
      <w:r w:rsidRPr="00F93A1B">
        <w:rPr>
          <w:b/>
          <w:sz w:val="28"/>
          <w:szCs w:val="28"/>
        </w:rPr>
        <w:t>Характеристика потребителя по семейному положению</w:t>
      </w:r>
    </w:p>
    <w:p w:rsidR="00871A73" w:rsidRDefault="00871A73" w:rsidP="00871A73">
      <w:pPr>
        <w:pStyle w:val="a3"/>
        <w:shd w:val="clear" w:color="auto" w:fill="auto"/>
        <w:spacing w:before="0" w:after="0" w:line="360" w:lineRule="auto"/>
        <w:ind w:right="20" w:firstLine="0"/>
        <w:jc w:val="center"/>
        <w:rPr>
          <w:sz w:val="28"/>
          <w:szCs w:val="28"/>
        </w:rPr>
      </w:pPr>
      <w:r w:rsidRPr="007622F7">
        <w:rPr>
          <w:noProof/>
          <w:szCs w:val="28"/>
          <w:lang w:eastAsia="ru-RU"/>
        </w:rPr>
        <w:drawing>
          <wp:inline distT="0" distB="0" distL="0" distR="0">
            <wp:extent cx="4702810" cy="1159510"/>
            <wp:effectExtent l="19050" t="0" r="2540" b="0"/>
            <wp:docPr id="8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4702810" cy="1159510"/>
                    </a:xfrm>
                    <a:prstGeom prst="rect">
                      <a:avLst/>
                    </a:prstGeom>
                    <a:noFill/>
                    <a:ln w="9525">
                      <a:noFill/>
                      <a:miter lim="800000"/>
                      <a:headEnd/>
                      <a:tailEnd/>
                    </a:ln>
                  </pic:spPr>
                </pic:pic>
              </a:graphicData>
            </a:graphic>
          </wp:inline>
        </w:drawing>
      </w:r>
    </w:p>
    <w:p w:rsidR="00871A73" w:rsidRPr="007622F7" w:rsidRDefault="00871A73" w:rsidP="00871A73">
      <w:pPr>
        <w:pStyle w:val="a3"/>
        <w:shd w:val="clear" w:color="auto" w:fill="auto"/>
        <w:spacing w:before="0" w:after="0" w:line="360" w:lineRule="auto"/>
        <w:ind w:right="20" w:firstLine="0"/>
        <w:jc w:val="center"/>
        <w:rPr>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t>Диаграмма №1.11</w:t>
      </w:r>
    </w:p>
    <w:p w:rsidR="00871A73" w:rsidRPr="00F93A1B" w:rsidRDefault="00871A73" w:rsidP="00871A73">
      <w:pPr>
        <w:pStyle w:val="a3"/>
        <w:shd w:val="clear" w:color="auto" w:fill="auto"/>
        <w:spacing w:before="0" w:after="0" w:line="360" w:lineRule="auto"/>
        <w:ind w:right="20" w:firstLine="0"/>
        <w:jc w:val="center"/>
        <w:rPr>
          <w:b/>
          <w:sz w:val="28"/>
          <w:szCs w:val="28"/>
        </w:rPr>
      </w:pPr>
      <w:r w:rsidRPr="00F93A1B">
        <w:rPr>
          <w:b/>
          <w:sz w:val="28"/>
          <w:szCs w:val="28"/>
        </w:rPr>
        <w:t>Характеристика потребителя по составу семьи</w:t>
      </w:r>
    </w:p>
    <w:p w:rsidR="00871A73" w:rsidRDefault="00871A73" w:rsidP="00871A73">
      <w:pPr>
        <w:spacing w:after="0" w:line="360" w:lineRule="auto"/>
        <w:jc w:val="center"/>
        <w:rPr>
          <w:rFonts w:ascii="Times New Roman" w:hAnsi="Times New Roman" w:cs="Times New Roman"/>
          <w:sz w:val="28"/>
          <w:szCs w:val="28"/>
        </w:rPr>
      </w:pPr>
      <w:r w:rsidRPr="007622F7">
        <w:rPr>
          <w:noProof/>
          <w:szCs w:val="28"/>
          <w:lang w:eastAsia="ru-RU"/>
        </w:rPr>
        <w:drawing>
          <wp:inline distT="0" distB="0" distL="0" distR="0">
            <wp:extent cx="5290185" cy="1534795"/>
            <wp:effectExtent l="19050" t="0" r="5715" b="0"/>
            <wp:docPr id="8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srcRect/>
                    <a:stretch>
                      <a:fillRect/>
                    </a:stretch>
                  </pic:blipFill>
                  <pic:spPr bwMode="auto">
                    <a:xfrm>
                      <a:off x="0" y="0"/>
                      <a:ext cx="5290185" cy="1534795"/>
                    </a:xfrm>
                    <a:prstGeom prst="rect">
                      <a:avLst/>
                    </a:prstGeom>
                    <a:noFill/>
                    <a:ln w="9525">
                      <a:noFill/>
                      <a:miter lim="800000"/>
                      <a:headEnd/>
                      <a:tailEnd/>
                    </a:ln>
                  </pic:spPr>
                </pic:pic>
              </a:graphicData>
            </a:graphic>
          </wp:inline>
        </w:drawing>
      </w: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Pr="007622F7" w:rsidRDefault="00871A73" w:rsidP="00871A73">
      <w:pPr>
        <w:spacing w:after="0" w:line="360" w:lineRule="auto"/>
        <w:jc w:val="center"/>
        <w:rPr>
          <w:rFonts w:ascii="Times New Roman" w:hAnsi="Times New Roman" w:cs="Times New Roman"/>
          <w:sz w:val="28"/>
          <w:szCs w:val="28"/>
        </w:rPr>
      </w:pP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lastRenderedPageBreak/>
        <w:t>Диаграмма №1.12</w:t>
      </w:r>
    </w:p>
    <w:p w:rsidR="00871A73" w:rsidRPr="00F93A1B" w:rsidRDefault="00871A73" w:rsidP="00871A73">
      <w:pPr>
        <w:pStyle w:val="a3"/>
        <w:shd w:val="clear" w:color="auto" w:fill="auto"/>
        <w:spacing w:before="0" w:after="0" w:line="360" w:lineRule="auto"/>
        <w:ind w:right="20" w:firstLine="0"/>
        <w:jc w:val="center"/>
        <w:rPr>
          <w:b/>
          <w:sz w:val="28"/>
          <w:szCs w:val="28"/>
        </w:rPr>
      </w:pPr>
      <w:r w:rsidRPr="00F93A1B">
        <w:rPr>
          <w:b/>
          <w:sz w:val="28"/>
          <w:szCs w:val="28"/>
        </w:rPr>
        <w:t>Характеристика потребителя по уровню дохода</w:t>
      </w:r>
    </w:p>
    <w:p w:rsidR="00871A73" w:rsidRPr="009A1ABC" w:rsidRDefault="00871A73" w:rsidP="00871A73">
      <w:pPr>
        <w:spacing w:after="0" w:line="360" w:lineRule="auto"/>
        <w:jc w:val="center"/>
        <w:rPr>
          <w:rFonts w:ascii="Times New Roman" w:hAnsi="Times New Roman" w:cs="Times New Roman"/>
          <w:sz w:val="28"/>
          <w:szCs w:val="28"/>
        </w:rPr>
      </w:pPr>
      <w:r w:rsidRPr="007622F7">
        <w:rPr>
          <w:noProof/>
          <w:szCs w:val="28"/>
          <w:lang w:eastAsia="ru-RU"/>
        </w:rPr>
        <w:drawing>
          <wp:inline distT="0" distB="0" distL="0" distR="0">
            <wp:extent cx="4702810" cy="1910715"/>
            <wp:effectExtent l="19050" t="0" r="2540" b="0"/>
            <wp:docPr id="8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cstate="print"/>
                    <a:srcRect/>
                    <a:stretch>
                      <a:fillRect/>
                    </a:stretch>
                  </pic:blipFill>
                  <pic:spPr bwMode="auto">
                    <a:xfrm>
                      <a:off x="0" y="0"/>
                      <a:ext cx="4702810" cy="1910715"/>
                    </a:xfrm>
                    <a:prstGeom prst="rect">
                      <a:avLst/>
                    </a:prstGeom>
                    <a:noFill/>
                    <a:ln w="9525">
                      <a:noFill/>
                      <a:miter lim="800000"/>
                      <a:headEnd/>
                      <a:tailEnd/>
                    </a:ln>
                  </pic:spPr>
                </pic:pic>
              </a:graphicData>
            </a:graphic>
          </wp:inline>
        </w:drawing>
      </w:r>
    </w:p>
    <w:p w:rsidR="00871A73" w:rsidRPr="009A1ABC" w:rsidRDefault="00871A73" w:rsidP="00871A73">
      <w:pPr>
        <w:spacing w:line="360" w:lineRule="auto"/>
        <w:rPr>
          <w:rFonts w:ascii="Times New Roman" w:hAnsi="Times New Roman" w:cs="Times New Roman"/>
          <w:sz w:val="28"/>
          <w:szCs w:val="28"/>
        </w:rPr>
      </w:pPr>
      <w:r w:rsidRPr="009A1ABC">
        <w:rPr>
          <w:rFonts w:ascii="Times New Roman" w:hAnsi="Times New Roman" w:cs="Times New Roman"/>
          <w:sz w:val="28"/>
          <w:szCs w:val="28"/>
        </w:rPr>
        <w:br w:type="page"/>
      </w:r>
    </w:p>
    <w:p w:rsidR="00871A73" w:rsidRPr="009A1ABC" w:rsidRDefault="00871A73" w:rsidP="00112B3F">
      <w:pPr>
        <w:pStyle w:val="2"/>
        <w:numPr>
          <w:ilvl w:val="0"/>
          <w:numId w:val="5"/>
        </w:numPr>
      </w:pPr>
      <w:bookmarkStart w:id="3" w:name="_Toc529784395"/>
      <w:r w:rsidRPr="009A1ABC">
        <w:lastRenderedPageBreak/>
        <w:t>Общие условия ведения бизнеса в городе Нижневартовске</w:t>
      </w:r>
      <w:bookmarkEnd w:id="3"/>
    </w:p>
    <w:p w:rsidR="00871A73" w:rsidRDefault="00871A73" w:rsidP="00871A73">
      <w:pPr>
        <w:spacing w:after="0" w:line="360" w:lineRule="auto"/>
        <w:ind w:firstLine="708"/>
        <w:jc w:val="both"/>
        <w:rPr>
          <w:rFonts w:ascii="Times New Roman" w:hAnsi="Times New Roman" w:cs="Times New Roman"/>
          <w:sz w:val="28"/>
          <w:szCs w:val="28"/>
        </w:rPr>
      </w:pP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Эффективное развитие предпринимательской среды во многом определяется институциональными аспектами взаимодействия субъекта предпринимательства с </w:t>
      </w:r>
      <w:r w:rsidRPr="009B2685">
        <w:rPr>
          <w:rFonts w:ascii="Times New Roman" w:hAnsi="Times New Roman" w:cs="Times New Roman"/>
          <w:sz w:val="28"/>
          <w:szCs w:val="28"/>
        </w:rPr>
        <w:t xml:space="preserve">социальными </w:t>
      </w:r>
      <w:r w:rsidRPr="009A1ABC">
        <w:rPr>
          <w:rFonts w:ascii="Times New Roman" w:hAnsi="Times New Roman" w:cs="Times New Roman"/>
          <w:sz w:val="28"/>
          <w:szCs w:val="28"/>
        </w:rPr>
        <w:t>институтами, организациями и инфраструктурой делового окружения. В связи с этим в данном исследовании оценивались два аспекта: общие условия ведения бизнеса на территории города Нижневартовск</w:t>
      </w:r>
      <w:r>
        <w:rPr>
          <w:rFonts w:ascii="Times New Roman" w:hAnsi="Times New Roman" w:cs="Times New Roman"/>
          <w:sz w:val="28"/>
          <w:szCs w:val="28"/>
        </w:rPr>
        <w:t>а</w:t>
      </w:r>
      <w:r w:rsidRPr="009A1ABC">
        <w:rPr>
          <w:rFonts w:ascii="Times New Roman" w:hAnsi="Times New Roman" w:cs="Times New Roman"/>
          <w:sz w:val="28"/>
          <w:szCs w:val="28"/>
        </w:rPr>
        <w:t>, а также приоритетные и социально значимые рынки</w:t>
      </w:r>
      <w:r w:rsidRPr="00B23853">
        <w:rPr>
          <w:rFonts w:ascii="Times New Roman" w:hAnsi="Times New Roman" w:cs="Times New Roman"/>
          <w:color w:val="FF0000"/>
          <w:sz w:val="28"/>
          <w:szCs w:val="28"/>
        </w:rPr>
        <w:t xml:space="preserve"> </w:t>
      </w:r>
      <w:r w:rsidRPr="009A1ABC">
        <w:rPr>
          <w:rFonts w:ascii="Times New Roman" w:hAnsi="Times New Roman" w:cs="Times New Roman"/>
          <w:sz w:val="28"/>
          <w:szCs w:val="28"/>
        </w:rPr>
        <w:t>с точки зрения как предпринимателей, так и потребителей.</w:t>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Для выявления удовлетворенности субъектов малого и среднего предпринимательства общими условиями ведения бизнеса в городе Нижневартовске был задан вопрос: «Как Вы оцениваете общие условия ведения бизнеса в городе Нижневартовске?». В результате предприниматели достаточно высоко оценили созданные условия для ведения бизнеса, оценки отлично, все устраивает и в целом хорошо поставили 71</w:t>
      </w:r>
      <w:r>
        <w:rPr>
          <w:rFonts w:ascii="Times New Roman" w:hAnsi="Times New Roman" w:cs="Times New Roman"/>
          <w:sz w:val="28"/>
          <w:szCs w:val="28"/>
        </w:rPr>
        <w:t>%</w:t>
      </w:r>
      <w:r w:rsidRPr="009A1ABC">
        <w:rPr>
          <w:rFonts w:ascii="Times New Roman" w:hAnsi="Times New Roman" w:cs="Times New Roman"/>
          <w:sz w:val="28"/>
          <w:szCs w:val="28"/>
        </w:rPr>
        <w:t xml:space="preserve"> от общего числа опрашиваемых. Данные подтверждают эффективную работу по созданию условий ведения бизнеса органами власти города Нижневартовска.</w:t>
      </w:r>
    </w:p>
    <w:p w:rsidR="00871A73" w:rsidRDefault="00871A73" w:rsidP="00871A73">
      <w:pPr>
        <w:pStyle w:val="a3"/>
        <w:shd w:val="clear" w:color="auto" w:fill="auto"/>
        <w:spacing w:before="0" w:after="0" w:line="360" w:lineRule="auto"/>
        <w:ind w:right="20" w:firstLine="0"/>
        <w:jc w:val="right"/>
        <w:rPr>
          <w:b/>
          <w:sz w:val="28"/>
          <w:szCs w:val="28"/>
        </w:rPr>
      </w:pPr>
      <w:r>
        <w:rPr>
          <w:b/>
          <w:sz w:val="28"/>
          <w:szCs w:val="28"/>
        </w:rPr>
        <w:t>Диаграмма №2.1</w:t>
      </w:r>
    </w:p>
    <w:p w:rsidR="00871A73" w:rsidRPr="00F93A1B" w:rsidRDefault="00871A73" w:rsidP="00871A73">
      <w:pPr>
        <w:pStyle w:val="a3"/>
        <w:shd w:val="clear" w:color="auto" w:fill="auto"/>
        <w:spacing w:before="0" w:after="0" w:line="360" w:lineRule="auto"/>
        <w:ind w:right="20" w:firstLine="0"/>
        <w:jc w:val="center"/>
        <w:rPr>
          <w:b/>
          <w:sz w:val="28"/>
          <w:szCs w:val="28"/>
        </w:rPr>
      </w:pPr>
      <w:r>
        <w:rPr>
          <w:b/>
          <w:sz w:val="28"/>
          <w:szCs w:val="28"/>
        </w:rPr>
        <w:t>Оценка предпринимателями</w:t>
      </w:r>
      <w:r w:rsidRPr="00F93A1B">
        <w:rPr>
          <w:b/>
          <w:sz w:val="28"/>
          <w:szCs w:val="28"/>
        </w:rPr>
        <w:t xml:space="preserve"> общих условий ведения бизнеса</w:t>
      </w:r>
    </w:p>
    <w:p w:rsidR="00871A73" w:rsidRPr="009A1ABC" w:rsidRDefault="00871A73" w:rsidP="00871A73">
      <w:pPr>
        <w:spacing w:after="0" w:line="360" w:lineRule="auto"/>
        <w:jc w:val="center"/>
        <w:rPr>
          <w:rFonts w:ascii="Times New Roman" w:hAnsi="Times New Roman" w:cs="Times New Roman"/>
          <w:b/>
          <w:sz w:val="28"/>
          <w:szCs w:val="28"/>
        </w:rPr>
      </w:pPr>
      <w:r w:rsidRPr="00E8375B">
        <w:rPr>
          <w:noProof/>
          <w:szCs w:val="28"/>
          <w:lang w:eastAsia="ru-RU"/>
        </w:rPr>
        <w:drawing>
          <wp:inline distT="0" distB="0" distL="0" distR="0">
            <wp:extent cx="5486400" cy="2106295"/>
            <wp:effectExtent l="19050" t="0" r="0" b="0"/>
            <wp:docPr id="8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cstate="print"/>
                    <a:srcRect/>
                    <a:stretch>
                      <a:fillRect/>
                    </a:stretch>
                  </pic:blipFill>
                  <pic:spPr bwMode="auto">
                    <a:xfrm>
                      <a:off x="0" y="0"/>
                      <a:ext cx="5486400" cy="210629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360"/>
        <w:jc w:val="both"/>
        <w:rPr>
          <w:rFonts w:ascii="Times New Roman" w:hAnsi="Times New Roman" w:cs="Times New Roman"/>
          <w:sz w:val="28"/>
          <w:szCs w:val="28"/>
        </w:rPr>
      </w:pPr>
      <w:r w:rsidRPr="009A1ABC">
        <w:rPr>
          <w:rFonts w:ascii="Times New Roman" w:hAnsi="Times New Roman" w:cs="Times New Roman"/>
          <w:sz w:val="28"/>
          <w:szCs w:val="28"/>
        </w:rPr>
        <w:t>Отрицательную оценку поставили всего 2</w:t>
      </w:r>
      <w:r>
        <w:rPr>
          <w:rFonts w:ascii="Times New Roman" w:hAnsi="Times New Roman" w:cs="Times New Roman"/>
          <w:sz w:val="28"/>
          <w:szCs w:val="28"/>
        </w:rPr>
        <w:t>%</w:t>
      </w:r>
      <w:r w:rsidRPr="009A1ABC">
        <w:rPr>
          <w:rFonts w:ascii="Times New Roman" w:hAnsi="Times New Roman" w:cs="Times New Roman"/>
          <w:sz w:val="28"/>
          <w:szCs w:val="28"/>
        </w:rPr>
        <w:t>, среди причин респонденты отметили: «очередь на субсидию по открытию ИП», «малый спрос у потребителей», «условия кредитования малого бизнеса», «высокие налоги, низкая прибыль».</w:t>
      </w:r>
    </w:p>
    <w:p w:rsidR="00871A73" w:rsidRPr="009A1ABC" w:rsidRDefault="00871A73" w:rsidP="00871A73">
      <w:pPr>
        <w:spacing w:after="0" w:line="360" w:lineRule="auto"/>
        <w:ind w:firstLine="360"/>
        <w:jc w:val="both"/>
        <w:rPr>
          <w:rFonts w:ascii="Times New Roman" w:hAnsi="Times New Roman" w:cs="Times New Roman"/>
          <w:sz w:val="28"/>
          <w:szCs w:val="28"/>
        </w:rPr>
      </w:pPr>
      <w:r w:rsidRPr="009A1ABC">
        <w:rPr>
          <w:rFonts w:ascii="Times New Roman" w:hAnsi="Times New Roman" w:cs="Times New Roman"/>
          <w:sz w:val="28"/>
          <w:szCs w:val="28"/>
        </w:rPr>
        <w:lastRenderedPageBreak/>
        <w:t xml:space="preserve">Позитивно оценивают внешние условия развития бизнеса чаще представители малого бизнеса. Представители более крупного бизнеса чаще придерживаются мнения о не благоприятности условий развития своего дела. </w:t>
      </w:r>
    </w:p>
    <w:p w:rsidR="004420F9" w:rsidRDefault="00871A73" w:rsidP="00871A73">
      <w:pPr>
        <w:spacing w:after="0" w:line="360" w:lineRule="auto"/>
        <w:ind w:firstLine="360"/>
        <w:jc w:val="both"/>
        <w:rPr>
          <w:rFonts w:ascii="Times New Roman" w:hAnsi="Times New Roman" w:cs="Times New Roman"/>
          <w:sz w:val="28"/>
          <w:szCs w:val="28"/>
        </w:rPr>
      </w:pPr>
      <w:r w:rsidRPr="009A1ABC">
        <w:rPr>
          <w:rFonts w:ascii="Times New Roman" w:hAnsi="Times New Roman" w:cs="Times New Roman"/>
          <w:sz w:val="28"/>
          <w:szCs w:val="28"/>
        </w:rPr>
        <w:t>По виду экономической деятельности большинство положительных оценок поставили руководители предприятий по оптовой и розничной торговл</w:t>
      </w:r>
      <w:r>
        <w:rPr>
          <w:rFonts w:ascii="Times New Roman" w:hAnsi="Times New Roman" w:cs="Times New Roman"/>
          <w:sz w:val="28"/>
          <w:szCs w:val="28"/>
        </w:rPr>
        <w:t>е</w:t>
      </w:r>
      <w:r w:rsidRPr="009A1ABC">
        <w:rPr>
          <w:rFonts w:ascii="Times New Roman" w:hAnsi="Times New Roman" w:cs="Times New Roman"/>
          <w:sz w:val="28"/>
          <w:szCs w:val="28"/>
        </w:rPr>
        <w:t>, предприятий в сфере образования как дошкольного, так и дополнительного, а удовлетворительные оценки –</w:t>
      </w:r>
      <w:r>
        <w:rPr>
          <w:rFonts w:ascii="Times New Roman" w:hAnsi="Times New Roman" w:cs="Times New Roman"/>
          <w:sz w:val="28"/>
          <w:szCs w:val="28"/>
        </w:rPr>
        <w:t xml:space="preserve"> </w:t>
      </w:r>
      <w:r w:rsidRPr="009A1ABC">
        <w:rPr>
          <w:rFonts w:ascii="Times New Roman" w:hAnsi="Times New Roman" w:cs="Times New Roman"/>
          <w:sz w:val="28"/>
          <w:szCs w:val="28"/>
        </w:rPr>
        <w:t>производители пищевых продуктов, включая напитки,</w:t>
      </w:r>
      <w:r>
        <w:rPr>
          <w:rFonts w:ascii="Times New Roman" w:hAnsi="Times New Roman" w:cs="Times New Roman"/>
          <w:sz w:val="28"/>
          <w:szCs w:val="28"/>
        </w:rPr>
        <w:t xml:space="preserve"> </w:t>
      </w:r>
      <w:r w:rsidRPr="009B2685">
        <w:rPr>
          <w:rFonts w:ascii="Times New Roman" w:hAnsi="Times New Roman" w:cs="Times New Roman"/>
          <w:sz w:val="28"/>
          <w:szCs w:val="28"/>
        </w:rPr>
        <w:t>а также производители</w:t>
      </w:r>
      <w:r w:rsidRPr="004420F9">
        <w:rPr>
          <w:rFonts w:ascii="Times New Roman" w:hAnsi="Times New Roman" w:cs="Times New Roman"/>
          <w:color w:val="00B050"/>
          <w:sz w:val="28"/>
          <w:szCs w:val="28"/>
        </w:rPr>
        <w:t xml:space="preserve"> </w:t>
      </w:r>
      <w:r w:rsidRPr="004420F9">
        <w:rPr>
          <w:rFonts w:ascii="Times New Roman" w:hAnsi="Times New Roman" w:cs="Times New Roman"/>
          <w:sz w:val="28"/>
          <w:szCs w:val="28"/>
        </w:rPr>
        <w:t>текстильного и швейного производства</w:t>
      </w:r>
      <w:r w:rsidR="004420F9">
        <w:rPr>
          <w:rFonts w:ascii="Times New Roman" w:hAnsi="Times New Roman" w:cs="Times New Roman"/>
          <w:sz w:val="28"/>
          <w:szCs w:val="28"/>
        </w:rPr>
        <w:t>.</w:t>
      </w:r>
      <w:r>
        <w:rPr>
          <w:rFonts w:ascii="Times New Roman" w:hAnsi="Times New Roman" w:cs="Times New Roman"/>
          <w:sz w:val="28"/>
          <w:szCs w:val="28"/>
        </w:rPr>
        <w:t xml:space="preserve"> </w:t>
      </w:r>
    </w:p>
    <w:p w:rsidR="00871A73" w:rsidRPr="009A1ABC" w:rsidRDefault="00871A73" w:rsidP="00871A73">
      <w:pPr>
        <w:spacing w:after="0" w:line="360" w:lineRule="auto"/>
        <w:ind w:firstLine="360"/>
        <w:jc w:val="both"/>
        <w:rPr>
          <w:rFonts w:ascii="Times New Roman" w:hAnsi="Times New Roman" w:cs="Times New Roman"/>
          <w:sz w:val="28"/>
          <w:szCs w:val="28"/>
        </w:rPr>
      </w:pPr>
      <w:r w:rsidRPr="009A1ABC">
        <w:rPr>
          <w:rFonts w:ascii="Times New Roman" w:hAnsi="Times New Roman" w:cs="Times New Roman"/>
          <w:sz w:val="28"/>
          <w:szCs w:val="28"/>
        </w:rPr>
        <w:t xml:space="preserve">Предпринимателей и потребителей города просили выбрать по три приоритетных и социально значимых рынка среди предложенного перечня рынков Нижневартовска. По данным социологического опроса </w:t>
      </w:r>
      <w:r w:rsidRPr="009A1ABC">
        <w:rPr>
          <w:rFonts w:ascii="Times New Roman" w:hAnsi="Times New Roman" w:cs="Times New Roman"/>
          <w:i/>
          <w:sz w:val="28"/>
          <w:szCs w:val="28"/>
        </w:rPr>
        <w:t>предпринимателей</w:t>
      </w:r>
      <w:r w:rsidRPr="009A1ABC">
        <w:rPr>
          <w:rFonts w:ascii="Times New Roman" w:hAnsi="Times New Roman" w:cs="Times New Roman"/>
          <w:sz w:val="28"/>
          <w:szCs w:val="28"/>
        </w:rPr>
        <w:t xml:space="preserve"> города наиболее </w:t>
      </w:r>
      <w:r w:rsidRPr="00EF22C1">
        <w:rPr>
          <w:rFonts w:ascii="Times New Roman" w:hAnsi="Times New Roman" w:cs="Times New Roman"/>
          <w:sz w:val="28"/>
          <w:szCs w:val="28"/>
        </w:rPr>
        <w:t>приоритетным и социально значимым рынком</w:t>
      </w:r>
      <w:r w:rsidRPr="009A1ABC">
        <w:rPr>
          <w:rFonts w:ascii="Times New Roman" w:hAnsi="Times New Roman" w:cs="Times New Roman"/>
          <w:sz w:val="28"/>
          <w:szCs w:val="28"/>
        </w:rPr>
        <w:t xml:space="preserve"> является рынок медицинских услуг и товаров. Так считают 42% предпринимателей. На втором месте по важности для развития города является, по мнению предпринимателей, рынок товаров, работ и услуг в сфере детского отдыха и оздоровления — 33</w:t>
      </w:r>
      <w:r>
        <w:rPr>
          <w:rFonts w:ascii="Times New Roman" w:hAnsi="Times New Roman" w:cs="Times New Roman"/>
          <w:sz w:val="28"/>
          <w:szCs w:val="28"/>
        </w:rPr>
        <w:t>%</w:t>
      </w:r>
      <w:r w:rsidRPr="009A1ABC">
        <w:rPr>
          <w:rFonts w:ascii="Times New Roman" w:hAnsi="Times New Roman" w:cs="Times New Roman"/>
          <w:sz w:val="28"/>
          <w:szCs w:val="28"/>
        </w:rPr>
        <w:t xml:space="preserve"> опрошенных. На третьем месте, по частоте ответов предпринимателей, рынок услуг социального обслуживания населения —26</w:t>
      </w:r>
      <w:r>
        <w:rPr>
          <w:rFonts w:ascii="Times New Roman" w:hAnsi="Times New Roman" w:cs="Times New Roman"/>
          <w:sz w:val="28"/>
          <w:szCs w:val="28"/>
        </w:rPr>
        <w:t>%</w:t>
      </w:r>
      <w:r w:rsidRPr="009A1ABC">
        <w:rPr>
          <w:rFonts w:ascii="Times New Roman" w:hAnsi="Times New Roman" w:cs="Times New Roman"/>
          <w:sz w:val="28"/>
          <w:szCs w:val="28"/>
        </w:rPr>
        <w:t>.</w:t>
      </w:r>
      <w:r>
        <w:rPr>
          <w:rFonts w:ascii="Times New Roman" w:hAnsi="Times New Roman" w:cs="Times New Roman"/>
          <w:sz w:val="28"/>
          <w:szCs w:val="28"/>
        </w:rPr>
        <w:t xml:space="preserve"> </w:t>
      </w:r>
      <w:r w:rsidRPr="009A1ABC">
        <w:rPr>
          <w:rFonts w:ascii="Times New Roman" w:hAnsi="Times New Roman" w:cs="Times New Roman"/>
          <w:sz w:val="28"/>
          <w:szCs w:val="28"/>
        </w:rPr>
        <w:t>Наименьшее значение на сегодняшний день имеют рынки товаров, работ и услуги в сфере туризма и гостиничного сервиса – 5</w:t>
      </w:r>
      <w:r>
        <w:rPr>
          <w:rFonts w:ascii="Times New Roman" w:hAnsi="Times New Roman" w:cs="Times New Roman"/>
          <w:sz w:val="28"/>
          <w:szCs w:val="28"/>
        </w:rPr>
        <w:t>%</w:t>
      </w:r>
      <w:r w:rsidRPr="009A1ABC">
        <w:rPr>
          <w:rFonts w:ascii="Times New Roman" w:hAnsi="Times New Roman" w:cs="Times New Roman"/>
          <w:sz w:val="28"/>
          <w:szCs w:val="28"/>
        </w:rPr>
        <w:t>, услуг и оборудования связи – 6</w:t>
      </w:r>
      <w:r>
        <w:rPr>
          <w:rFonts w:ascii="Times New Roman" w:hAnsi="Times New Roman" w:cs="Times New Roman"/>
          <w:sz w:val="28"/>
          <w:szCs w:val="28"/>
        </w:rPr>
        <w:t>%</w:t>
      </w:r>
      <w:r w:rsidRPr="009A1ABC">
        <w:rPr>
          <w:rFonts w:ascii="Times New Roman" w:hAnsi="Times New Roman" w:cs="Times New Roman"/>
          <w:sz w:val="28"/>
          <w:szCs w:val="28"/>
        </w:rPr>
        <w:t>, товаров, работ и услуг в сфере наружной рекламы и информации – 7</w:t>
      </w:r>
      <w:r>
        <w:rPr>
          <w:rFonts w:ascii="Times New Roman" w:hAnsi="Times New Roman" w:cs="Times New Roman"/>
          <w:sz w:val="28"/>
          <w:szCs w:val="28"/>
        </w:rPr>
        <w:t>%</w:t>
      </w:r>
      <w:r w:rsidRPr="009A1ABC">
        <w:rPr>
          <w:rFonts w:ascii="Times New Roman" w:hAnsi="Times New Roman" w:cs="Times New Roman"/>
          <w:sz w:val="28"/>
          <w:szCs w:val="28"/>
        </w:rPr>
        <w:t>.</w:t>
      </w:r>
    </w:p>
    <w:p w:rsidR="00871A73" w:rsidRDefault="00871A73" w:rsidP="00871A73">
      <w:pPr>
        <w:spacing w:after="0" w:line="360" w:lineRule="auto"/>
        <w:ind w:firstLine="360"/>
        <w:jc w:val="both"/>
        <w:rPr>
          <w:rFonts w:ascii="Times New Roman" w:hAnsi="Times New Roman" w:cs="Times New Roman"/>
          <w:sz w:val="28"/>
          <w:szCs w:val="28"/>
        </w:rPr>
      </w:pPr>
      <w:r w:rsidRPr="009A1ABC">
        <w:rPr>
          <w:rFonts w:ascii="Times New Roman" w:hAnsi="Times New Roman" w:cs="Times New Roman"/>
          <w:sz w:val="28"/>
          <w:szCs w:val="28"/>
        </w:rPr>
        <w:t>По результатам анкетирования в списке приоритетных и социально значимых рынков Нижневартовска предприниматели хотели бы видеть следующие рынки:</w:t>
      </w:r>
    </w:p>
    <w:p w:rsidR="00871A73" w:rsidRDefault="00871A73" w:rsidP="00871A73">
      <w:pPr>
        <w:spacing w:after="0" w:line="360" w:lineRule="auto"/>
        <w:ind w:firstLine="360"/>
        <w:jc w:val="both"/>
        <w:rPr>
          <w:rFonts w:ascii="Times New Roman" w:hAnsi="Times New Roman" w:cs="Times New Roman"/>
          <w:sz w:val="28"/>
          <w:szCs w:val="28"/>
        </w:rPr>
      </w:pPr>
    </w:p>
    <w:p w:rsidR="00871A73" w:rsidRDefault="00871A73" w:rsidP="00871A73">
      <w:pPr>
        <w:spacing w:after="0" w:line="360" w:lineRule="auto"/>
        <w:ind w:firstLine="360"/>
        <w:jc w:val="both"/>
        <w:rPr>
          <w:rFonts w:ascii="Times New Roman" w:hAnsi="Times New Roman" w:cs="Times New Roman"/>
          <w:sz w:val="28"/>
          <w:szCs w:val="28"/>
        </w:rPr>
      </w:pPr>
    </w:p>
    <w:p w:rsidR="00632E68" w:rsidRDefault="00632E68" w:rsidP="00871A73">
      <w:pPr>
        <w:spacing w:after="0" w:line="360" w:lineRule="auto"/>
        <w:ind w:firstLine="360"/>
        <w:jc w:val="both"/>
        <w:rPr>
          <w:rFonts w:ascii="Times New Roman" w:hAnsi="Times New Roman" w:cs="Times New Roman"/>
          <w:sz w:val="28"/>
          <w:szCs w:val="28"/>
        </w:rPr>
      </w:pPr>
    </w:p>
    <w:p w:rsidR="00871A73" w:rsidRDefault="00871A73" w:rsidP="00871A73">
      <w:pPr>
        <w:spacing w:after="0" w:line="360" w:lineRule="auto"/>
        <w:ind w:firstLine="360"/>
        <w:jc w:val="both"/>
        <w:rPr>
          <w:rFonts w:ascii="Times New Roman" w:hAnsi="Times New Roman" w:cs="Times New Roman"/>
          <w:sz w:val="28"/>
          <w:szCs w:val="28"/>
        </w:rPr>
      </w:pPr>
    </w:p>
    <w:p w:rsidR="00871A73" w:rsidRDefault="00871A73" w:rsidP="00871A73">
      <w:pPr>
        <w:spacing w:after="0" w:line="360" w:lineRule="auto"/>
        <w:ind w:firstLine="360"/>
        <w:jc w:val="both"/>
        <w:rPr>
          <w:rFonts w:ascii="Times New Roman" w:hAnsi="Times New Roman" w:cs="Times New Roman"/>
          <w:sz w:val="28"/>
          <w:szCs w:val="28"/>
        </w:rPr>
      </w:pPr>
    </w:p>
    <w:p w:rsidR="00871A73" w:rsidRDefault="00871A73" w:rsidP="00871A73">
      <w:pPr>
        <w:spacing w:after="0" w:line="360" w:lineRule="auto"/>
        <w:ind w:firstLine="360"/>
        <w:jc w:val="both"/>
        <w:rPr>
          <w:rFonts w:ascii="Times New Roman" w:hAnsi="Times New Roman" w:cs="Times New Roman"/>
          <w:sz w:val="28"/>
          <w:szCs w:val="28"/>
        </w:rPr>
      </w:pPr>
    </w:p>
    <w:p w:rsidR="00871A73" w:rsidRDefault="00871A73" w:rsidP="00871A73">
      <w:pPr>
        <w:pStyle w:val="a3"/>
        <w:shd w:val="clear" w:color="auto" w:fill="auto"/>
        <w:spacing w:before="0" w:after="0" w:line="360" w:lineRule="auto"/>
        <w:ind w:left="20" w:right="20" w:firstLine="700"/>
        <w:jc w:val="right"/>
        <w:rPr>
          <w:b/>
          <w:sz w:val="28"/>
          <w:szCs w:val="28"/>
        </w:rPr>
      </w:pPr>
      <w:r>
        <w:rPr>
          <w:b/>
          <w:sz w:val="28"/>
          <w:szCs w:val="28"/>
        </w:rPr>
        <w:lastRenderedPageBreak/>
        <w:t>Диаграмма №2.2</w:t>
      </w:r>
    </w:p>
    <w:p w:rsidR="00871A73" w:rsidRDefault="00871A73" w:rsidP="00871A73">
      <w:pPr>
        <w:pStyle w:val="a3"/>
        <w:shd w:val="clear" w:color="auto" w:fill="auto"/>
        <w:spacing w:before="0" w:after="0" w:line="360" w:lineRule="auto"/>
        <w:ind w:left="20" w:right="20" w:firstLine="0"/>
        <w:jc w:val="center"/>
        <w:rPr>
          <w:b/>
          <w:sz w:val="28"/>
          <w:szCs w:val="28"/>
        </w:rPr>
      </w:pPr>
      <w:r w:rsidRPr="00297D3B">
        <w:rPr>
          <w:b/>
          <w:sz w:val="28"/>
          <w:szCs w:val="28"/>
        </w:rPr>
        <w:t>Приоритетные и социально значимые  рынки города Нижневартовска, по мнению предпринимателей</w:t>
      </w:r>
    </w:p>
    <w:p w:rsidR="00871A73" w:rsidRPr="00297D3B" w:rsidRDefault="00871A73" w:rsidP="00871A73">
      <w:pPr>
        <w:pStyle w:val="a3"/>
        <w:shd w:val="clear" w:color="auto" w:fill="auto"/>
        <w:spacing w:before="0" w:after="0" w:line="360" w:lineRule="auto"/>
        <w:ind w:left="20" w:right="20" w:firstLine="0"/>
        <w:jc w:val="center"/>
        <w:rPr>
          <w:b/>
          <w:sz w:val="28"/>
          <w:szCs w:val="28"/>
        </w:rPr>
      </w:pPr>
      <w:r w:rsidRPr="00297D3B">
        <w:rPr>
          <w:noProof/>
          <w:szCs w:val="28"/>
          <w:lang w:eastAsia="ru-RU"/>
        </w:rPr>
        <w:drawing>
          <wp:inline distT="0" distB="0" distL="0" distR="0">
            <wp:extent cx="6120000" cy="2995881"/>
            <wp:effectExtent l="19050" t="0" r="0" b="0"/>
            <wp:docPr id="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srcRect/>
                    <a:stretch>
                      <a:fillRect/>
                    </a:stretch>
                  </pic:blipFill>
                  <pic:spPr bwMode="auto">
                    <a:xfrm>
                      <a:off x="0" y="0"/>
                      <a:ext cx="6120000" cy="2995881"/>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Мнение потребителей о приоритетных и социально значимых рынках не территории города Нижневартовска таково:</w:t>
      </w:r>
    </w:p>
    <w:p w:rsidR="00871A73" w:rsidRDefault="00871A73" w:rsidP="00871A73">
      <w:pPr>
        <w:pStyle w:val="a3"/>
        <w:shd w:val="clear" w:color="auto" w:fill="auto"/>
        <w:spacing w:before="0" w:after="0" w:line="360" w:lineRule="auto"/>
        <w:ind w:left="20" w:right="20" w:firstLine="700"/>
        <w:jc w:val="right"/>
        <w:rPr>
          <w:b/>
          <w:sz w:val="28"/>
          <w:szCs w:val="28"/>
        </w:rPr>
      </w:pPr>
      <w:r>
        <w:rPr>
          <w:b/>
          <w:sz w:val="28"/>
          <w:szCs w:val="28"/>
        </w:rPr>
        <w:t>Диаграмма №2.3</w:t>
      </w:r>
    </w:p>
    <w:p w:rsidR="00871A73" w:rsidRPr="00297D3B" w:rsidRDefault="00871A73" w:rsidP="00871A73">
      <w:pPr>
        <w:pStyle w:val="a3"/>
        <w:shd w:val="clear" w:color="auto" w:fill="auto"/>
        <w:spacing w:before="0" w:after="0" w:line="360" w:lineRule="auto"/>
        <w:ind w:left="20" w:right="20" w:firstLine="0"/>
        <w:jc w:val="center"/>
        <w:rPr>
          <w:b/>
          <w:sz w:val="28"/>
          <w:szCs w:val="28"/>
        </w:rPr>
      </w:pPr>
      <w:r w:rsidRPr="00297D3B">
        <w:rPr>
          <w:b/>
          <w:sz w:val="28"/>
          <w:szCs w:val="28"/>
        </w:rPr>
        <w:t>Приоритетные и социально значимые  рынки города Нижневартовска, по мнению потребителей</w:t>
      </w:r>
    </w:p>
    <w:p w:rsidR="00871A73" w:rsidRPr="009A1ABC" w:rsidRDefault="00871A73" w:rsidP="00871A73">
      <w:pPr>
        <w:spacing w:after="0" w:line="360" w:lineRule="auto"/>
        <w:jc w:val="center"/>
        <w:rPr>
          <w:rFonts w:ascii="Times New Roman" w:hAnsi="Times New Roman" w:cs="Times New Roman"/>
          <w:sz w:val="28"/>
          <w:szCs w:val="28"/>
        </w:rPr>
      </w:pPr>
      <w:r w:rsidRPr="00930A09">
        <w:rPr>
          <w:noProof/>
          <w:szCs w:val="28"/>
          <w:lang w:eastAsia="ru-RU"/>
        </w:rPr>
        <w:drawing>
          <wp:inline distT="0" distB="0" distL="0" distR="0">
            <wp:extent cx="6120000" cy="2923308"/>
            <wp:effectExtent l="19050" t="0" r="0" b="0"/>
            <wp:docPr id="93"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1" cstate="print"/>
                    <a:srcRect/>
                    <a:stretch>
                      <a:fillRect/>
                    </a:stretch>
                  </pic:blipFill>
                  <pic:spPr bwMode="auto">
                    <a:xfrm>
                      <a:off x="0" y="0"/>
                      <a:ext cx="6120000" cy="2923308"/>
                    </a:xfrm>
                    <a:prstGeom prst="rect">
                      <a:avLst/>
                    </a:prstGeom>
                    <a:noFill/>
                    <a:ln w="9525">
                      <a:noFill/>
                      <a:miter lim="800000"/>
                      <a:headEnd/>
                      <a:tailEnd/>
                    </a:ln>
                  </pic:spPr>
                </pic:pic>
              </a:graphicData>
            </a:graphic>
          </wp:inline>
        </w:drawing>
      </w:r>
    </w:p>
    <w:p w:rsidR="00871A73" w:rsidRPr="009B2685"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Потребители и предприниматели единогласно выбрали приоритетный и социально значимый рынок в городе Нижневартовске, однако </w:t>
      </w:r>
      <w:r>
        <w:rPr>
          <w:rFonts w:ascii="Times New Roman" w:hAnsi="Times New Roman" w:cs="Times New Roman"/>
          <w:sz w:val="28"/>
          <w:szCs w:val="28"/>
        </w:rPr>
        <w:t>их взгляды</w:t>
      </w:r>
      <w:r w:rsidRPr="009A1ABC">
        <w:rPr>
          <w:rFonts w:ascii="Times New Roman" w:hAnsi="Times New Roman" w:cs="Times New Roman"/>
          <w:sz w:val="28"/>
          <w:szCs w:val="28"/>
        </w:rPr>
        <w:t xml:space="preserve"> на </w:t>
      </w:r>
      <w:r w:rsidRPr="009A1ABC">
        <w:rPr>
          <w:rFonts w:ascii="Times New Roman" w:hAnsi="Times New Roman" w:cs="Times New Roman"/>
          <w:sz w:val="28"/>
          <w:szCs w:val="28"/>
        </w:rPr>
        <w:lastRenderedPageBreak/>
        <w:t xml:space="preserve">данную проблему </w:t>
      </w:r>
      <w:r w:rsidR="00C13E3F">
        <w:rPr>
          <w:rFonts w:ascii="Times New Roman" w:hAnsi="Times New Roman" w:cs="Times New Roman"/>
          <w:sz w:val="28"/>
          <w:szCs w:val="28"/>
        </w:rPr>
        <w:t>несколько расходя</w:t>
      </w:r>
      <w:r w:rsidRPr="00AB30A0">
        <w:rPr>
          <w:rFonts w:ascii="Times New Roman" w:hAnsi="Times New Roman" w:cs="Times New Roman"/>
          <w:sz w:val="28"/>
          <w:szCs w:val="28"/>
        </w:rPr>
        <w:t>тся в оценке других рынков, информация представлена на диаграмме №2</w:t>
      </w:r>
      <w:r>
        <w:rPr>
          <w:rFonts w:ascii="Times New Roman" w:hAnsi="Times New Roman" w:cs="Times New Roman"/>
          <w:sz w:val="28"/>
          <w:szCs w:val="28"/>
        </w:rPr>
        <w:t>.4</w:t>
      </w:r>
      <w:r w:rsidRPr="009A1ABC">
        <w:rPr>
          <w:rFonts w:ascii="Times New Roman" w:hAnsi="Times New Roman" w:cs="Times New Roman"/>
          <w:sz w:val="28"/>
          <w:szCs w:val="28"/>
        </w:rPr>
        <w:t>. Так</w:t>
      </w:r>
      <w:r>
        <w:rPr>
          <w:rFonts w:ascii="Times New Roman" w:hAnsi="Times New Roman" w:cs="Times New Roman"/>
          <w:sz w:val="28"/>
          <w:szCs w:val="28"/>
        </w:rPr>
        <w:t>,</w:t>
      </w:r>
      <w:r w:rsidRPr="009A1ABC">
        <w:rPr>
          <w:rFonts w:ascii="Times New Roman" w:hAnsi="Times New Roman" w:cs="Times New Roman"/>
          <w:sz w:val="28"/>
          <w:szCs w:val="28"/>
        </w:rPr>
        <w:t xml:space="preserve"> в частности, товары, работы и услуги в сфере детского отдыха и оздоровления предприниматели считают</w:t>
      </w:r>
      <w:r>
        <w:rPr>
          <w:rFonts w:ascii="Times New Roman" w:hAnsi="Times New Roman" w:cs="Times New Roman"/>
          <w:sz w:val="28"/>
          <w:szCs w:val="28"/>
        </w:rPr>
        <w:t xml:space="preserve"> </w:t>
      </w:r>
      <w:r w:rsidRPr="009A1ABC">
        <w:rPr>
          <w:rFonts w:ascii="Times New Roman" w:hAnsi="Times New Roman" w:cs="Times New Roman"/>
          <w:sz w:val="28"/>
          <w:szCs w:val="28"/>
        </w:rPr>
        <w:t>наиболее приоритетным и социально значимым рынком</w:t>
      </w:r>
      <w:r>
        <w:rPr>
          <w:rFonts w:ascii="Times New Roman" w:hAnsi="Times New Roman" w:cs="Times New Roman"/>
          <w:sz w:val="28"/>
          <w:szCs w:val="28"/>
        </w:rPr>
        <w:t xml:space="preserve"> </w:t>
      </w:r>
      <w:r w:rsidRPr="009B2685">
        <w:rPr>
          <w:rFonts w:ascii="Times New Roman" w:hAnsi="Times New Roman" w:cs="Times New Roman"/>
          <w:sz w:val="28"/>
          <w:szCs w:val="28"/>
        </w:rPr>
        <w:t>для ведения бизнеса</w:t>
      </w:r>
      <w:r w:rsidRPr="009A1ABC">
        <w:rPr>
          <w:rFonts w:ascii="Times New Roman" w:hAnsi="Times New Roman" w:cs="Times New Roman"/>
          <w:sz w:val="28"/>
          <w:szCs w:val="28"/>
        </w:rPr>
        <w:t>, данная позиция имеет 2 место в рейтинге, тогда как у потребителя</w:t>
      </w:r>
      <w:r>
        <w:rPr>
          <w:rFonts w:ascii="Times New Roman" w:hAnsi="Times New Roman" w:cs="Times New Roman"/>
          <w:sz w:val="28"/>
          <w:szCs w:val="28"/>
        </w:rPr>
        <w:t xml:space="preserve"> </w:t>
      </w:r>
      <w:r w:rsidRPr="009B2685">
        <w:rPr>
          <w:rFonts w:ascii="Times New Roman" w:hAnsi="Times New Roman" w:cs="Times New Roman"/>
          <w:sz w:val="28"/>
          <w:szCs w:val="28"/>
        </w:rPr>
        <w:t xml:space="preserve">по востребованности данного рынка это только 8 позиция. </w:t>
      </w:r>
    </w:p>
    <w:p w:rsidR="00871A73" w:rsidRDefault="00871A73" w:rsidP="00871A73">
      <w:pPr>
        <w:pStyle w:val="a3"/>
        <w:shd w:val="clear" w:color="auto" w:fill="auto"/>
        <w:spacing w:before="0" w:after="0" w:line="360" w:lineRule="auto"/>
        <w:ind w:left="20" w:right="20" w:firstLine="700"/>
        <w:jc w:val="right"/>
        <w:rPr>
          <w:b/>
          <w:sz w:val="28"/>
          <w:szCs w:val="28"/>
        </w:rPr>
      </w:pPr>
      <w:r>
        <w:rPr>
          <w:b/>
          <w:sz w:val="28"/>
          <w:szCs w:val="28"/>
        </w:rPr>
        <w:t>Диаграмма №2.4</w:t>
      </w:r>
    </w:p>
    <w:p w:rsidR="00871A73" w:rsidRPr="00297D3B" w:rsidRDefault="00871A73" w:rsidP="00871A73">
      <w:pPr>
        <w:pStyle w:val="a3"/>
        <w:shd w:val="clear" w:color="auto" w:fill="auto"/>
        <w:spacing w:before="0" w:after="0" w:line="360" w:lineRule="auto"/>
        <w:ind w:right="20" w:firstLine="0"/>
        <w:jc w:val="center"/>
        <w:rPr>
          <w:b/>
          <w:sz w:val="28"/>
          <w:szCs w:val="28"/>
        </w:rPr>
      </w:pPr>
      <w:r w:rsidRPr="00297D3B">
        <w:rPr>
          <w:b/>
          <w:sz w:val="28"/>
          <w:szCs w:val="28"/>
        </w:rPr>
        <w:t>Оценка приоритетных и социально значимых рынков города Нижневартовска, по мнению предпринимателей и потребителей</w:t>
      </w:r>
    </w:p>
    <w:p w:rsidR="00871A73" w:rsidRPr="009A1ABC" w:rsidRDefault="00871A73" w:rsidP="00871A73">
      <w:pPr>
        <w:spacing w:after="0" w:line="360" w:lineRule="auto"/>
        <w:jc w:val="center"/>
        <w:rPr>
          <w:rFonts w:ascii="Times New Roman" w:hAnsi="Times New Roman" w:cs="Times New Roman"/>
          <w:sz w:val="28"/>
          <w:szCs w:val="28"/>
        </w:rPr>
      </w:pPr>
      <w:r w:rsidRPr="00930A09">
        <w:rPr>
          <w:noProof/>
          <w:szCs w:val="28"/>
          <w:lang w:eastAsia="ru-RU"/>
        </w:rPr>
        <w:drawing>
          <wp:inline distT="0" distB="0" distL="0" distR="0">
            <wp:extent cx="6120765" cy="4294866"/>
            <wp:effectExtent l="19050" t="0" r="0" b="0"/>
            <wp:docPr id="9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2" cstate="print"/>
                    <a:srcRect/>
                    <a:stretch>
                      <a:fillRect/>
                    </a:stretch>
                  </pic:blipFill>
                  <pic:spPr bwMode="auto">
                    <a:xfrm>
                      <a:off x="0" y="0"/>
                      <a:ext cx="6120765" cy="4294866"/>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Таким образом, проведенный опрос показал, что большинство субъектов малого и среднего предпринимательства удовлетворены общими условиями ведения бизнеса в городе Нижневартовске. Приоритетными и </w:t>
      </w:r>
      <w:r>
        <w:rPr>
          <w:rFonts w:ascii="Times New Roman" w:hAnsi="Times New Roman" w:cs="Times New Roman"/>
          <w:sz w:val="28"/>
          <w:szCs w:val="28"/>
        </w:rPr>
        <w:t xml:space="preserve">социально значимыми рынками, по </w:t>
      </w:r>
      <w:r w:rsidRPr="009A1ABC">
        <w:rPr>
          <w:rFonts w:ascii="Times New Roman" w:hAnsi="Times New Roman" w:cs="Times New Roman"/>
          <w:sz w:val="28"/>
          <w:szCs w:val="28"/>
        </w:rPr>
        <w:t xml:space="preserve">мнению предпринимателей и потребителей, является рынок медицинских услуг и товаров, </w:t>
      </w:r>
      <w:r w:rsidR="009F41EE" w:rsidRPr="009F41EE">
        <w:rPr>
          <w:rFonts w:ascii="Times New Roman" w:hAnsi="Times New Roman" w:cs="Times New Roman"/>
          <w:sz w:val="28"/>
          <w:szCs w:val="28"/>
        </w:rPr>
        <w:t>поэтому данный рынок в большей степени</w:t>
      </w:r>
      <w:r w:rsidRPr="009A1ABC">
        <w:rPr>
          <w:rFonts w:ascii="Times New Roman" w:hAnsi="Times New Roman" w:cs="Times New Roman"/>
          <w:sz w:val="28"/>
          <w:szCs w:val="28"/>
        </w:rPr>
        <w:t xml:space="preserve"> требует пристального внимания и поддержки представителей органов власти и всех участников рынка на территории города Нижневартовска.</w:t>
      </w:r>
    </w:p>
    <w:p w:rsidR="00871A73" w:rsidRPr="00E91C9C" w:rsidRDefault="00871A73" w:rsidP="00112B3F">
      <w:pPr>
        <w:pStyle w:val="2"/>
        <w:numPr>
          <w:ilvl w:val="0"/>
          <w:numId w:val="5"/>
        </w:numPr>
      </w:pPr>
      <w:bookmarkStart w:id="4" w:name="_Toc529784396"/>
      <w:r w:rsidRPr="00E91C9C">
        <w:lastRenderedPageBreak/>
        <w:t>Анализ административных, экономических и ины</w:t>
      </w:r>
      <w:r w:rsidRPr="00035DDA">
        <w:t>х</w:t>
      </w:r>
      <w:r w:rsidRPr="00E91C9C">
        <w:t xml:space="preserve"> барьеров, затрудняющих предпринимательскую деятельность на рынках товаров, работ и услуг города Нижневартовска</w:t>
      </w:r>
      <w:bookmarkEnd w:id="4"/>
    </w:p>
    <w:p w:rsidR="00871A73" w:rsidRPr="009A1ABC" w:rsidRDefault="00871A73" w:rsidP="00871A73">
      <w:pPr>
        <w:spacing w:after="0" w:line="360" w:lineRule="auto"/>
        <w:ind w:firstLine="708"/>
        <w:jc w:val="both"/>
        <w:rPr>
          <w:rFonts w:ascii="Times New Roman" w:hAnsi="Times New Roman" w:cs="Times New Roman"/>
          <w:sz w:val="28"/>
          <w:szCs w:val="28"/>
        </w:rPr>
      </w:pP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В ходе опроса </w:t>
      </w:r>
      <w:r w:rsidRPr="009A1ABC">
        <w:rPr>
          <w:rFonts w:ascii="Times New Roman" w:hAnsi="Times New Roman" w:cs="Times New Roman"/>
          <w:i/>
          <w:sz w:val="28"/>
          <w:szCs w:val="28"/>
        </w:rPr>
        <w:t>предпринимателей</w:t>
      </w:r>
      <w:r w:rsidRPr="009A1ABC">
        <w:rPr>
          <w:rFonts w:ascii="Times New Roman" w:hAnsi="Times New Roman" w:cs="Times New Roman"/>
          <w:sz w:val="28"/>
          <w:szCs w:val="28"/>
        </w:rPr>
        <w:t xml:space="preserve"> просили выявить административные, экономические барьеры, затрудняющие предпринимательскую деятельность на рынках товаров, работ и услуг города Нижневартовска. Наиболее значимыми проблемами, сдерживающими развитие малого и среднего предпринимательства и ухудшающих условия ведения бизнеса, по данным социологического исследования, являются сложность процедуры получения лицензий, разрешений, согласований, сертификатов и т.д. – 27</w:t>
      </w:r>
      <w:r>
        <w:rPr>
          <w:rFonts w:ascii="Times New Roman" w:hAnsi="Times New Roman" w:cs="Times New Roman"/>
          <w:sz w:val="28"/>
          <w:szCs w:val="28"/>
        </w:rPr>
        <w:t>%</w:t>
      </w:r>
      <w:r w:rsidRPr="009A1ABC">
        <w:rPr>
          <w:rFonts w:ascii="Times New Roman" w:hAnsi="Times New Roman" w:cs="Times New Roman"/>
          <w:sz w:val="28"/>
          <w:szCs w:val="28"/>
        </w:rPr>
        <w:t>, высокие налоги – 25</w:t>
      </w:r>
      <w:r>
        <w:rPr>
          <w:rFonts w:ascii="Times New Roman" w:hAnsi="Times New Roman" w:cs="Times New Roman"/>
          <w:sz w:val="28"/>
          <w:szCs w:val="28"/>
        </w:rPr>
        <w:t>%</w:t>
      </w:r>
      <w:r w:rsidRPr="009A1ABC">
        <w:rPr>
          <w:rFonts w:ascii="Times New Roman" w:hAnsi="Times New Roman" w:cs="Times New Roman"/>
          <w:sz w:val="28"/>
          <w:szCs w:val="28"/>
        </w:rPr>
        <w:t>, высокие ставки по кредитам на создание и развитие бизнеса – 21</w:t>
      </w:r>
      <w:r>
        <w:rPr>
          <w:rFonts w:ascii="Times New Roman" w:hAnsi="Times New Roman" w:cs="Times New Roman"/>
          <w:sz w:val="28"/>
          <w:szCs w:val="28"/>
        </w:rPr>
        <w:t>%.</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Сложность процедуры получения средств государственной поддержки отметили в качестве существенного административного барьера около 18</w:t>
      </w:r>
      <w:r>
        <w:rPr>
          <w:rFonts w:ascii="Times New Roman" w:hAnsi="Times New Roman" w:cs="Times New Roman"/>
          <w:sz w:val="28"/>
          <w:szCs w:val="28"/>
        </w:rPr>
        <w:t>%</w:t>
      </w:r>
      <w:r w:rsidRPr="009A1ABC">
        <w:rPr>
          <w:rFonts w:ascii="Times New Roman" w:hAnsi="Times New Roman" w:cs="Times New Roman"/>
          <w:sz w:val="28"/>
          <w:szCs w:val="28"/>
        </w:rPr>
        <w:t xml:space="preserve"> респондентов. Коррупция (взятки, дискриминация, предоставление преференций отдельным участникам на заведомо неравных условиях) беспокоят 15</w:t>
      </w:r>
      <w:r>
        <w:rPr>
          <w:rFonts w:ascii="Times New Roman" w:hAnsi="Times New Roman" w:cs="Times New Roman"/>
          <w:sz w:val="28"/>
          <w:szCs w:val="28"/>
        </w:rPr>
        <w:t>%</w:t>
      </w:r>
      <w:r w:rsidRPr="009A1ABC">
        <w:rPr>
          <w:rFonts w:ascii="Times New Roman" w:hAnsi="Times New Roman" w:cs="Times New Roman"/>
          <w:sz w:val="28"/>
          <w:szCs w:val="28"/>
        </w:rPr>
        <w:t xml:space="preserve"> предпринимателей, на нестабильность законодательства, регулирующего предпринимательскую деятельность указали 10</w:t>
      </w:r>
      <w:r>
        <w:rPr>
          <w:rFonts w:ascii="Times New Roman" w:hAnsi="Times New Roman" w:cs="Times New Roman"/>
          <w:sz w:val="28"/>
          <w:szCs w:val="28"/>
        </w:rPr>
        <w:t>%</w:t>
      </w:r>
      <w:r w:rsidRPr="009A1ABC">
        <w:rPr>
          <w:rFonts w:ascii="Times New Roman" w:hAnsi="Times New Roman" w:cs="Times New Roman"/>
          <w:sz w:val="28"/>
          <w:szCs w:val="28"/>
        </w:rPr>
        <w:t xml:space="preserve"> предпринимателей.</w:t>
      </w:r>
    </w:p>
    <w:p w:rsidR="00871A73" w:rsidRDefault="00871A73" w:rsidP="00871A73">
      <w:pPr>
        <w:spacing w:after="0" w:line="360" w:lineRule="auto"/>
        <w:ind w:firstLine="708"/>
        <w:jc w:val="both"/>
        <w:rPr>
          <w:rFonts w:ascii="Times New Roman" w:hAnsi="Times New Roman" w:cs="Times New Roman"/>
          <w:sz w:val="28"/>
          <w:szCs w:val="28"/>
        </w:rPr>
      </w:pPr>
      <w:r w:rsidRPr="00EF22C1">
        <w:rPr>
          <w:rFonts w:ascii="Times New Roman" w:hAnsi="Times New Roman" w:cs="Times New Roman"/>
          <w:sz w:val="28"/>
          <w:szCs w:val="28"/>
        </w:rPr>
        <w:t>29%</w:t>
      </w:r>
      <w:r>
        <w:rPr>
          <w:rFonts w:ascii="Times New Roman" w:hAnsi="Times New Roman" w:cs="Times New Roman"/>
          <w:color w:val="FF0000"/>
          <w:sz w:val="28"/>
          <w:szCs w:val="28"/>
        </w:rPr>
        <w:t xml:space="preserve"> </w:t>
      </w:r>
      <w:r w:rsidRPr="009A1ABC">
        <w:rPr>
          <w:rFonts w:ascii="Times New Roman" w:hAnsi="Times New Roman" w:cs="Times New Roman"/>
          <w:sz w:val="28"/>
          <w:szCs w:val="28"/>
        </w:rPr>
        <w:t>респондентов отметили, что существенных ограничений для ведения текущей деятельности или о</w:t>
      </w:r>
      <w:r>
        <w:rPr>
          <w:rFonts w:ascii="Times New Roman" w:hAnsi="Times New Roman" w:cs="Times New Roman"/>
          <w:sz w:val="28"/>
          <w:szCs w:val="28"/>
        </w:rPr>
        <w:t>ткрытия нового бизнеса нет.</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Pr="009A1ABC" w:rsidRDefault="00632E68" w:rsidP="00871A73">
      <w:pPr>
        <w:spacing w:after="0" w:line="360" w:lineRule="auto"/>
        <w:ind w:firstLine="708"/>
        <w:jc w:val="both"/>
        <w:rPr>
          <w:rFonts w:ascii="Times New Roman" w:hAnsi="Times New Roman" w:cs="Times New Roman"/>
          <w:sz w:val="28"/>
          <w:szCs w:val="28"/>
        </w:rPr>
      </w:pPr>
    </w:p>
    <w:p w:rsidR="00871A73" w:rsidRDefault="00871A73" w:rsidP="00871A73">
      <w:pPr>
        <w:pStyle w:val="a3"/>
        <w:shd w:val="clear" w:color="auto" w:fill="auto"/>
        <w:spacing w:before="0" w:after="0" w:line="360" w:lineRule="auto"/>
        <w:ind w:left="20" w:right="20" w:firstLine="700"/>
        <w:jc w:val="right"/>
        <w:rPr>
          <w:b/>
          <w:sz w:val="28"/>
          <w:szCs w:val="28"/>
        </w:rPr>
      </w:pPr>
      <w:r>
        <w:rPr>
          <w:b/>
          <w:sz w:val="28"/>
          <w:szCs w:val="28"/>
        </w:rPr>
        <w:lastRenderedPageBreak/>
        <w:t>Диаграмма №3.1</w:t>
      </w:r>
    </w:p>
    <w:p w:rsidR="00871A73" w:rsidRPr="00F5541D" w:rsidRDefault="00871A73" w:rsidP="00871A73">
      <w:pPr>
        <w:pStyle w:val="a3"/>
        <w:shd w:val="clear" w:color="auto" w:fill="auto"/>
        <w:spacing w:before="0" w:after="0" w:line="360" w:lineRule="auto"/>
        <w:ind w:right="20" w:firstLine="0"/>
        <w:jc w:val="center"/>
        <w:rPr>
          <w:b/>
          <w:sz w:val="28"/>
          <w:szCs w:val="28"/>
        </w:rPr>
      </w:pPr>
      <w:r w:rsidRPr="00F5541D">
        <w:rPr>
          <w:b/>
          <w:sz w:val="28"/>
          <w:szCs w:val="28"/>
        </w:rPr>
        <w:t>Барьеры, препятствующие ведению бизнеса в городе Нижневартовске, по мнению предпринимателей</w:t>
      </w:r>
    </w:p>
    <w:p w:rsidR="00871A73" w:rsidRPr="009A1ABC" w:rsidRDefault="00871A73" w:rsidP="00871A73">
      <w:pPr>
        <w:spacing w:after="0" w:line="360" w:lineRule="auto"/>
        <w:jc w:val="center"/>
        <w:rPr>
          <w:rFonts w:ascii="Times New Roman" w:hAnsi="Times New Roman" w:cs="Times New Roman"/>
          <w:sz w:val="28"/>
          <w:szCs w:val="28"/>
        </w:rPr>
      </w:pPr>
      <w:r w:rsidRPr="00F5541D">
        <w:rPr>
          <w:noProof/>
          <w:szCs w:val="28"/>
          <w:lang w:eastAsia="ru-RU"/>
        </w:rPr>
        <w:drawing>
          <wp:inline distT="0" distB="0" distL="0" distR="0">
            <wp:extent cx="6120765" cy="6088268"/>
            <wp:effectExtent l="19050" t="0" r="0" b="0"/>
            <wp:docPr id="95"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3" cstate="print"/>
                    <a:srcRect/>
                    <a:stretch>
                      <a:fillRect/>
                    </a:stretch>
                  </pic:blipFill>
                  <pic:spPr bwMode="auto">
                    <a:xfrm>
                      <a:off x="0" y="0"/>
                      <a:ext cx="6120765" cy="6088268"/>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Мнение </w:t>
      </w:r>
      <w:r w:rsidRPr="009A1ABC">
        <w:rPr>
          <w:rFonts w:ascii="Times New Roman" w:hAnsi="Times New Roman" w:cs="Times New Roman"/>
          <w:i/>
          <w:sz w:val="28"/>
          <w:szCs w:val="28"/>
        </w:rPr>
        <w:t>потребителей</w:t>
      </w:r>
      <w:r w:rsidRPr="009A1ABC">
        <w:rPr>
          <w:rFonts w:ascii="Times New Roman" w:hAnsi="Times New Roman" w:cs="Times New Roman"/>
          <w:sz w:val="28"/>
          <w:szCs w:val="28"/>
        </w:rPr>
        <w:t xml:space="preserve"> о влиянии административных, экономических и иных барьеров</w:t>
      </w:r>
      <w:r w:rsidRPr="008D2232">
        <w:rPr>
          <w:rFonts w:ascii="Times New Roman" w:hAnsi="Times New Roman" w:cs="Times New Roman"/>
          <w:sz w:val="28"/>
          <w:szCs w:val="28"/>
        </w:rPr>
        <w:t>,</w:t>
      </w:r>
      <w:r w:rsidR="006221DE" w:rsidRPr="006221DE">
        <w:rPr>
          <w:rFonts w:ascii="Times New Roman" w:hAnsi="Times New Roman" w:cs="Times New Roman"/>
          <w:color w:val="0070C0"/>
          <w:sz w:val="28"/>
          <w:szCs w:val="28"/>
        </w:rPr>
        <w:t xml:space="preserve"> </w:t>
      </w:r>
      <w:r w:rsidR="006221DE" w:rsidRPr="00C13E3F">
        <w:rPr>
          <w:rFonts w:ascii="Times New Roman" w:hAnsi="Times New Roman" w:cs="Times New Roman"/>
          <w:sz w:val="28"/>
          <w:szCs w:val="28"/>
        </w:rPr>
        <w:t>следующее</w:t>
      </w:r>
      <w:r w:rsidRPr="00C13E3F">
        <w:rPr>
          <w:rFonts w:ascii="Times New Roman" w:hAnsi="Times New Roman" w:cs="Times New Roman"/>
          <w:sz w:val="28"/>
          <w:szCs w:val="28"/>
        </w:rPr>
        <w:t>:</w:t>
      </w:r>
      <w:r w:rsidRPr="009A1ABC">
        <w:rPr>
          <w:rFonts w:ascii="Times New Roman" w:hAnsi="Times New Roman" w:cs="Times New Roman"/>
          <w:sz w:val="28"/>
          <w:szCs w:val="28"/>
        </w:rPr>
        <w:t xml:space="preserve"> самыми существенными барьерами являются высокие ставки по кредитам на создание и развитие бизнеса, коррупция и высокие налоги, в данном случае можно отметить совпадение мнения предпринимателей и потребителей по данному вопросу.</w:t>
      </w: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pStyle w:val="a3"/>
        <w:shd w:val="clear" w:color="auto" w:fill="auto"/>
        <w:spacing w:before="0" w:after="0" w:line="360" w:lineRule="auto"/>
        <w:ind w:left="20" w:right="20" w:firstLine="700"/>
        <w:jc w:val="right"/>
        <w:rPr>
          <w:b/>
          <w:sz w:val="28"/>
          <w:szCs w:val="28"/>
        </w:rPr>
      </w:pPr>
      <w:r>
        <w:rPr>
          <w:b/>
          <w:sz w:val="28"/>
          <w:szCs w:val="28"/>
        </w:rPr>
        <w:lastRenderedPageBreak/>
        <w:t>Диаграмма №3.2</w:t>
      </w:r>
    </w:p>
    <w:p w:rsidR="00871A73" w:rsidRPr="00F5541D" w:rsidRDefault="00871A73" w:rsidP="00871A73">
      <w:pPr>
        <w:pStyle w:val="a3"/>
        <w:shd w:val="clear" w:color="auto" w:fill="auto"/>
        <w:spacing w:before="0" w:after="0" w:line="360" w:lineRule="auto"/>
        <w:ind w:right="20" w:firstLine="0"/>
        <w:jc w:val="center"/>
        <w:rPr>
          <w:b/>
          <w:sz w:val="28"/>
          <w:szCs w:val="28"/>
        </w:rPr>
      </w:pPr>
      <w:r w:rsidRPr="00F5541D">
        <w:rPr>
          <w:b/>
          <w:sz w:val="28"/>
          <w:szCs w:val="28"/>
        </w:rPr>
        <w:t>Барьеры, препятствующие ведению бизнеса в городе Нижневартовске, по мнению потребителей</w:t>
      </w:r>
    </w:p>
    <w:p w:rsidR="00871A73" w:rsidRDefault="00871A73" w:rsidP="00871A73">
      <w:pPr>
        <w:spacing w:after="0" w:line="360" w:lineRule="auto"/>
        <w:jc w:val="center"/>
        <w:rPr>
          <w:rFonts w:ascii="Times New Roman" w:hAnsi="Times New Roman" w:cs="Times New Roman"/>
          <w:sz w:val="28"/>
          <w:szCs w:val="28"/>
        </w:rPr>
      </w:pPr>
      <w:r w:rsidRPr="00975EF8">
        <w:rPr>
          <w:noProof/>
          <w:szCs w:val="28"/>
          <w:lang w:eastAsia="ru-RU"/>
        </w:rPr>
        <w:drawing>
          <wp:inline distT="0" distB="0" distL="0" distR="0">
            <wp:extent cx="6120765" cy="5930096"/>
            <wp:effectExtent l="19050" t="0" r="0" b="0"/>
            <wp:docPr id="99"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 cstate="print"/>
                    <a:srcRect/>
                    <a:stretch>
                      <a:fillRect/>
                    </a:stretch>
                  </pic:blipFill>
                  <pic:spPr bwMode="auto">
                    <a:xfrm>
                      <a:off x="0" y="0"/>
                      <a:ext cx="6120765" cy="5930096"/>
                    </a:xfrm>
                    <a:prstGeom prst="rect">
                      <a:avLst/>
                    </a:prstGeom>
                    <a:noFill/>
                    <a:ln w="9525">
                      <a:noFill/>
                      <a:miter lim="800000"/>
                      <a:headEnd/>
                      <a:tailEnd/>
                    </a:ln>
                  </pic:spPr>
                </pic:pic>
              </a:graphicData>
            </a:graphic>
          </wp:inline>
        </w:drawing>
      </w: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jc w:val="center"/>
        <w:rPr>
          <w:rFonts w:ascii="Times New Roman" w:hAnsi="Times New Roman" w:cs="Times New Roman"/>
          <w:sz w:val="28"/>
          <w:szCs w:val="28"/>
        </w:rPr>
      </w:pPr>
    </w:p>
    <w:p w:rsidR="00871A73" w:rsidRPr="00F07CA4" w:rsidRDefault="00871A73" w:rsidP="00871A73">
      <w:pPr>
        <w:spacing w:after="0" w:line="360" w:lineRule="auto"/>
        <w:ind w:firstLine="708"/>
        <w:jc w:val="right"/>
        <w:rPr>
          <w:rFonts w:ascii="Times New Roman" w:hAnsi="Times New Roman" w:cs="Times New Roman"/>
          <w:b/>
          <w:sz w:val="28"/>
          <w:szCs w:val="28"/>
        </w:rPr>
      </w:pPr>
      <w:r w:rsidRPr="00F07CA4">
        <w:rPr>
          <w:rFonts w:ascii="Times New Roman" w:hAnsi="Times New Roman" w:cs="Times New Roman"/>
          <w:b/>
          <w:sz w:val="28"/>
          <w:szCs w:val="28"/>
        </w:rPr>
        <w:lastRenderedPageBreak/>
        <w:t>Диаграмма №3.3</w:t>
      </w:r>
    </w:p>
    <w:p w:rsidR="00871A73" w:rsidRDefault="00871A73" w:rsidP="00871A73">
      <w:pPr>
        <w:spacing w:after="0" w:line="360" w:lineRule="auto"/>
        <w:jc w:val="center"/>
        <w:rPr>
          <w:rFonts w:ascii="Times New Roman" w:hAnsi="Times New Roman" w:cs="Times New Roman"/>
          <w:b/>
          <w:sz w:val="28"/>
          <w:szCs w:val="28"/>
        </w:rPr>
      </w:pPr>
      <w:r w:rsidRPr="00975EF8">
        <w:rPr>
          <w:rFonts w:ascii="Times New Roman" w:hAnsi="Times New Roman" w:cs="Times New Roman"/>
          <w:b/>
          <w:sz w:val="28"/>
          <w:szCs w:val="28"/>
        </w:rPr>
        <w:t>Барьеры, препятствующие ведению бизнеса в городе Нижневартовске, по мнению предпринимателей и потребителей</w:t>
      </w:r>
    </w:p>
    <w:p w:rsidR="00871A73" w:rsidRPr="00975EF8" w:rsidRDefault="00871A73" w:rsidP="00871A73">
      <w:pPr>
        <w:spacing w:after="0" w:line="360" w:lineRule="auto"/>
        <w:jc w:val="center"/>
        <w:rPr>
          <w:sz w:val="28"/>
          <w:szCs w:val="28"/>
        </w:rPr>
      </w:pPr>
      <w:r w:rsidRPr="00975EF8">
        <w:rPr>
          <w:noProof/>
          <w:szCs w:val="28"/>
          <w:lang w:eastAsia="ru-RU"/>
        </w:rPr>
        <w:drawing>
          <wp:inline distT="0" distB="0" distL="0" distR="0">
            <wp:extent cx="6120765" cy="6707169"/>
            <wp:effectExtent l="19050" t="0" r="0" b="0"/>
            <wp:docPr id="10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5" cstate="print"/>
                    <a:srcRect/>
                    <a:stretch>
                      <a:fillRect/>
                    </a:stretch>
                  </pic:blipFill>
                  <pic:spPr bwMode="auto">
                    <a:xfrm>
                      <a:off x="0" y="0"/>
                      <a:ext cx="6120765" cy="6707169"/>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 целом степень влияния административных барьеров на ведение предпринимательской деятельности за последний год, по мнению большинства респондентов, осталась неизмен</w:t>
      </w:r>
      <w:r w:rsidR="00C13E3F">
        <w:rPr>
          <w:rFonts w:ascii="Times New Roman" w:hAnsi="Times New Roman" w:cs="Times New Roman"/>
          <w:sz w:val="28"/>
          <w:szCs w:val="28"/>
        </w:rPr>
        <w:t>н</w:t>
      </w:r>
      <w:r w:rsidRPr="009A1ABC">
        <w:rPr>
          <w:rFonts w:ascii="Times New Roman" w:hAnsi="Times New Roman" w:cs="Times New Roman"/>
          <w:sz w:val="28"/>
          <w:szCs w:val="28"/>
        </w:rPr>
        <w:t>ой.</w:t>
      </w:r>
    </w:p>
    <w:p w:rsidR="00871A73" w:rsidRPr="00F8675A"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Чаще отмечали увеличение таких административных барьеров, как высокие налоги, высокие ставки по кредитам на создание и развитие бизнеса, </w:t>
      </w:r>
      <w:r w:rsidRPr="00F8675A">
        <w:rPr>
          <w:rFonts w:ascii="Times New Roman" w:hAnsi="Times New Roman" w:cs="Times New Roman"/>
          <w:sz w:val="28"/>
          <w:szCs w:val="28"/>
        </w:rPr>
        <w:lastRenderedPageBreak/>
        <w:t xml:space="preserve">сложность процедуры получения лицензий, разрешений, согласований, сертификатов и т.д.,  а также нестабильность законодательства. </w:t>
      </w:r>
    </w:p>
    <w:p w:rsidR="00871A73" w:rsidRPr="00F8675A" w:rsidRDefault="00871A73" w:rsidP="00871A73">
      <w:pPr>
        <w:pStyle w:val="a3"/>
        <w:shd w:val="clear" w:color="auto" w:fill="auto"/>
        <w:spacing w:before="0" w:after="0" w:line="360" w:lineRule="auto"/>
        <w:ind w:left="20" w:right="20" w:hanging="20"/>
        <w:jc w:val="right"/>
        <w:rPr>
          <w:b/>
          <w:sz w:val="28"/>
          <w:szCs w:val="28"/>
        </w:rPr>
      </w:pPr>
      <w:r w:rsidRPr="00F8675A">
        <w:rPr>
          <w:b/>
          <w:sz w:val="28"/>
          <w:szCs w:val="28"/>
        </w:rPr>
        <w:t>Диаграмма №3.4</w:t>
      </w:r>
    </w:p>
    <w:p w:rsidR="00871A73" w:rsidRDefault="00871A73" w:rsidP="00871A73">
      <w:pPr>
        <w:pStyle w:val="a3"/>
        <w:shd w:val="clear" w:color="auto" w:fill="auto"/>
        <w:spacing w:before="0" w:after="0" w:line="360" w:lineRule="auto"/>
        <w:ind w:left="20" w:right="20" w:hanging="20"/>
        <w:jc w:val="center"/>
        <w:rPr>
          <w:b/>
          <w:sz w:val="28"/>
          <w:szCs w:val="28"/>
        </w:rPr>
      </w:pPr>
      <w:r w:rsidRPr="00F8675A">
        <w:rPr>
          <w:b/>
          <w:sz w:val="28"/>
          <w:szCs w:val="28"/>
        </w:rPr>
        <w:t>Оценка барьеров, препятствующих ведению бизнеса в городе Нижневартовске по сравнению с 2017 годом</w:t>
      </w:r>
    </w:p>
    <w:p w:rsidR="00CD0E73" w:rsidRPr="00632E68" w:rsidRDefault="00CD0E73" w:rsidP="00632E68">
      <w:pPr>
        <w:spacing w:after="0" w:line="360" w:lineRule="auto"/>
        <w:ind w:firstLine="708"/>
        <w:jc w:val="both"/>
        <w:rPr>
          <w:rFonts w:ascii="Times New Roman" w:hAnsi="Times New Roman" w:cs="Times New Roman"/>
          <w:sz w:val="28"/>
          <w:szCs w:val="28"/>
        </w:rPr>
      </w:pPr>
    </w:p>
    <w:p w:rsidR="00871A73" w:rsidRPr="00F8675A" w:rsidRDefault="00871A73" w:rsidP="00CA5ADB">
      <w:pPr>
        <w:spacing w:after="0" w:line="360" w:lineRule="auto"/>
        <w:jc w:val="center"/>
        <w:rPr>
          <w:rFonts w:ascii="Times New Roman" w:hAnsi="Times New Roman" w:cs="Times New Roman"/>
          <w:color w:val="00B050"/>
          <w:sz w:val="28"/>
          <w:szCs w:val="28"/>
        </w:rPr>
      </w:pPr>
      <w:r w:rsidRPr="00F8675A">
        <w:rPr>
          <w:noProof/>
          <w:color w:val="00B050"/>
          <w:szCs w:val="28"/>
          <w:lang w:eastAsia="ru-RU"/>
        </w:rPr>
        <w:drawing>
          <wp:inline distT="0" distB="0" distL="0" distR="0">
            <wp:extent cx="6120765" cy="6760539"/>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6120765" cy="6760539"/>
                    </a:xfrm>
                    <a:prstGeom prst="rect">
                      <a:avLst/>
                    </a:prstGeom>
                    <a:noFill/>
                    <a:ln w="9525">
                      <a:noFill/>
                      <a:miter lim="800000"/>
                      <a:headEnd/>
                      <a:tailEnd/>
                    </a:ln>
                  </pic:spPr>
                </pic:pic>
              </a:graphicData>
            </a:graphic>
          </wp:inline>
        </w:drawing>
      </w:r>
    </w:p>
    <w:p w:rsidR="00871A73" w:rsidRPr="00F8675A" w:rsidRDefault="00871A73" w:rsidP="00871A73">
      <w:pPr>
        <w:spacing w:after="0" w:line="360" w:lineRule="auto"/>
        <w:ind w:firstLine="708"/>
        <w:jc w:val="both"/>
        <w:rPr>
          <w:rFonts w:ascii="Times New Roman" w:hAnsi="Times New Roman" w:cs="Times New Roman"/>
          <w:sz w:val="28"/>
          <w:szCs w:val="28"/>
        </w:rPr>
      </w:pPr>
      <w:r w:rsidRPr="00F8675A">
        <w:rPr>
          <w:rFonts w:ascii="Times New Roman" w:hAnsi="Times New Roman" w:cs="Times New Roman"/>
          <w:sz w:val="28"/>
          <w:szCs w:val="28"/>
        </w:rPr>
        <w:t>Предприниматели города Нижневартовска отметили, что финансирование</w:t>
      </w:r>
      <w:r w:rsidRPr="009A1ABC">
        <w:rPr>
          <w:rFonts w:ascii="Times New Roman" w:hAnsi="Times New Roman" w:cs="Times New Roman"/>
          <w:sz w:val="28"/>
          <w:szCs w:val="28"/>
        </w:rPr>
        <w:t xml:space="preserve"> для ведения бизнеса</w:t>
      </w:r>
      <w:r w:rsidR="00E147AF">
        <w:rPr>
          <w:rFonts w:ascii="Times New Roman" w:hAnsi="Times New Roman" w:cs="Times New Roman"/>
          <w:sz w:val="28"/>
          <w:szCs w:val="28"/>
        </w:rPr>
        <w:t>,</w:t>
      </w:r>
      <w:r w:rsidRPr="009A1ABC">
        <w:rPr>
          <w:rFonts w:ascii="Times New Roman" w:hAnsi="Times New Roman" w:cs="Times New Roman"/>
          <w:sz w:val="28"/>
          <w:szCs w:val="28"/>
        </w:rPr>
        <w:t xml:space="preserve"> как за счет собственных средств, так и за счет заемных </w:t>
      </w:r>
      <w:r w:rsidRPr="009A1ABC">
        <w:rPr>
          <w:rFonts w:ascii="Times New Roman" w:hAnsi="Times New Roman" w:cs="Times New Roman"/>
          <w:sz w:val="28"/>
          <w:szCs w:val="28"/>
        </w:rPr>
        <w:lastRenderedPageBreak/>
        <w:t>средств, а также за счет привлечения в рамках программы господдержки доступно, на это указали 63</w:t>
      </w:r>
      <w:r>
        <w:rPr>
          <w:rFonts w:ascii="Times New Roman" w:hAnsi="Times New Roman" w:cs="Times New Roman"/>
          <w:sz w:val="28"/>
          <w:szCs w:val="28"/>
        </w:rPr>
        <w:t>%</w:t>
      </w:r>
      <w:r w:rsidRPr="009A1ABC">
        <w:rPr>
          <w:rFonts w:ascii="Times New Roman" w:hAnsi="Times New Roman" w:cs="Times New Roman"/>
          <w:sz w:val="28"/>
          <w:szCs w:val="28"/>
        </w:rPr>
        <w:t>, 54</w:t>
      </w:r>
      <w:r>
        <w:rPr>
          <w:rFonts w:ascii="Times New Roman" w:hAnsi="Times New Roman" w:cs="Times New Roman"/>
          <w:sz w:val="28"/>
          <w:szCs w:val="28"/>
        </w:rPr>
        <w:t>%</w:t>
      </w:r>
      <w:r w:rsidRPr="009A1ABC">
        <w:rPr>
          <w:rFonts w:ascii="Times New Roman" w:hAnsi="Times New Roman" w:cs="Times New Roman"/>
          <w:sz w:val="28"/>
          <w:szCs w:val="28"/>
        </w:rPr>
        <w:t>, 42</w:t>
      </w:r>
      <w:r>
        <w:rPr>
          <w:rFonts w:ascii="Times New Roman" w:hAnsi="Times New Roman" w:cs="Times New Roman"/>
          <w:sz w:val="28"/>
          <w:szCs w:val="28"/>
        </w:rPr>
        <w:t>%</w:t>
      </w:r>
      <w:r w:rsidRPr="009A1ABC">
        <w:rPr>
          <w:rFonts w:ascii="Times New Roman" w:hAnsi="Times New Roman" w:cs="Times New Roman"/>
          <w:sz w:val="28"/>
          <w:szCs w:val="28"/>
        </w:rPr>
        <w:t xml:space="preserve"> соответственно. Также </w:t>
      </w:r>
      <w:r w:rsidR="00C13E3F">
        <w:rPr>
          <w:rFonts w:ascii="Times New Roman" w:hAnsi="Times New Roman" w:cs="Times New Roman"/>
          <w:sz w:val="28"/>
          <w:szCs w:val="28"/>
        </w:rPr>
        <w:t xml:space="preserve">предприниматели </w:t>
      </w:r>
      <w:r w:rsidRPr="009A1ABC">
        <w:rPr>
          <w:rFonts w:ascii="Times New Roman" w:hAnsi="Times New Roman" w:cs="Times New Roman"/>
          <w:sz w:val="28"/>
          <w:szCs w:val="28"/>
        </w:rPr>
        <w:t>указали на то, что доступность для ведения предпринимательской деятельности на сегодняшний день по сравнению с ситуацией до 2017 года существенно не изменилась по всем указанным финансовым ресурсам.</w:t>
      </w:r>
      <w:r>
        <w:rPr>
          <w:rFonts w:ascii="Times New Roman" w:hAnsi="Times New Roman" w:cs="Times New Roman"/>
          <w:sz w:val="28"/>
          <w:szCs w:val="28"/>
        </w:rPr>
        <w:t xml:space="preserve"> </w:t>
      </w:r>
      <w:r w:rsidRPr="00F8675A">
        <w:rPr>
          <w:rFonts w:ascii="Times New Roman" w:hAnsi="Times New Roman" w:cs="Times New Roman"/>
          <w:sz w:val="28"/>
          <w:szCs w:val="28"/>
        </w:rPr>
        <w:t xml:space="preserve">Следует отметить, что по многим показателям респонденты выбрали вариант ответа "Затрудняюсь ответить", </w:t>
      </w:r>
      <w:r w:rsidR="00564B66" w:rsidRPr="00F8675A">
        <w:rPr>
          <w:rFonts w:ascii="Times New Roman" w:hAnsi="Times New Roman" w:cs="Times New Roman"/>
          <w:sz w:val="28"/>
          <w:szCs w:val="28"/>
        </w:rPr>
        <w:t xml:space="preserve">потому что </w:t>
      </w:r>
      <w:r w:rsidRPr="00F8675A">
        <w:rPr>
          <w:rFonts w:ascii="Times New Roman" w:hAnsi="Times New Roman" w:cs="Times New Roman"/>
          <w:sz w:val="28"/>
          <w:szCs w:val="28"/>
        </w:rPr>
        <w:t xml:space="preserve">предприниматели не всегда сталкиваются с перечисленными барьерами при ведении своего бизнеса, </w:t>
      </w:r>
      <w:r w:rsidR="004420F9" w:rsidRPr="00F8675A">
        <w:rPr>
          <w:rFonts w:ascii="Times New Roman" w:hAnsi="Times New Roman" w:cs="Times New Roman"/>
          <w:sz w:val="28"/>
          <w:szCs w:val="28"/>
        </w:rPr>
        <w:t>в частности</w:t>
      </w:r>
      <w:r w:rsidR="0085352E" w:rsidRPr="00F8675A">
        <w:rPr>
          <w:rFonts w:ascii="Times New Roman" w:hAnsi="Times New Roman" w:cs="Times New Roman"/>
          <w:sz w:val="28"/>
          <w:szCs w:val="28"/>
        </w:rPr>
        <w:t>,</w:t>
      </w:r>
      <w:r w:rsidR="004420F9" w:rsidRPr="00F8675A">
        <w:rPr>
          <w:rFonts w:ascii="Times New Roman" w:hAnsi="Times New Roman" w:cs="Times New Roman"/>
          <w:sz w:val="28"/>
          <w:szCs w:val="28"/>
        </w:rPr>
        <w:t xml:space="preserve"> </w:t>
      </w:r>
      <w:r w:rsidRPr="00F8675A">
        <w:rPr>
          <w:rFonts w:ascii="Times New Roman" w:hAnsi="Times New Roman" w:cs="Times New Roman"/>
          <w:sz w:val="28"/>
          <w:szCs w:val="28"/>
        </w:rPr>
        <w:t>не все</w:t>
      </w:r>
      <w:r w:rsidR="004420F9" w:rsidRPr="00F8675A">
        <w:rPr>
          <w:rFonts w:ascii="Times New Roman" w:hAnsi="Times New Roman" w:cs="Times New Roman"/>
          <w:sz w:val="28"/>
          <w:szCs w:val="28"/>
        </w:rPr>
        <w:t xml:space="preserve"> </w:t>
      </w:r>
      <w:r w:rsidR="0085352E" w:rsidRPr="00F8675A">
        <w:rPr>
          <w:rFonts w:ascii="Times New Roman" w:hAnsi="Times New Roman" w:cs="Times New Roman"/>
          <w:sz w:val="28"/>
          <w:szCs w:val="28"/>
        </w:rPr>
        <w:t>виды бизнеса подлежат лицензированию</w:t>
      </w:r>
      <w:r w:rsidRPr="00F8675A">
        <w:rPr>
          <w:rFonts w:ascii="Times New Roman" w:hAnsi="Times New Roman" w:cs="Times New Roman"/>
          <w:sz w:val="28"/>
          <w:szCs w:val="28"/>
        </w:rPr>
        <w:t>, не</w:t>
      </w:r>
      <w:r w:rsidR="004420F9" w:rsidRPr="00F8675A">
        <w:rPr>
          <w:rFonts w:ascii="Times New Roman" w:hAnsi="Times New Roman" w:cs="Times New Roman"/>
          <w:sz w:val="28"/>
          <w:szCs w:val="28"/>
        </w:rPr>
        <w:t xml:space="preserve"> по</w:t>
      </w:r>
      <w:r w:rsidRPr="00F8675A">
        <w:rPr>
          <w:rFonts w:ascii="Times New Roman" w:hAnsi="Times New Roman" w:cs="Times New Roman"/>
          <w:sz w:val="28"/>
          <w:szCs w:val="28"/>
        </w:rPr>
        <w:t xml:space="preserve"> всем видам </w:t>
      </w:r>
      <w:r w:rsidR="0085352E" w:rsidRPr="00F8675A">
        <w:rPr>
          <w:rFonts w:ascii="Times New Roman" w:hAnsi="Times New Roman" w:cs="Times New Roman"/>
          <w:sz w:val="28"/>
          <w:szCs w:val="28"/>
        </w:rPr>
        <w:t xml:space="preserve">хозяйственной деятельности </w:t>
      </w:r>
      <w:r w:rsidRPr="00F8675A">
        <w:rPr>
          <w:rFonts w:ascii="Times New Roman" w:hAnsi="Times New Roman" w:cs="Times New Roman"/>
          <w:sz w:val="28"/>
          <w:szCs w:val="28"/>
        </w:rPr>
        <w:t>нужен доступ к земельным ресурсам и т.д.</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№3.5</w:t>
      </w:r>
    </w:p>
    <w:p w:rsidR="00871A73" w:rsidRPr="00CF5EE0" w:rsidRDefault="00871A73" w:rsidP="00871A73">
      <w:pPr>
        <w:spacing w:after="0" w:line="360" w:lineRule="auto"/>
        <w:jc w:val="center"/>
        <w:rPr>
          <w:rFonts w:ascii="Times New Roman" w:hAnsi="Times New Roman" w:cs="Times New Roman"/>
          <w:b/>
          <w:sz w:val="28"/>
          <w:szCs w:val="28"/>
        </w:rPr>
      </w:pPr>
      <w:r w:rsidRPr="00CF5EE0">
        <w:rPr>
          <w:rFonts w:ascii="Times New Roman" w:hAnsi="Times New Roman" w:cs="Times New Roman"/>
          <w:b/>
          <w:sz w:val="28"/>
          <w:szCs w:val="28"/>
        </w:rPr>
        <w:t>Доступность финансирования в городе Нижневартовске, по мнению предпринимателей</w:t>
      </w:r>
    </w:p>
    <w:p w:rsidR="00871A73" w:rsidRPr="009A1ABC" w:rsidRDefault="00871A73" w:rsidP="00871A73">
      <w:pPr>
        <w:spacing w:after="0" w:line="360" w:lineRule="auto"/>
        <w:jc w:val="center"/>
        <w:rPr>
          <w:rFonts w:ascii="Times New Roman" w:hAnsi="Times New Roman" w:cs="Times New Roman"/>
          <w:color w:val="FF0000"/>
          <w:sz w:val="28"/>
          <w:szCs w:val="28"/>
        </w:rPr>
      </w:pPr>
      <w:r w:rsidRPr="00CF5EE0">
        <w:rPr>
          <w:noProof/>
          <w:szCs w:val="28"/>
          <w:lang w:eastAsia="ru-RU"/>
        </w:rPr>
        <w:drawing>
          <wp:inline distT="0" distB="0" distL="0" distR="0">
            <wp:extent cx="6120765" cy="2502584"/>
            <wp:effectExtent l="19050" t="0" r="0" b="0"/>
            <wp:docPr id="104"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7" cstate="print"/>
                    <a:srcRect/>
                    <a:stretch>
                      <a:fillRect/>
                    </a:stretch>
                  </pic:blipFill>
                  <pic:spPr bwMode="auto">
                    <a:xfrm>
                      <a:off x="0" y="0"/>
                      <a:ext cx="6120765" cy="2502584"/>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Вопрос о кадровых ресурсах в сфере деятельности предпринимателя показал, что в большинстве случаев (77</w:t>
      </w:r>
      <w:r>
        <w:rPr>
          <w:rFonts w:ascii="Times New Roman" w:hAnsi="Times New Roman" w:cs="Times New Roman"/>
          <w:sz w:val="28"/>
          <w:szCs w:val="28"/>
        </w:rPr>
        <w:t>%</w:t>
      </w:r>
      <w:r w:rsidRPr="009A1ABC">
        <w:rPr>
          <w:rFonts w:ascii="Times New Roman" w:hAnsi="Times New Roman" w:cs="Times New Roman"/>
          <w:sz w:val="28"/>
          <w:szCs w:val="28"/>
        </w:rPr>
        <w:t>) проблем с кадровым обеспечением не возникает, так как кадров достаточно для успешного ведения бизнеса, только 17</w:t>
      </w:r>
      <w:r>
        <w:rPr>
          <w:rFonts w:ascii="Times New Roman" w:hAnsi="Times New Roman" w:cs="Times New Roman"/>
          <w:sz w:val="28"/>
          <w:szCs w:val="28"/>
        </w:rPr>
        <w:t>%</w:t>
      </w:r>
      <w:r w:rsidRPr="009A1ABC">
        <w:rPr>
          <w:rFonts w:ascii="Times New Roman" w:hAnsi="Times New Roman" w:cs="Times New Roman"/>
          <w:sz w:val="28"/>
          <w:szCs w:val="28"/>
        </w:rPr>
        <w:t xml:space="preserve"> испытываю недостаток в кадрах, а 5% считают, что в городе отсутствуют квалифицированные работники.</w:t>
      </w:r>
    </w:p>
    <w:p w:rsidR="00632E68" w:rsidRDefault="00632E68" w:rsidP="00871A73">
      <w:pPr>
        <w:spacing w:after="0" w:line="360" w:lineRule="auto"/>
        <w:ind w:firstLine="708"/>
        <w:jc w:val="both"/>
        <w:rPr>
          <w:rFonts w:ascii="Times New Roman" w:hAnsi="Times New Roman" w:cs="Times New Roman"/>
          <w:sz w:val="28"/>
          <w:szCs w:val="28"/>
        </w:rPr>
      </w:pPr>
    </w:p>
    <w:p w:rsidR="00632E68" w:rsidRPr="00D60B3A" w:rsidRDefault="00632E68" w:rsidP="00871A73">
      <w:pPr>
        <w:spacing w:after="0" w:line="360" w:lineRule="auto"/>
        <w:ind w:firstLine="708"/>
        <w:jc w:val="both"/>
        <w:rPr>
          <w:rFonts w:ascii="Times New Roman" w:hAnsi="Times New Roman" w:cs="Times New Roman"/>
          <w:sz w:val="28"/>
          <w:szCs w:val="28"/>
        </w:rPr>
      </w:pPr>
    </w:p>
    <w:p w:rsidR="00871A73" w:rsidRPr="00CF5EE0"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№3.6</w:t>
      </w:r>
    </w:p>
    <w:p w:rsidR="00871A73" w:rsidRPr="00CF5EE0" w:rsidRDefault="00871A73" w:rsidP="00871A73">
      <w:pPr>
        <w:spacing w:after="0" w:line="360" w:lineRule="auto"/>
        <w:jc w:val="center"/>
        <w:rPr>
          <w:rFonts w:ascii="Times New Roman" w:hAnsi="Times New Roman" w:cs="Times New Roman"/>
          <w:b/>
          <w:sz w:val="28"/>
          <w:szCs w:val="28"/>
        </w:rPr>
      </w:pPr>
      <w:r w:rsidRPr="00CF5EE0">
        <w:rPr>
          <w:rFonts w:ascii="Times New Roman" w:hAnsi="Times New Roman" w:cs="Times New Roman"/>
          <w:b/>
          <w:sz w:val="28"/>
          <w:szCs w:val="28"/>
        </w:rPr>
        <w:t>Доступность кадровых ресурсов в городе Нижневартовске, по мнению предпринимателей</w:t>
      </w:r>
    </w:p>
    <w:p w:rsidR="00871A73" w:rsidRPr="00276FB9" w:rsidRDefault="00871A73" w:rsidP="00871A73">
      <w:pPr>
        <w:spacing w:after="0" w:line="360" w:lineRule="auto"/>
        <w:jc w:val="center"/>
        <w:rPr>
          <w:rFonts w:ascii="Times New Roman" w:hAnsi="Times New Roman" w:cs="Times New Roman"/>
          <w:sz w:val="28"/>
          <w:szCs w:val="28"/>
          <w:lang w:val="en-US"/>
        </w:rPr>
      </w:pPr>
      <w:r w:rsidRPr="00276FB9">
        <w:rPr>
          <w:noProof/>
          <w:szCs w:val="28"/>
          <w:lang w:eastAsia="ru-RU"/>
        </w:rPr>
        <w:drawing>
          <wp:inline distT="0" distB="0" distL="0" distR="0">
            <wp:extent cx="6120765" cy="1905219"/>
            <wp:effectExtent l="19050" t="0" r="0" b="0"/>
            <wp:docPr id="106"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cstate="print"/>
                    <a:srcRect/>
                    <a:stretch>
                      <a:fillRect/>
                    </a:stretch>
                  </pic:blipFill>
                  <pic:spPr bwMode="auto">
                    <a:xfrm>
                      <a:off x="0" y="0"/>
                      <a:ext cx="6120765" cy="1905219"/>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На недостаточность кадров указали руководители предприятий сферы строительства, текстильного и швейного производства, образования.</w:t>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Предприниматели города Нижневартовска, участвующие в анкетном опросе</w:t>
      </w:r>
      <w:r w:rsidR="00C13E3F">
        <w:rPr>
          <w:rFonts w:ascii="Times New Roman" w:hAnsi="Times New Roman" w:cs="Times New Roman"/>
          <w:sz w:val="28"/>
          <w:szCs w:val="28"/>
        </w:rPr>
        <w:t>,</w:t>
      </w:r>
      <w:r w:rsidRPr="009A1ABC">
        <w:rPr>
          <w:rFonts w:ascii="Times New Roman" w:hAnsi="Times New Roman" w:cs="Times New Roman"/>
          <w:sz w:val="28"/>
          <w:szCs w:val="28"/>
        </w:rPr>
        <w:t xml:space="preserve"> оценили доступность инфраструктуры для ведения бизнеса по пятибалльной системе по следующим структурам и объектам: коммунальные услуги, транспорт, земельные участки, помещения, места для парковки, водоснабжение и водоотведение, газоснабжение, электроснабжение, теплоснабжение. В целом все перечисленные объекты получили оценки хорошо и удовлетворительно, наибольшее количество положительных оценок получили водоснабжение и водоотведение, электроснабжение, теплоснабжение, а отрицательных – места для парковки. При этом следует отметить, что наибольшее количество отрицательных отметок дали представители следующих видов бизнеса: производство пищевых продуктов, оптовая и розничная торговля, дошкольного и дополнительного образования, здравоохранения и транспортные предприятия.</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Pr="004772F7" w:rsidRDefault="00632E68" w:rsidP="00871A73">
      <w:pPr>
        <w:spacing w:after="0" w:line="360" w:lineRule="auto"/>
        <w:ind w:firstLine="708"/>
        <w:jc w:val="both"/>
        <w:rPr>
          <w:rFonts w:ascii="Times New Roman" w:hAnsi="Times New Roman" w:cs="Times New Roman"/>
          <w:sz w:val="28"/>
          <w:szCs w:val="28"/>
        </w:rPr>
      </w:pPr>
    </w:p>
    <w:p w:rsidR="00871A73" w:rsidRPr="004772F7" w:rsidRDefault="00871A73" w:rsidP="00871A73">
      <w:pPr>
        <w:spacing w:after="0" w:line="360" w:lineRule="auto"/>
        <w:ind w:firstLine="708"/>
        <w:jc w:val="both"/>
        <w:rPr>
          <w:rFonts w:ascii="Times New Roman" w:hAnsi="Times New Roman" w:cs="Times New Roman"/>
          <w:sz w:val="28"/>
          <w:szCs w:val="28"/>
        </w:rPr>
      </w:pPr>
    </w:p>
    <w:p w:rsidR="00871A73" w:rsidRPr="004772F7" w:rsidRDefault="00871A73" w:rsidP="00871A73">
      <w:pPr>
        <w:spacing w:after="0" w:line="360" w:lineRule="auto"/>
        <w:ind w:firstLine="708"/>
        <w:jc w:val="both"/>
        <w:rPr>
          <w:rFonts w:ascii="Times New Roman" w:hAnsi="Times New Roman" w:cs="Times New Roman"/>
          <w:sz w:val="28"/>
          <w:szCs w:val="28"/>
        </w:rPr>
      </w:pPr>
    </w:p>
    <w:p w:rsidR="00871A73" w:rsidRPr="00F556EE"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№3.7</w:t>
      </w:r>
    </w:p>
    <w:p w:rsidR="00871A73" w:rsidRPr="00276FB9" w:rsidRDefault="00871A73" w:rsidP="00871A73">
      <w:pPr>
        <w:spacing w:after="0" w:line="360" w:lineRule="auto"/>
        <w:jc w:val="center"/>
        <w:rPr>
          <w:rFonts w:ascii="Times New Roman" w:hAnsi="Times New Roman" w:cs="Times New Roman"/>
          <w:b/>
          <w:sz w:val="28"/>
          <w:szCs w:val="28"/>
        </w:rPr>
      </w:pPr>
      <w:r w:rsidRPr="00276FB9">
        <w:rPr>
          <w:rFonts w:ascii="Times New Roman" w:hAnsi="Times New Roman" w:cs="Times New Roman"/>
          <w:b/>
          <w:sz w:val="28"/>
          <w:szCs w:val="28"/>
        </w:rPr>
        <w:t>Доступность инфраструктуры в городе Нижневартовске, по мнению предпринимателей</w:t>
      </w:r>
    </w:p>
    <w:p w:rsidR="00871A73" w:rsidRPr="00276FB9" w:rsidRDefault="00871A73" w:rsidP="00871A73">
      <w:pPr>
        <w:spacing w:after="0" w:line="360" w:lineRule="auto"/>
        <w:jc w:val="center"/>
        <w:rPr>
          <w:rFonts w:ascii="Times New Roman" w:hAnsi="Times New Roman" w:cs="Times New Roman"/>
          <w:sz w:val="28"/>
          <w:szCs w:val="28"/>
          <w:lang w:val="en-US"/>
        </w:rPr>
      </w:pPr>
      <w:r w:rsidRPr="00F8675A">
        <w:rPr>
          <w:noProof/>
          <w:szCs w:val="28"/>
          <w:lang w:eastAsia="ru-RU"/>
        </w:rPr>
        <w:drawing>
          <wp:inline distT="0" distB="0" distL="0" distR="0">
            <wp:extent cx="4871085" cy="4954270"/>
            <wp:effectExtent l="19050" t="0" r="571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srcRect/>
                    <a:stretch>
                      <a:fillRect/>
                    </a:stretch>
                  </pic:blipFill>
                  <pic:spPr bwMode="auto">
                    <a:xfrm>
                      <a:off x="0" y="0"/>
                      <a:ext cx="4871085" cy="495427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Вопрос об открытии собственного бизнеса интересует только 18,1</w:t>
      </w:r>
      <w:r>
        <w:rPr>
          <w:rFonts w:ascii="Times New Roman" w:hAnsi="Times New Roman" w:cs="Times New Roman"/>
          <w:sz w:val="28"/>
          <w:szCs w:val="28"/>
        </w:rPr>
        <w:t>%</w:t>
      </w:r>
      <w:r w:rsidRPr="009A1ABC">
        <w:rPr>
          <w:rFonts w:ascii="Times New Roman" w:hAnsi="Times New Roman" w:cs="Times New Roman"/>
          <w:sz w:val="28"/>
          <w:szCs w:val="28"/>
        </w:rPr>
        <w:t xml:space="preserve"> от опрашиваемых респондентов</w:t>
      </w:r>
      <w:r w:rsidR="008F63AD">
        <w:rPr>
          <w:rFonts w:ascii="Times New Roman" w:hAnsi="Times New Roman" w:cs="Times New Roman"/>
          <w:sz w:val="28"/>
          <w:szCs w:val="28"/>
        </w:rPr>
        <w:t>. В</w:t>
      </w:r>
      <w:r>
        <w:rPr>
          <w:rFonts w:ascii="Times New Roman" w:hAnsi="Times New Roman" w:cs="Times New Roman"/>
          <w:sz w:val="28"/>
          <w:szCs w:val="28"/>
        </w:rPr>
        <w:t xml:space="preserve"> возрасте от </w:t>
      </w:r>
      <w:r w:rsidRPr="00723B5B">
        <w:rPr>
          <w:rFonts w:ascii="Times New Roman" w:hAnsi="Times New Roman" w:cs="Times New Roman"/>
          <w:sz w:val="28"/>
          <w:szCs w:val="28"/>
        </w:rPr>
        <w:t>18 до 30</w:t>
      </w:r>
      <w:r>
        <w:rPr>
          <w:rFonts w:ascii="Times New Roman" w:hAnsi="Times New Roman" w:cs="Times New Roman"/>
          <w:sz w:val="28"/>
          <w:szCs w:val="28"/>
        </w:rPr>
        <w:t xml:space="preserve"> лет</w:t>
      </w:r>
      <w:r w:rsidRPr="009A1ABC">
        <w:rPr>
          <w:rFonts w:ascii="Times New Roman" w:hAnsi="Times New Roman" w:cs="Times New Roman"/>
          <w:sz w:val="28"/>
          <w:szCs w:val="28"/>
        </w:rPr>
        <w:t xml:space="preserve"> 22</w:t>
      </w:r>
      <w:r>
        <w:rPr>
          <w:rFonts w:ascii="Times New Roman" w:hAnsi="Times New Roman" w:cs="Times New Roman"/>
          <w:sz w:val="28"/>
          <w:szCs w:val="28"/>
        </w:rPr>
        <w:t xml:space="preserve">% ответивших планируют </w:t>
      </w:r>
      <w:r w:rsidRPr="00A02DC8">
        <w:rPr>
          <w:rFonts w:ascii="Times New Roman" w:hAnsi="Times New Roman" w:cs="Times New Roman"/>
          <w:sz w:val="28"/>
          <w:szCs w:val="28"/>
        </w:rPr>
        <w:t>открыть свой бизнес. Итак, молодыми предпринимателями планируют стать небольшое количество человек, однако это большая часть от всей совокупности, кто</w:t>
      </w:r>
      <w:r w:rsidRPr="009A1ABC">
        <w:rPr>
          <w:rFonts w:ascii="Times New Roman" w:hAnsi="Times New Roman" w:cs="Times New Roman"/>
          <w:sz w:val="28"/>
          <w:szCs w:val="28"/>
        </w:rPr>
        <w:t xml:space="preserve"> планирует создать собственное предпринимательское дело на территории города Нижневартовска.</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871A73" w:rsidRPr="00276FB9"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№3.8</w:t>
      </w:r>
    </w:p>
    <w:p w:rsidR="00871A73" w:rsidRPr="00276FB9" w:rsidRDefault="00871A73" w:rsidP="00871A73">
      <w:pPr>
        <w:spacing w:after="0" w:line="360" w:lineRule="auto"/>
        <w:jc w:val="center"/>
        <w:rPr>
          <w:rFonts w:ascii="Times New Roman" w:hAnsi="Times New Roman" w:cs="Times New Roman"/>
          <w:b/>
          <w:sz w:val="28"/>
          <w:szCs w:val="28"/>
        </w:rPr>
      </w:pPr>
      <w:r w:rsidRPr="00276FB9">
        <w:rPr>
          <w:rFonts w:ascii="Times New Roman" w:hAnsi="Times New Roman" w:cs="Times New Roman"/>
          <w:b/>
          <w:sz w:val="28"/>
          <w:szCs w:val="28"/>
        </w:rPr>
        <w:t>Заинтересованность потребителей в создании собственного бизнеса</w:t>
      </w:r>
    </w:p>
    <w:p w:rsidR="00871A73" w:rsidRPr="009A1ABC" w:rsidRDefault="00871A73" w:rsidP="00871A73">
      <w:pPr>
        <w:spacing w:after="0" w:line="360" w:lineRule="auto"/>
        <w:jc w:val="center"/>
        <w:rPr>
          <w:rFonts w:ascii="Times New Roman" w:hAnsi="Times New Roman" w:cs="Times New Roman"/>
          <w:sz w:val="28"/>
          <w:szCs w:val="28"/>
        </w:rPr>
      </w:pPr>
      <w:r w:rsidRPr="00276FB9">
        <w:rPr>
          <w:noProof/>
          <w:szCs w:val="28"/>
          <w:lang w:eastAsia="ru-RU"/>
        </w:rPr>
        <w:drawing>
          <wp:inline distT="0" distB="0" distL="0" distR="0">
            <wp:extent cx="4294505" cy="1534795"/>
            <wp:effectExtent l="19050" t="0" r="0" b="0"/>
            <wp:docPr id="108"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0" cstate="print"/>
                    <a:srcRect/>
                    <a:stretch>
                      <a:fillRect/>
                    </a:stretch>
                  </pic:blipFill>
                  <pic:spPr bwMode="auto">
                    <a:xfrm>
                      <a:off x="0" y="0"/>
                      <a:ext cx="4294505" cy="1534795"/>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№3.9</w:t>
      </w:r>
    </w:p>
    <w:p w:rsidR="00871A73" w:rsidRPr="00F56D0F" w:rsidRDefault="00871A73" w:rsidP="00871A73">
      <w:pPr>
        <w:spacing w:after="0" w:line="360" w:lineRule="auto"/>
        <w:jc w:val="center"/>
        <w:rPr>
          <w:rFonts w:ascii="Times New Roman" w:hAnsi="Times New Roman" w:cs="Times New Roman"/>
          <w:b/>
          <w:sz w:val="28"/>
          <w:szCs w:val="28"/>
        </w:rPr>
      </w:pPr>
      <w:r w:rsidRPr="00F56D0F">
        <w:rPr>
          <w:rFonts w:ascii="Times New Roman" w:hAnsi="Times New Roman" w:cs="Times New Roman"/>
          <w:b/>
          <w:sz w:val="28"/>
          <w:szCs w:val="28"/>
        </w:rPr>
        <w:t>Заинтересованность потребителей в создании собственного бизнеса по возрастным категориям</w:t>
      </w:r>
    </w:p>
    <w:p w:rsidR="00871A73" w:rsidRPr="009A1ABC" w:rsidRDefault="00871A73" w:rsidP="00871A73">
      <w:pPr>
        <w:spacing w:after="0" w:line="360" w:lineRule="auto"/>
        <w:jc w:val="center"/>
        <w:rPr>
          <w:rFonts w:ascii="Times New Roman" w:hAnsi="Times New Roman" w:cs="Times New Roman"/>
          <w:sz w:val="28"/>
          <w:szCs w:val="28"/>
        </w:rPr>
      </w:pPr>
      <w:r w:rsidRPr="00F56D0F">
        <w:rPr>
          <w:noProof/>
          <w:szCs w:val="28"/>
          <w:lang w:eastAsia="ru-RU"/>
        </w:rPr>
        <w:drawing>
          <wp:inline distT="0" distB="0" distL="0" distR="0">
            <wp:extent cx="4375785" cy="2677795"/>
            <wp:effectExtent l="19050" t="0" r="5715" b="0"/>
            <wp:docPr id="109"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cstate="print"/>
                    <a:srcRect/>
                    <a:stretch>
                      <a:fillRect/>
                    </a:stretch>
                  </pic:blipFill>
                  <pic:spPr bwMode="auto">
                    <a:xfrm>
                      <a:off x="0" y="0"/>
                      <a:ext cx="4375785" cy="2677795"/>
                    </a:xfrm>
                    <a:prstGeom prst="rect">
                      <a:avLst/>
                    </a:prstGeom>
                    <a:noFill/>
                    <a:ln w="9525">
                      <a:noFill/>
                      <a:miter lim="800000"/>
                      <a:headEnd/>
                      <a:tailEnd/>
                    </a:ln>
                  </pic:spPr>
                </pic:pic>
              </a:graphicData>
            </a:graphic>
          </wp:inline>
        </w:drawing>
      </w:r>
    </w:p>
    <w:p w:rsidR="00871A73" w:rsidRPr="00CD2449"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Таким образом, анализ административных, экономических и ины</w:t>
      </w:r>
      <w:r w:rsidRPr="00485B0E">
        <w:rPr>
          <w:rFonts w:ascii="Times New Roman" w:hAnsi="Times New Roman" w:cs="Times New Roman"/>
          <w:sz w:val="28"/>
          <w:szCs w:val="28"/>
        </w:rPr>
        <w:t>х</w:t>
      </w:r>
      <w:r w:rsidRPr="009A1ABC">
        <w:rPr>
          <w:rFonts w:ascii="Times New Roman" w:hAnsi="Times New Roman" w:cs="Times New Roman"/>
          <w:sz w:val="28"/>
          <w:szCs w:val="28"/>
        </w:rPr>
        <w:t xml:space="preserve"> барьеров, затрудняющих предпринимательскую деятельность на рынках товаров, работ и услуг города Нижневартовска показал, что существенных ограничений для ведения текущей деятельности или открытия нового бизнеса нет. </w:t>
      </w:r>
      <w:r w:rsidRPr="00EF2610">
        <w:rPr>
          <w:rFonts w:ascii="Times New Roman" w:hAnsi="Times New Roman" w:cs="Times New Roman"/>
          <w:sz w:val="28"/>
          <w:szCs w:val="28"/>
        </w:rPr>
        <w:t>Однако создать собственное предпринимательское дело планируют только 18,1%, в основном это молодежь в возрасте от 18 до 30 лет</w:t>
      </w:r>
      <w:r w:rsidR="00EF2610">
        <w:rPr>
          <w:rFonts w:ascii="Times New Roman" w:hAnsi="Times New Roman" w:cs="Times New Roman"/>
          <w:color w:val="FF0000"/>
          <w:sz w:val="28"/>
          <w:szCs w:val="28"/>
        </w:rPr>
        <w:t xml:space="preserve"> </w:t>
      </w:r>
      <w:r w:rsidR="00EF2610" w:rsidRPr="00CD2449">
        <w:rPr>
          <w:rFonts w:ascii="Times New Roman" w:hAnsi="Times New Roman" w:cs="Times New Roman"/>
          <w:sz w:val="28"/>
          <w:szCs w:val="28"/>
        </w:rPr>
        <w:t>и от 31 до 40 лет</w:t>
      </w:r>
      <w:r w:rsidRPr="00CD2449">
        <w:rPr>
          <w:rFonts w:ascii="Times New Roman" w:hAnsi="Times New Roman" w:cs="Times New Roman"/>
          <w:sz w:val="28"/>
          <w:szCs w:val="28"/>
        </w:rPr>
        <w:t>.</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Основными сдерживающими барьерами</w:t>
      </w:r>
      <w:r>
        <w:rPr>
          <w:rFonts w:ascii="Times New Roman" w:hAnsi="Times New Roman" w:cs="Times New Roman"/>
          <w:sz w:val="28"/>
          <w:szCs w:val="28"/>
        </w:rPr>
        <w:t xml:space="preserve"> для ведения бизнеса</w:t>
      </w:r>
      <w:r w:rsidRPr="009A1ABC">
        <w:rPr>
          <w:rFonts w:ascii="Times New Roman" w:hAnsi="Times New Roman" w:cs="Times New Roman"/>
          <w:sz w:val="28"/>
          <w:szCs w:val="28"/>
        </w:rPr>
        <w:t xml:space="preserve"> являются сложность процедуры получения лицензий, разрешений, согласований, сертификатов и т.д., высокие налоги, высокие ставки по кредитам на создание и </w:t>
      </w:r>
      <w:r w:rsidRPr="009A1ABC">
        <w:rPr>
          <w:rFonts w:ascii="Times New Roman" w:hAnsi="Times New Roman" w:cs="Times New Roman"/>
          <w:sz w:val="28"/>
          <w:szCs w:val="28"/>
        </w:rPr>
        <w:lastRenderedPageBreak/>
        <w:t>развитие бизнеса, так считают субъекты предпринимательской деятельности и потребители товаров, работ и услуг нашего города.</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Доступность финансировани</w:t>
      </w:r>
      <w:r w:rsidRPr="00035DDA">
        <w:rPr>
          <w:rFonts w:ascii="Times New Roman" w:hAnsi="Times New Roman" w:cs="Times New Roman"/>
          <w:sz w:val="28"/>
          <w:szCs w:val="28"/>
        </w:rPr>
        <w:t>я</w:t>
      </w:r>
      <w:r w:rsidRPr="009A1ABC">
        <w:rPr>
          <w:rFonts w:ascii="Times New Roman" w:hAnsi="Times New Roman" w:cs="Times New Roman"/>
          <w:sz w:val="28"/>
          <w:szCs w:val="28"/>
        </w:rPr>
        <w:t xml:space="preserve"> для ведени</w:t>
      </w:r>
      <w:bookmarkStart w:id="5" w:name="_GoBack"/>
      <w:bookmarkEnd w:id="5"/>
      <w:r w:rsidRPr="009A1ABC">
        <w:rPr>
          <w:rFonts w:ascii="Times New Roman" w:hAnsi="Times New Roman" w:cs="Times New Roman"/>
          <w:sz w:val="28"/>
          <w:szCs w:val="28"/>
        </w:rPr>
        <w:t xml:space="preserve">я бизнеса в городе Нижневартовске предпринимателями оценена в целом положительно, существуют разные источники финансирования (собственные и заемные средства, программы господдержки), доступ к которым открыт для всех предпринимателей. Если говорить о динамике финансирования, то опрашиваемые отметили отсутствие существенных </w:t>
      </w:r>
      <w:r w:rsidRPr="008D2232">
        <w:rPr>
          <w:rFonts w:ascii="Times New Roman" w:hAnsi="Times New Roman" w:cs="Times New Roman"/>
          <w:sz w:val="28"/>
          <w:szCs w:val="28"/>
        </w:rPr>
        <w:t xml:space="preserve">изменений </w:t>
      </w:r>
      <w:r w:rsidRPr="009A1ABC">
        <w:rPr>
          <w:rFonts w:ascii="Times New Roman" w:hAnsi="Times New Roman" w:cs="Times New Roman"/>
          <w:sz w:val="28"/>
          <w:szCs w:val="28"/>
        </w:rPr>
        <w:t>по сравнению с ситуацией до 2017 года по всем указанным финансовым ресурсам.</w:t>
      </w:r>
    </w:p>
    <w:p w:rsidR="00871A73" w:rsidRPr="00485B0E" w:rsidRDefault="00871A73" w:rsidP="00871A73">
      <w:pPr>
        <w:spacing w:after="0" w:line="360" w:lineRule="auto"/>
        <w:ind w:firstLine="708"/>
        <w:jc w:val="both"/>
        <w:rPr>
          <w:rFonts w:ascii="Times New Roman" w:hAnsi="Times New Roman" w:cs="Times New Roman"/>
          <w:sz w:val="28"/>
          <w:szCs w:val="28"/>
        </w:rPr>
      </w:pPr>
      <w:r w:rsidRPr="00485B0E">
        <w:rPr>
          <w:rFonts w:ascii="Times New Roman" w:hAnsi="Times New Roman" w:cs="Times New Roman"/>
          <w:sz w:val="28"/>
          <w:szCs w:val="28"/>
        </w:rPr>
        <w:t xml:space="preserve">Доступность кадровым обеспечением также оценена положительно – большинство предпринимателей города не испытывают проблем с кадровым обеспечением. </w:t>
      </w:r>
    </w:p>
    <w:p w:rsidR="00871A73" w:rsidRDefault="00871A73" w:rsidP="00871A73">
      <w:pPr>
        <w:spacing w:after="0" w:line="360" w:lineRule="auto"/>
        <w:ind w:firstLine="708"/>
        <w:jc w:val="both"/>
        <w:rPr>
          <w:rFonts w:ascii="Times New Roman" w:hAnsi="Times New Roman" w:cs="Times New Roman"/>
          <w:sz w:val="28"/>
          <w:szCs w:val="28"/>
        </w:rPr>
      </w:pPr>
      <w:r w:rsidRPr="00485B0E">
        <w:rPr>
          <w:rFonts w:ascii="Times New Roman" w:hAnsi="Times New Roman" w:cs="Times New Roman"/>
          <w:sz w:val="28"/>
          <w:szCs w:val="28"/>
        </w:rPr>
        <w:t>Доступность инфраструктуры для ведения бизнеса в целом оценена положительно, за исключением мест для парковки.</w:t>
      </w:r>
      <w:r w:rsidRPr="009A1ABC">
        <w:rPr>
          <w:rFonts w:ascii="Times New Roman" w:hAnsi="Times New Roman" w:cs="Times New Roman"/>
          <w:sz w:val="28"/>
          <w:szCs w:val="28"/>
        </w:rPr>
        <w:t xml:space="preserve"> </w:t>
      </w:r>
    </w:p>
    <w:p w:rsidR="00632E68"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Результаты анализа показали проблемные места, которые помогут определить вектор, основные направления работы по снижению барьеров</w:t>
      </w:r>
      <w:r w:rsidR="00EF2610">
        <w:rPr>
          <w:rFonts w:ascii="Times New Roman" w:hAnsi="Times New Roman" w:cs="Times New Roman"/>
          <w:sz w:val="28"/>
          <w:szCs w:val="28"/>
        </w:rPr>
        <w:t>,</w:t>
      </w:r>
      <w:r w:rsidRPr="009A1ABC">
        <w:rPr>
          <w:rFonts w:ascii="Times New Roman" w:hAnsi="Times New Roman" w:cs="Times New Roman"/>
          <w:sz w:val="28"/>
          <w:szCs w:val="28"/>
        </w:rPr>
        <w:t xml:space="preserve"> препятствующих ведению бизнеса на рынке товаров, работ и услуг города Нижневартовска. </w:t>
      </w:r>
    </w:p>
    <w:p w:rsidR="00632E68" w:rsidRDefault="00632E68">
      <w:pPr>
        <w:rPr>
          <w:rFonts w:ascii="Times New Roman" w:hAnsi="Times New Roman" w:cs="Times New Roman"/>
          <w:sz w:val="28"/>
          <w:szCs w:val="28"/>
        </w:rPr>
      </w:pPr>
      <w:r>
        <w:rPr>
          <w:rFonts w:ascii="Times New Roman" w:hAnsi="Times New Roman" w:cs="Times New Roman"/>
          <w:sz w:val="28"/>
          <w:szCs w:val="28"/>
        </w:rPr>
        <w:br w:type="page"/>
      </w:r>
    </w:p>
    <w:p w:rsidR="00871A73" w:rsidRPr="00E91C9C" w:rsidRDefault="00871A73" w:rsidP="00112B3F">
      <w:pPr>
        <w:pStyle w:val="2"/>
        <w:numPr>
          <w:ilvl w:val="0"/>
          <w:numId w:val="5"/>
        </w:numPr>
      </w:pPr>
      <w:bookmarkStart w:id="6" w:name="_Toc529784397"/>
      <w:r w:rsidRPr="00E91C9C">
        <w:lastRenderedPageBreak/>
        <w:t>Оценка перспектив создания или расширения объектов предпринимательской деятельности в городе Нижневартовске</w:t>
      </w:r>
      <w:bookmarkEnd w:id="6"/>
    </w:p>
    <w:p w:rsidR="00871A73" w:rsidRDefault="00871A73" w:rsidP="00871A73">
      <w:pPr>
        <w:pStyle w:val="281"/>
        <w:shd w:val="clear" w:color="auto" w:fill="auto"/>
        <w:spacing w:before="0" w:line="360" w:lineRule="auto"/>
        <w:ind w:left="20" w:right="20" w:firstLine="560"/>
        <w:rPr>
          <w:rFonts w:cs="Times New Roman"/>
          <w:b w:val="0"/>
          <w:sz w:val="28"/>
          <w:szCs w:val="28"/>
        </w:rPr>
      </w:pPr>
    </w:p>
    <w:p w:rsidR="00871A73" w:rsidRPr="009A1ABC" w:rsidRDefault="00871A73" w:rsidP="00871A73">
      <w:pPr>
        <w:pStyle w:val="281"/>
        <w:shd w:val="clear" w:color="auto" w:fill="auto"/>
        <w:spacing w:before="0" w:line="360" w:lineRule="auto"/>
        <w:ind w:left="20" w:right="20" w:firstLine="560"/>
        <w:rPr>
          <w:rFonts w:cs="Times New Roman"/>
          <w:b w:val="0"/>
          <w:bCs w:val="0"/>
          <w:sz w:val="28"/>
          <w:szCs w:val="28"/>
        </w:rPr>
      </w:pPr>
      <w:r w:rsidRPr="009A1ABC">
        <w:rPr>
          <w:rFonts w:cs="Times New Roman"/>
          <w:b w:val="0"/>
          <w:sz w:val="28"/>
          <w:szCs w:val="28"/>
        </w:rPr>
        <w:t xml:space="preserve">Предпринимательство является инновационным процессом, конечная цель которого — непрерывность воспроизводства, связанного с увеличением спроса и удовлетворением меняющихся, постоянно возрастающих потребностей индивидуума или социальной группы, а также общества в целом. Более того, предпринимательство представляет собой определённый стиль рыночного хозяйствования, основанный на непрерывном поиске изменений в окружающем мире. В связи с этим есть необходимость в изучении заинтересованности субъектов малого и среднего предпринимательства в </w:t>
      </w:r>
      <w:r w:rsidRPr="00920C77">
        <w:rPr>
          <w:rFonts w:cs="Times New Roman"/>
          <w:b w:val="0"/>
          <w:sz w:val="28"/>
          <w:szCs w:val="28"/>
        </w:rPr>
        <w:t>импортозамещающем</w:t>
      </w:r>
      <w:r w:rsidRPr="009A1ABC">
        <w:rPr>
          <w:rFonts w:cs="Times New Roman"/>
          <w:b w:val="0"/>
          <w:sz w:val="28"/>
          <w:szCs w:val="28"/>
        </w:rPr>
        <w:t xml:space="preserve"> производстве, социальном предпринимательстве, создании центров молодежного инновационного производства, инновационных производств, в использовании энергосберегающих технологий на производственных площадках и объектах предпринимательства. </w:t>
      </w:r>
    </w:p>
    <w:p w:rsidR="00871A73" w:rsidRPr="009A1ABC" w:rsidRDefault="00871A73" w:rsidP="00871A73">
      <w:pPr>
        <w:pStyle w:val="281"/>
        <w:shd w:val="clear" w:color="auto" w:fill="auto"/>
        <w:spacing w:before="0" w:line="360" w:lineRule="auto"/>
        <w:ind w:left="20" w:right="20" w:firstLine="560"/>
        <w:rPr>
          <w:rFonts w:cs="Times New Roman"/>
          <w:b w:val="0"/>
          <w:sz w:val="28"/>
          <w:szCs w:val="28"/>
        </w:rPr>
      </w:pPr>
      <w:r w:rsidRPr="0078675C">
        <w:rPr>
          <w:rFonts w:cs="Times New Roman"/>
          <w:b w:val="0"/>
          <w:sz w:val="28"/>
          <w:szCs w:val="28"/>
        </w:rPr>
        <w:t>Импортозамещение</w:t>
      </w:r>
      <w:r w:rsidRPr="009A1ABC">
        <w:rPr>
          <w:rFonts w:cs="Times New Roman"/>
          <w:b w:val="0"/>
          <w:sz w:val="28"/>
          <w:szCs w:val="28"/>
        </w:rPr>
        <w:t xml:space="preserve"> представляет собой тип экономической стратегии и промышленной политики любого государства, направленный на защиту внутреннего производителя путем замещения импортируемых промышленных товаров товарами национального производства. Результатом продуманной политики импортозамещения должно стать повышение конкурентоспособности отечественной продукции посредством стимулирования технологической модернизации производства, повышения его эффективности и освоения новых конкурентоспособных видов продукции с относительно высокой добавленной стоимостью.</w:t>
      </w:r>
    </w:p>
    <w:p w:rsidR="00871A73" w:rsidRPr="00920C77" w:rsidRDefault="00871A73" w:rsidP="00871A73">
      <w:pPr>
        <w:pStyle w:val="281"/>
        <w:shd w:val="clear" w:color="auto" w:fill="auto"/>
        <w:spacing w:before="0" w:line="360" w:lineRule="auto"/>
        <w:ind w:left="20" w:right="20" w:firstLine="560"/>
        <w:rPr>
          <w:rFonts w:cs="Times New Roman"/>
          <w:b w:val="0"/>
          <w:sz w:val="28"/>
          <w:szCs w:val="28"/>
        </w:rPr>
      </w:pPr>
      <w:r w:rsidRPr="00920C77">
        <w:rPr>
          <w:rFonts w:cs="Times New Roman"/>
          <w:b w:val="0"/>
          <w:sz w:val="28"/>
          <w:szCs w:val="28"/>
        </w:rPr>
        <w:t>Оценка заинтересованности и возможности создания или модернизации и расширения действующих производств субъектов предпринимательства, работающих в сфере производства для импортозамещ</w:t>
      </w:r>
      <w:r>
        <w:rPr>
          <w:rFonts w:cs="Times New Roman"/>
          <w:b w:val="0"/>
          <w:sz w:val="28"/>
          <w:szCs w:val="28"/>
        </w:rPr>
        <w:t>ающ</w:t>
      </w:r>
      <w:r w:rsidRPr="00920C77">
        <w:rPr>
          <w:rFonts w:cs="Times New Roman"/>
          <w:b w:val="0"/>
          <w:sz w:val="28"/>
          <w:szCs w:val="28"/>
        </w:rPr>
        <w:t>их товаров в городе Нижневартовске</w:t>
      </w:r>
      <w:r w:rsidR="00EF2610">
        <w:rPr>
          <w:rFonts w:cs="Times New Roman"/>
          <w:b w:val="0"/>
          <w:sz w:val="28"/>
          <w:szCs w:val="28"/>
        </w:rPr>
        <w:t>,</w:t>
      </w:r>
      <w:r w:rsidRPr="00920C77">
        <w:rPr>
          <w:rFonts w:cs="Times New Roman"/>
          <w:b w:val="0"/>
          <w:sz w:val="28"/>
          <w:szCs w:val="28"/>
        </w:rPr>
        <w:t xml:space="preserve"> показала, что большинство бизнесменов города Нижневартовска (66%) отметили, что не заинтересованы в создании собственного бизнеса для производства импортозаме</w:t>
      </w:r>
      <w:r w:rsidR="00EF2610">
        <w:rPr>
          <w:rFonts w:cs="Times New Roman"/>
          <w:b w:val="0"/>
          <w:sz w:val="28"/>
          <w:szCs w:val="28"/>
        </w:rPr>
        <w:t>ща</w:t>
      </w:r>
      <w:r w:rsidRPr="00920C77">
        <w:rPr>
          <w:rFonts w:cs="Times New Roman"/>
          <w:b w:val="0"/>
          <w:sz w:val="28"/>
          <w:szCs w:val="28"/>
        </w:rPr>
        <w:t xml:space="preserve">ющих товаров, только </w:t>
      </w:r>
      <w:r w:rsidRPr="00920C77">
        <w:rPr>
          <w:rFonts w:cs="Times New Roman"/>
          <w:b w:val="0"/>
          <w:sz w:val="28"/>
          <w:szCs w:val="28"/>
        </w:rPr>
        <w:lastRenderedPageBreak/>
        <w:t xml:space="preserve">34% предпринимателей, заинтересованы в таком производстве. Только небольшой процент предпринимателей </w:t>
      </w:r>
      <w:r>
        <w:rPr>
          <w:rFonts w:cs="Times New Roman"/>
          <w:b w:val="0"/>
          <w:sz w:val="28"/>
          <w:szCs w:val="28"/>
        </w:rPr>
        <w:t xml:space="preserve">готовы к модернизации и расширению </w:t>
      </w:r>
      <w:r w:rsidRPr="00920C77">
        <w:rPr>
          <w:rFonts w:cs="Times New Roman"/>
          <w:b w:val="0"/>
          <w:sz w:val="28"/>
          <w:szCs w:val="28"/>
        </w:rPr>
        <w:t>собственного бизнеса для производства импортоз</w:t>
      </w:r>
      <w:r>
        <w:rPr>
          <w:rFonts w:cs="Times New Roman"/>
          <w:b w:val="0"/>
          <w:sz w:val="28"/>
          <w:szCs w:val="28"/>
        </w:rPr>
        <w:t>амещаю</w:t>
      </w:r>
      <w:r w:rsidRPr="00920C77">
        <w:rPr>
          <w:rFonts w:cs="Times New Roman"/>
          <w:b w:val="0"/>
          <w:sz w:val="28"/>
          <w:szCs w:val="28"/>
        </w:rPr>
        <w:t>щих товаров</w:t>
      </w:r>
      <w:r>
        <w:rPr>
          <w:rFonts w:cs="Times New Roman"/>
          <w:b w:val="0"/>
          <w:sz w:val="28"/>
          <w:szCs w:val="28"/>
        </w:rPr>
        <w:t xml:space="preserve"> </w:t>
      </w:r>
      <w:r w:rsidRPr="00920C77">
        <w:rPr>
          <w:rFonts w:cs="Times New Roman"/>
          <w:b w:val="0"/>
          <w:sz w:val="28"/>
          <w:szCs w:val="28"/>
        </w:rPr>
        <w:t>(</w:t>
      </w:r>
      <w:r>
        <w:rPr>
          <w:rFonts w:cs="Times New Roman"/>
          <w:b w:val="0"/>
          <w:sz w:val="28"/>
          <w:szCs w:val="28"/>
        </w:rPr>
        <w:t>7%</w:t>
      </w:r>
      <w:r w:rsidRPr="00920C77">
        <w:rPr>
          <w:rFonts w:cs="Times New Roman"/>
          <w:b w:val="0"/>
          <w:sz w:val="28"/>
          <w:szCs w:val="28"/>
        </w:rPr>
        <w:t>)</w:t>
      </w:r>
      <w:r>
        <w:rPr>
          <w:rFonts w:cs="Times New Roman"/>
          <w:b w:val="0"/>
          <w:sz w:val="28"/>
          <w:szCs w:val="28"/>
        </w:rPr>
        <w:t xml:space="preserve">, в основном это субъекты предпринимательства, работающих в сфере производства </w:t>
      </w:r>
      <w:r w:rsidRPr="00920C77">
        <w:rPr>
          <w:rFonts w:cs="Times New Roman"/>
          <w:b w:val="0"/>
          <w:sz w:val="28"/>
          <w:szCs w:val="28"/>
        </w:rPr>
        <w:t>обрабатывающего, целлюлозно-бумажного производства, издательской и полиграфической деятельност</w:t>
      </w:r>
      <w:r w:rsidR="00EF2610">
        <w:rPr>
          <w:rFonts w:cs="Times New Roman"/>
          <w:b w:val="0"/>
          <w:sz w:val="28"/>
          <w:szCs w:val="28"/>
        </w:rPr>
        <w:t>и</w:t>
      </w:r>
      <w:r w:rsidRPr="00920C77">
        <w:rPr>
          <w:rFonts w:cs="Times New Roman"/>
          <w:b w:val="0"/>
          <w:sz w:val="28"/>
          <w:szCs w:val="28"/>
        </w:rPr>
        <w:t>, а также строительства</w:t>
      </w:r>
      <w:r>
        <w:rPr>
          <w:rFonts w:cs="Times New Roman"/>
          <w:b w:val="0"/>
          <w:sz w:val="28"/>
          <w:szCs w:val="28"/>
        </w:rPr>
        <w:t>. Перспектива</w:t>
      </w:r>
      <w:r w:rsidRPr="00920C77">
        <w:rPr>
          <w:rFonts w:cs="Times New Roman"/>
          <w:b w:val="0"/>
          <w:sz w:val="28"/>
          <w:szCs w:val="28"/>
        </w:rPr>
        <w:t xml:space="preserve"> создания</w:t>
      </w:r>
      <w:r>
        <w:rPr>
          <w:rFonts w:cs="Times New Roman"/>
          <w:b w:val="0"/>
          <w:sz w:val="28"/>
          <w:szCs w:val="28"/>
        </w:rPr>
        <w:t xml:space="preserve"> импортозамещающего производства </w:t>
      </w:r>
      <w:r w:rsidRPr="00920C77">
        <w:rPr>
          <w:rFonts w:cs="Times New Roman"/>
          <w:b w:val="0"/>
          <w:sz w:val="28"/>
          <w:szCs w:val="28"/>
        </w:rPr>
        <w:t xml:space="preserve">в ближайшие два года </w:t>
      </w:r>
      <w:r>
        <w:rPr>
          <w:rFonts w:cs="Times New Roman"/>
          <w:b w:val="0"/>
          <w:sz w:val="28"/>
          <w:szCs w:val="28"/>
        </w:rPr>
        <w:t xml:space="preserve">обозначена у </w:t>
      </w:r>
      <w:r w:rsidRPr="00920C77">
        <w:rPr>
          <w:rFonts w:cs="Times New Roman"/>
          <w:b w:val="0"/>
          <w:sz w:val="28"/>
          <w:szCs w:val="28"/>
        </w:rPr>
        <w:t>15% предпринимателей</w:t>
      </w:r>
      <w:r w:rsidR="00EF2610">
        <w:rPr>
          <w:rFonts w:cs="Times New Roman"/>
          <w:b w:val="0"/>
          <w:sz w:val="28"/>
          <w:szCs w:val="28"/>
        </w:rPr>
        <w:t>,</w:t>
      </w:r>
      <w:r>
        <w:rPr>
          <w:rFonts w:cs="Times New Roman"/>
          <w:b w:val="0"/>
          <w:sz w:val="28"/>
          <w:szCs w:val="28"/>
        </w:rPr>
        <w:t xml:space="preserve"> </w:t>
      </w:r>
      <w:r w:rsidRPr="00920C77">
        <w:rPr>
          <w:rFonts w:cs="Times New Roman"/>
          <w:b w:val="0"/>
          <w:sz w:val="28"/>
          <w:szCs w:val="28"/>
        </w:rPr>
        <w:t>50% не планируют создания такого бизнеса. Среди основных причин отсутствия заинтересованности в импортозаме</w:t>
      </w:r>
      <w:r>
        <w:rPr>
          <w:rFonts w:cs="Times New Roman"/>
          <w:b w:val="0"/>
          <w:sz w:val="28"/>
          <w:szCs w:val="28"/>
        </w:rPr>
        <w:t xml:space="preserve">щающем </w:t>
      </w:r>
      <w:r w:rsidRPr="00920C77">
        <w:rPr>
          <w:rFonts w:cs="Times New Roman"/>
          <w:b w:val="0"/>
          <w:sz w:val="28"/>
          <w:szCs w:val="28"/>
        </w:rPr>
        <w:t>производстве предприниматели выделили следующие: «крупные компании отлично справляются», «иная сфера деятельности», «дорого, не выгодно, нет финансовой возможности», «я не производитель товаров».</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№4.1</w:t>
      </w:r>
    </w:p>
    <w:p w:rsidR="00871A73" w:rsidRPr="00C61F2A" w:rsidRDefault="00871A73" w:rsidP="00871A73">
      <w:pPr>
        <w:spacing w:after="0" w:line="360" w:lineRule="auto"/>
        <w:jc w:val="center"/>
        <w:rPr>
          <w:rFonts w:ascii="Times New Roman" w:hAnsi="Times New Roman" w:cs="Times New Roman"/>
          <w:b/>
          <w:sz w:val="28"/>
          <w:szCs w:val="28"/>
        </w:rPr>
      </w:pPr>
      <w:r w:rsidRPr="00C61F2A">
        <w:rPr>
          <w:rFonts w:ascii="Times New Roman" w:hAnsi="Times New Roman" w:cs="Times New Roman"/>
          <w:b/>
          <w:sz w:val="28"/>
          <w:szCs w:val="28"/>
        </w:rPr>
        <w:t xml:space="preserve">Заинтересованность предпринимателей в </w:t>
      </w:r>
      <w:r w:rsidRPr="00B9775E">
        <w:rPr>
          <w:rFonts w:ascii="Times New Roman" w:hAnsi="Times New Roman" w:cs="Times New Roman"/>
          <w:b/>
          <w:sz w:val="28"/>
          <w:szCs w:val="28"/>
        </w:rPr>
        <w:t xml:space="preserve">импортозамещающем </w:t>
      </w:r>
      <w:r w:rsidRPr="00C61F2A">
        <w:rPr>
          <w:rFonts w:ascii="Times New Roman" w:hAnsi="Times New Roman" w:cs="Times New Roman"/>
          <w:b/>
          <w:sz w:val="28"/>
          <w:szCs w:val="28"/>
        </w:rPr>
        <w:t>производстве</w:t>
      </w:r>
    </w:p>
    <w:p w:rsidR="00871A73" w:rsidRPr="009A1ABC" w:rsidRDefault="00871A73" w:rsidP="00871A73">
      <w:pPr>
        <w:spacing w:after="0" w:line="360" w:lineRule="auto"/>
        <w:jc w:val="center"/>
        <w:rPr>
          <w:rFonts w:ascii="Times New Roman" w:hAnsi="Times New Roman" w:cs="Times New Roman"/>
          <w:sz w:val="28"/>
          <w:szCs w:val="28"/>
        </w:rPr>
      </w:pPr>
      <w:r w:rsidRPr="00C61F2A">
        <w:rPr>
          <w:noProof/>
          <w:szCs w:val="28"/>
          <w:lang w:eastAsia="ru-RU"/>
        </w:rPr>
        <w:drawing>
          <wp:inline distT="0" distB="0" distL="0" distR="0">
            <wp:extent cx="4261485" cy="1159510"/>
            <wp:effectExtent l="19050" t="0" r="5715" b="0"/>
            <wp:docPr id="110"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2" cstate="print"/>
                    <a:srcRect/>
                    <a:stretch>
                      <a:fillRect/>
                    </a:stretch>
                  </pic:blipFill>
                  <pic:spPr bwMode="auto">
                    <a:xfrm>
                      <a:off x="0" y="0"/>
                      <a:ext cx="4261485" cy="115951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№4.2</w:t>
      </w:r>
    </w:p>
    <w:p w:rsidR="00871A73" w:rsidRPr="00C61F2A" w:rsidRDefault="00871A73" w:rsidP="00871A73">
      <w:pPr>
        <w:spacing w:after="0" w:line="360" w:lineRule="auto"/>
        <w:jc w:val="center"/>
        <w:rPr>
          <w:rFonts w:ascii="Times New Roman" w:hAnsi="Times New Roman" w:cs="Times New Roman"/>
          <w:b/>
          <w:sz w:val="28"/>
          <w:szCs w:val="28"/>
        </w:rPr>
      </w:pPr>
      <w:r w:rsidRPr="00C61F2A">
        <w:rPr>
          <w:rFonts w:ascii="Times New Roman" w:hAnsi="Times New Roman" w:cs="Times New Roman"/>
          <w:b/>
          <w:sz w:val="28"/>
          <w:szCs w:val="28"/>
        </w:rPr>
        <w:t xml:space="preserve">Планирование собственного бизнеса для производства </w:t>
      </w:r>
      <w:r w:rsidRPr="00B9775E">
        <w:rPr>
          <w:rFonts w:ascii="Times New Roman" w:hAnsi="Times New Roman" w:cs="Times New Roman"/>
          <w:b/>
          <w:sz w:val="28"/>
          <w:szCs w:val="28"/>
        </w:rPr>
        <w:t xml:space="preserve">импортозамещающих </w:t>
      </w:r>
      <w:r w:rsidRPr="00C61F2A">
        <w:rPr>
          <w:rFonts w:ascii="Times New Roman" w:hAnsi="Times New Roman" w:cs="Times New Roman"/>
          <w:b/>
          <w:sz w:val="28"/>
          <w:szCs w:val="28"/>
        </w:rPr>
        <w:t>товаров</w:t>
      </w:r>
    </w:p>
    <w:p w:rsidR="00871A73" w:rsidRPr="009A1ABC" w:rsidRDefault="00871A73" w:rsidP="00871A73">
      <w:pPr>
        <w:spacing w:after="0" w:line="360" w:lineRule="auto"/>
        <w:jc w:val="center"/>
        <w:rPr>
          <w:rFonts w:ascii="Times New Roman" w:hAnsi="Times New Roman" w:cs="Times New Roman"/>
          <w:sz w:val="28"/>
          <w:szCs w:val="28"/>
        </w:rPr>
      </w:pPr>
      <w:r w:rsidRPr="00F8675A">
        <w:rPr>
          <w:noProof/>
          <w:szCs w:val="28"/>
          <w:lang w:eastAsia="ru-RU"/>
        </w:rPr>
        <w:drawing>
          <wp:inline distT="0" distB="0" distL="0" distR="0">
            <wp:extent cx="5495290" cy="1734185"/>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srcRect/>
                    <a:stretch>
                      <a:fillRect/>
                    </a:stretch>
                  </pic:blipFill>
                  <pic:spPr bwMode="auto">
                    <a:xfrm>
                      <a:off x="0" y="0"/>
                      <a:ext cx="5495290" cy="173418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lastRenderedPageBreak/>
        <w:t>С</w:t>
      </w:r>
      <w:r>
        <w:rPr>
          <w:rFonts w:ascii="Times New Roman" w:hAnsi="Times New Roman" w:cs="Times New Roman"/>
          <w:sz w:val="28"/>
          <w:szCs w:val="28"/>
        </w:rPr>
        <w:t xml:space="preserve">оциальное предпринимательство – </w:t>
      </w:r>
      <w:r w:rsidRPr="009A1ABC">
        <w:rPr>
          <w:rFonts w:ascii="Times New Roman" w:hAnsi="Times New Roman" w:cs="Times New Roman"/>
          <w:sz w:val="28"/>
          <w:szCs w:val="28"/>
        </w:rPr>
        <w:t xml:space="preserve">предпринимательская деятельность или процесс, </w:t>
      </w:r>
      <w:r w:rsidRPr="00F8675A">
        <w:rPr>
          <w:rFonts w:ascii="Times New Roman" w:hAnsi="Times New Roman" w:cs="Times New Roman"/>
          <w:sz w:val="28"/>
          <w:szCs w:val="28"/>
        </w:rPr>
        <w:t xml:space="preserve">формирующий </w:t>
      </w:r>
      <w:r w:rsidRPr="009A1ABC">
        <w:rPr>
          <w:rFonts w:ascii="Times New Roman" w:hAnsi="Times New Roman" w:cs="Times New Roman"/>
          <w:sz w:val="28"/>
          <w:szCs w:val="28"/>
        </w:rPr>
        <w:t xml:space="preserve">возможность установить социальную ответственность и решить проблемы в </w:t>
      </w:r>
      <w:r w:rsidRPr="00F8675A">
        <w:rPr>
          <w:rFonts w:ascii="Times New Roman" w:hAnsi="Times New Roman" w:cs="Times New Roman"/>
          <w:sz w:val="28"/>
          <w:szCs w:val="28"/>
        </w:rPr>
        <w:t>социальной сфер</w:t>
      </w:r>
      <w:r w:rsidR="00564B66" w:rsidRPr="00F8675A">
        <w:rPr>
          <w:rFonts w:ascii="Times New Roman" w:hAnsi="Times New Roman" w:cs="Times New Roman"/>
          <w:sz w:val="28"/>
          <w:szCs w:val="28"/>
        </w:rPr>
        <w:t>е</w:t>
      </w:r>
      <w:r w:rsidRPr="00F8675A">
        <w:rPr>
          <w:rFonts w:ascii="Times New Roman" w:hAnsi="Times New Roman" w:cs="Times New Roman"/>
          <w:sz w:val="28"/>
          <w:szCs w:val="28"/>
        </w:rPr>
        <w:t>.</w:t>
      </w:r>
      <w:r w:rsidRPr="009A1ABC">
        <w:rPr>
          <w:rFonts w:ascii="Times New Roman" w:hAnsi="Times New Roman" w:cs="Times New Roman"/>
          <w:sz w:val="28"/>
          <w:szCs w:val="28"/>
        </w:rPr>
        <w:t xml:space="preserve"> Создание условий для развития социального предпринимательства в </w:t>
      </w:r>
      <w:r w:rsidRPr="008D2232">
        <w:rPr>
          <w:rFonts w:ascii="Times New Roman" w:hAnsi="Times New Roman" w:cs="Times New Roman"/>
          <w:sz w:val="28"/>
          <w:szCs w:val="28"/>
        </w:rPr>
        <w:t>Нижневартовске вызовет</w:t>
      </w:r>
      <w:r w:rsidRPr="009A1ABC">
        <w:rPr>
          <w:rFonts w:ascii="Times New Roman" w:hAnsi="Times New Roman" w:cs="Times New Roman"/>
          <w:sz w:val="28"/>
          <w:szCs w:val="28"/>
        </w:rPr>
        <w:t xml:space="preserve"> приток новых идей, технологий, повы</w:t>
      </w:r>
      <w:r w:rsidRPr="008D2232">
        <w:rPr>
          <w:rFonts w:ascii="Times New Roman" w:hAnsi="Times New Roman" w:cs="Times New Roman"/>
          <w:sz w:val="28"/>
          <w:szCs w:val="28"/>
        </w:rPr>
        <w:t>сит</w:t>
      </w:r>
      <w:r w:rsidRPr="009A1ABC">
        <w:rPr>
          <w:rFonts w:ascii="Times New Roman" w:hAnsi="Times New Roman" w:cs="Times New Roman"/>
          <w:sz w:val="28"/>
          <w:szCs w:val="28"/>
        </w:rPr>
        <w:t xml:space="preserve"> качество услуг, созда</w:t>
      </w:r>
      <w:r>
        <w:rPr>
          <w:rFonts w:ascii="Times New Roman" w:hAnsi="Times New Roman" w:cs="Times New Roman"/>
          <w:sz w:val="28"/>
          <w:szCs w:val="28"/>
        </w:rPr>
        <w:t xml:space="preserve">ст </w:t>
      </w:r>
      <w:r w:rsidRPr="009A1ABC">
        <w:rPr>
          <w:rFonts w:ascii="Times New Roman" w:hAnsi="Times New Roman" w:cs="Times New Roman"/>
          <w:sz w:val="28"/>
          <w:szCs w:val="28"/>
        </w:rPr>
        <w:t>новые ра</w:t>
      </w:r>
      <w:r>
        <w:rPr>
          <w:rFonts w:ascii="Times New Roman" w:hAnsi="Times New Roman" w:cs="Times New Roman"/>
          <w:sz w:val="28"/>
          <w:szCs w:val="28"/>
        </w:rPr>
        <w:t>бочие места и новые предприятия</w:t>
      </w:r>
      <w:r w:rsidRPr="009A1ABC">
        <w:rPr>
          <w:rFonts w:ascii="Times New Roman" w:hAnsi="Times New Roman" w:cs="Times New Roman"/>
          <w:sz w:val="28"/>
          <w:szCs w:val="28"/>
        </w:rPr>
        <w:t>. Вопрос о заинтересованности предпринимателей в социальном предпринимательстве показал, что только 23</w:t>
      </w:r>
      <w:r>
        <w:rPr>
          <w:rFonts w:ascii="Times New Roman" w:hAnsi="Times New Roman" w:cs="Times New Roman"/>
          <w:sz w:val="28"/>
          <w:szCs w:val="28"/>
        </w:rPr>
        <w:t>%</w:t>
      </w:r>
      <w:r w:rsidRPr="009A1ABC">
        <w:rPr>
          <w:rFonts w:ascii="Times New Roman" w:hAnsi="Times New Roman" w:cs="Times New Roman"/>
          <w:sz w:val="28"/>
          <w:szCs w:val="28"/>
        </w:rPr>
        <w:t xml:space="preserve"> опрошенных заинтересованы в данном виде предпринимательства, среди основных направлений выделяют следующие: обслуживание людей с ОВЗ в разных сферах, образование, социальный туризм, медицина. Те предприниматели, которые имеют бизнес в области социального предпринимательства, в </w:t>
      </w:r>
      <w:r w:rsidRPr="00920C77">
        <w:rPr>
          <w:rFonts w:ascii="Times New Roman" w:hAnsi="Times New Roman" w:cs="Times New Roman"/>
          <w:sz w:val="28"/>
          <w:szCs w:val="28"/>
        </w:rPr>
        <w:t>осн</w:t>
      </w:r>
      <w:r>
        <w:rPr>
          <w:rFonts w:ascii="Times New Roman" w:hAnsi="Times New Roman" w:cs="Times New Roman"/>
          <w:sz w:val="28"/>
          <w:szCs w:val="28"/>
        </w:rPr>
        <w:t>о</w:t>
      </w:r>
      <w:r w:rsidRPr="00920C77">
        <w:rPr>
          <w:rFonts w:ascii="Times New Roman" w:hAnsi="Times New Roman" w:cs="Times New Roman"/>
          <w:sz w:val="28"/>
          <w:szCs w:val="28"/>
        </w:rPr>
        <w:t>вном</w:t>
      </w:r>
      <w:r w:rsidRPr="009A1ABC">
        <w:rPr>
          <w:rFonts w:ascii="Times New Roman" w:hAnsi="Times New Roman" w:cs="Times New Roman"/>
          <w:sz w:val="28"/>
          <w:szCs w:val="28"/>
        </w:rPr>
        <w:t xml:space="preserve"> не планируют расширения текущей деятельности в данной сфере (56</w:t>
      </w:r>
      <w:r>
        <w:rPr>
          <w:rFonts w:ascii="Times New Roman" w:hAnsi="Times New Roman" w:cs="Times New Roman"/>
          <w:sz w:val="28"/>
          <w:szCs w:val="28"/>
        </w:rPr>
        <w:t>%</w:t>
      </w:r>
      <w:r w:rsidRPr="009A1ABC">
        <w:rPr>
          <w:rFonts w:ascii="Times New Roman" w:hAnsi="Times New Roman" w:cs="Times New Roman"/>
          <w:sz w:val="28"/>
          <w:szCs w:val="28"/>
        </w:rPr>
        <w:t>), однако 27</w:t>
      </w:r>
      <w:r>
        <w:rPr>
          <w:rFonts w:ascii="Times New Roman" w:hAnsi="Times New Roman" w:cs="Times New Roman"/>
          <w:sz w:val="28"/>
          <w:szCs w:val="28"/>
        </w:rPr>
        <w:t>%</w:t>
      </w:r>
      <w:r w:rsidRPr="009A1ABC">
        <w:rPr>
          <w:rFonts w:ascii="Times New Roman" w:hAnsi="Times New Roman" w:cs="Times New Roman"/>
          <w:sz w:val="28"/>
          <w:szCs w:val="28"/>
        </w:rPr>
        <w:t xml:space="preserve"> планируют создать новый объект социального предпринимательства и 16</w:t>
      </w:r>
      <w:r>
        <w:rPr>
          <w:rFonts w:ascii="Times New Roman" w:hAnsi="Times New Roman" w:cs="Times New Roman"/>
          <w:sz w:val="28"/>
          <w:szCs w:val="28"/>
        </w:rPr>
        <w:t>%</w:t>
      </w:r>
      <w:r w:rsidRPr="009A1ABC">
        <w:rPr>
          <w:rFonts w:ascii="Times New Roman" w:hAnsi="Times New Roman" w:cs="Times New Roman"/>
          <w:sz w:val="28"/>
          <w:szCs w:val="28"/>
        </w:rPr>
        <w:t xml:space="preserve"> расширить свой </w:t>
      </w:r>
      <w:r w:rsidRPr="00F8675A">
        <w:rPr>
          <w:rFonts w:ascii="Times New Roman" w:hAnsi="Times New Roman" w:cs="Times New Roman"/>
          <w:sz w:val="28"/>
          <w:szCs w:val="28"/>
        </w:rPr>
        <w:t>бизнес за счет</w:t>
      </w:r>
      <w:r>
        <w:rPr>
          <w:rFonts w:ascii="Times New Roman" w:hAnsi="Times New Roman" w:cs="Times New Roman"/>
          <w:sz w:val="28"/>
          <w:szCs w:val="28"/>
        </w:rPr>
        <w:t xml:space="preserve"> </w:t>
      </w:r>
      <w:r w:rsidRPr="009A1ABC">
        <w:rPr>
          <w:rFonts w:ascii="Times New Roman" w:hAnsi="Times New Roman" w:cs="Times New Roman"/>
          <w:sz w:val="28"/>
          <w:szCs w:val="28"/>
        </w:rPr>
        <w:t>новых направлений деятельности, в основном расширение деятельности касается сферы образования.</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№4.3</w:t>
      </w:r>
    </w:p>
    <w:p w:rsidR="00871A73" w:rsidRPr="004E5331" w:rsidRDefault="00871A73" w:rsidP="00871A73">
      <w:pPr>
        <w:spacing w:after="0" w:line="360" w:lineRule="auto"/>
        <w:jc w:val="center"/>
        <w:rPr>
          <w:rFonts w:ascii="Times New Roman" w:hAnsi="Times New Roman" w:cs="Times New Roman"/>
          <w:b/>
          <w:sz w:val="28"/>
          <w:szCs w:val="28"/>
        </w:rPr>
      </w:pPr>
      <w:r w:rsidRPr="004E5331">
        <w:rPr>
          <w:rFonts w:ascii="Times New Roman" w:hAnsi="Times New Roman" w:cs="Times New Roman"/>
          <w:b/>
          <w:sz w:val="28"/>
          <w:szCs w:val="28"/>
        </w:rPr>
        <w:t>Заинтересованность предпринимателей в социальном предпринимательстве</w:t>
      </w:r>
    </w:p>
    <w:p w:rsidR="00871A73" w:rsidRDefault="00871A73" w:rsidP="00871A73">
      <w:pPr>
        <w:spacing w:after="0" w:line="360" w:lineRule="auto"/>
        <w:jc w:val="center"/>
        <w:rPr>
          <w:rFonts w:ascii="Times New Roman" w:hAnsi="Times New Roman" w:cs="Times New Roman"/>
          <w:sz w:val="28"/>
          <w:szCs w:val="28"/>
        </w:rPr>
      </w:pPr>
      <w:r w:rsidRPr="004E5331">
        <w:rPr>
          <w:noProof/>
          <w:szCs w:val="28"/>
          <w:lang w:eastAsia="ru-RU"/>
        </w:rPr>
        <w:drawing>
          <wp:inline distT="0" distB="0" distL="0" distR="0">
            <wp:extent cx="4277995" cy="1143000"/>
            <wp:effectExtent l="19050" t="0" r="8255" b="0"/>
            <wp:docPr id="112"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4" cstate="print"/>
                    <a:srcRect/>
                    <a:stretch>
                      <a:fillRect/>
                    </a:stretch>
                  </pic:blipFill>
                  <pic:spPr bwMode="auto">
                    <a:xfrm>
                      <a:off x="0" y="0"/>
                      <a:ext cx="4277995" cy="1143000"/>
                    </a:xfrm>
                    <a:prstGeom prst="rect">
                      <a:avLst/>
                    </a:prstGeom>
                    <a:noFill/>
                    <a:ln w="9525">
                      <a:noFill/>
                      <a:miter lim="800000"/>
                      <a:headEnd/>
                      <a:tailEnd/>
                    </a:ln>
                  </pic:spPr>
                </pic:pic>
              </a:graphicData>
            </a:graphic>
          </wp:inline>
        </w:drawing>
      </w: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Pr="009A1ABC" w:rsidRDefault="00632E68"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№4.4</w:t>
      </w:r>
    </w:p>
    <w:p w:rsidR="00871A73" w:rsidRPr="004E5331" w:rsidRDefault="00871A73" w:rsidP="00871A73">
      <w:pPr>
        <w:spacing w:after="0" w:line="360" w:lineRule="auto"/>
        <w:jc w:val="center"/>
        <w:rPr>
          <w:rFonts w:ascii="Times New Roman" w:hAnsi="Times New Roman" w:cs="Times New Roman"/>
          <w:b/>
          <w:sz w:val="28"/>
          <w:szCs w:val="28"/>
        </w:rPr>
      </w:pPr>
      <w:r w:rsidRPr="004E5331">
        <w:rPr>
          <w:rFonts w:ascii="Times New Roman" w:hAnsi="Times New Roman" w:cs="Times New Roman"/>
          <w:b/>
          <w:sz w:val="28"/>
          <w:szCs w:val="28"/>
        </w:rPr>
        <w:t>Планирование собственного бизнеса в социальном предпринимательстве</w:t>
      </w:r>
    </w:p>
    <w:p w:rsidR="00871A73" w:rsidRPr="00E74120" w:rsidRDefault="00871A73" w:rsidP="00871A73">
      <w:pPr>
        <w:spacing w:after="0" w:line="360" w:lineRule="auto"/>
        <w:jc w:val="center"/>
        <w:rPr>
          <w:rFonts w:ascii="Times New Roman" w:hAnsi="Times New Roman" w:cs="Times New Roman"/>
          <w:sz w:val="28"/>
          <w:szCs w:val="28"/>
          <w:highlight w:val="green"/>
        </w:rPr>
      </w:pPr>
      <w:r w:rsidRPr="00F8675A">
        <w:rPr>
          <w:noProof/>
          <w:szCs w:val="28"/>
          <w:lang w:eastAsia="ru-RU"/>
        </w:rPr>
        <w:drawing>
          <wp:inline distT="0" distB="0" distL="0" distR="0">
            <wp:extent cx="6120765" cy="1557419"/>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6120765" cy="1557419"/>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0A2960">
        <w:rPr>
          <w:rFonts w:ascii="Times New Roman" w:hAnsi="Times New Roman" w:cs="Times New Roman"/>
          <w:sz w:val="28"/>
          <w:szCs w:val="28"/>
        </w:rPr>
        <w:t>Большинство</w:t>
      </w:r>
      <w:r w:rsidRPr="009A1ABC">
        <w:rPr>
          <w:rFonts w:ascii="Times New Roman" w:hAnsi="Times New Roman" w:cs="Times New Roman"/>
          <w:sz w:val="28"/>
          <w:szCs w:val="28"/>
        </w:rPr>
        <w:t xml:space="preserve"> потребителей считают, что предприниматели открыты и заинтересованы в развитии социального предпринимательства в городе</w:t>
      </w:r>
      <w:r>
        <w:rPr>
          <w:rFonts w:ascii="Times New Roman" w:hAnsi="Times New Roman" w:cs="Times New Roman"/>
          <w:sz w:val="28"/>
          <w:szCs w:val="28"/>
        </w:rPr>
        <w:t xml:space="preserve"> </w:t>
      </w:r>
      <w:r w:rsidRPr="00920C77">
        <w:rPr>
          <w:rFonts w:ascii="Times New Roman" w:hAnsi="Times New Roman" w:cs="Times New Roman"/>
          <w:sz w:val="28"/>
          <w:szCs w:val="28"/>
        </w:rPr>
        <w:t>(66%),</w:t>
      </w:r>
      <w:r w:rsidRPr="009A1ABC">
        <w:rPr>
          <w:rFonts w:ascii="Times New Roman" w:hAnsi="Times New Roman" w:cs="Times New Roman"/>
          <w:sz w:val="28"/>
          <w:szCs w:val="28"/>
        </w:rPr>
        <w:t xml:space="preserve"> в отличие от самих предпринимателей, при этом такой точки зрения придерживаются люди как с высшим, так и средне специальным, средним уровнями образования (</w:t>
      </w:r>
      <w:r>
        <w:rPr>
          <w:rFonts w:ascii="Times New Roman" w:hAnsi="Times New Roman" w:cs="Times New Roman"/>
          <w:sz w:val="28"/>
          <w:szCs w:val="28"/>
        </w:rPr>
        <w:t>с</w:t>
      </w:r>
      <w:r w:rsidRPr="009A1ABC">
        <w:rPr>
          <w:rFonts w:ascii="Times New Roman" w:hAnsi="Times New Roman" w:cs="Times New Roman"/>
          <w:sz w:val="28"/>
          <w:szCs w:val="28"/>
        </w:rPr>
        <w:t>м</w:t>
      </w:r>
      <w:r>
        <w:rPr>
          <w:rFonts w:ascii="Times New Roman" w:hAnsi="Times New Roman" w:cs="Times New Roman"/>
          <w:sz w:val="28"/>
          <w:szCs w:val="28"/>
        </w:rPr>
        <w:t>.</w:t>
      </w:r>
      <w:r w:rsidRPr="009A1ABC">
        <w:rPr>
          <w:rFonts w:ascii="Times New Roman" w:hAnsi="Times New Roman" w:cs="Times New Roman"/>
          <w:sz w:val="28"/>
          <w:szCs w:val="28"/>
        </w:rPr>
        <w:t xml:space="preserve"> Диаграмм</w:t>
      </w:r>
      <w:r>
        <w:rPr>
          <w:rFonts w:ascii="Times New Roman" w:hAnsi="Times New Roman" w:cs="Times New Roman"/>
          <w:sz w:val="28"/>
          <w:szCs w:val="28"/>
        </w:rPr>
        <w:t>у</w:t>
      </w:r>
      <w:r w:rsidRPr="009A1ABC">
        <w:rPr>
          <w:rFonts w:ascii="Times New Roman" w:hAnsi="Times New Roman" w:cs="Times New Roman"/>
          <w:sz w:val="28"/>
          <w:szCs w:val="28"/>
        </w:rPr>
        <w:t xml:space="preserve"> №</w:t>
      </w:r>
      <w:r>
        <w:rPr>
          <w:rFonts w:ascii="Times New Roman" w:hAnsi="Times New Roman" w:cs="Times New Roman"/>
          <w:sz w:val="28"/>
          <w:szCs w:val="28"/>
        </w:rPr>
        <w:t>4.6</w:t>
      </w:r>
      <w:r w:rsidRPr="009A1ABC">
        <w:rPr>
          <w:rFonts w:ascii="Times New Roman" w:hAnsi="Times New Roman" w:cs="Times New Roman"/>
          <w:sz w:val="28"/>
          <w:szCs w:val="28"/>
        </w:rPr>
        <w:t>).</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 xml:space="preserve"> Диаграмма №4.5</w:t>
      </w:r>
    </w:p>
    <w:p w:rsidR="00871A73" w:rsidRPr="00823F83" w:rsidRDefault="00871A73" w:rsidP="00871A73">
      <w:pPr>
        <w:spacing w:after="0" w:line="360" w:lineRule="auto"/>
        <w:jc w:val="center"/>
        <w:rPr>
          <w:rFonts w:ascii="Times New Roman" w:hAnsi="Times New Roman" w:cs="Times New Roman"/>
          <w:b/>
          <w:sz w:val="28"/>
          <w:szCs w:val="28"/>
        </w:rPr>
      </w:pPr>
      <w:r w:rsidRPr="00823F83">
        <w:rPr>
          <w:rFonts w:ascii="Times New Roman" w:hAnsi="Times New Roman" w:cs="Times New Roman"/>
          <w:b/>
          <w:sz w:val="28"/>
          <w:szCs w:val="28"/>
        </w:rPr>
        <w:t>Оценка потребителей заинтересованности предпринимателей в социальном предпринимательстве</w:t>
      </w:r>
    </w:p>
    <w:p w:rsidR="00871A73" w:rsidRDefault="00871A73" w:rsidP="00871A73">
      <w:pPr>
        <w:spacing w:after="0" w:line="360" w:lineRule="auto"/>
        <w:jc w:val="center"/>
        <w:rPr>
          <w:rFonts w:ascii="Times New Roman" w:hAnsi="Times New Roman" w:cs="Times New Roman"/>
          <w:sz w:val="28"/>
          <w:szCs w:val="28"/>
        </w:rPr>
      </w:pPr>
      <w:r w:rsidRPr="00823F83">
        <w:rPr>
          <w:noProof/>
          <w:szCs w:val="28"/>
          <w:lang w:eastAsia="ru-RU"/>
        </w:rPr>
        <w:drawing>
          <wp:inline distT="0" distB="0" distL="0" distR="0">
            <wp:extent cx="6120765" cy="1964328"/>
            <wp:effectExtent l="19050" t="0" r="0" b="0"/>
            <wp:docPr id="116"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cstate="print"/>
                    <a:srcRect/>
                    <a:stretch>
                      <a:fillRect/>
                    </a:stretch>
                  </pic:blipFill>
                  <pic:spPr bwMode="auto">
                    <a:xfrm>
                      <a:off x="0" y="0"/>
                      <a:ext cx="6120765" cy="1964328"/>
                    </a:xfrm>
                    <a:prstGeom prst="rect">
                      <a:avLst/>
                    </a:prstGeom>
                    <a:noFill/>
                    <a:ln w="9525">
                      <a:noFill/>
                      <a:miter lim="800000"/>
                      <a:headEnd/>
                      <a:tailEnd/>
                    </a:ln>
                  </pic:spPr>
                </pic:pic>
              </a:graphicData>
            </a:graphic>
          </wp:inline>
        </w:drawing>
      </w: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Default="00632E68" w:rsidP="00871A73">
      <w:pPr>
        <w:spacing w:after="0" w:line="360" w:lineRule="auto"/>
        <w:jc w:val="center"/>
        <w:rPr>
          <w:rFonts w:ascii="Times New Roman" w:hAnsi="Times New Roman" w:cs="Times New Roman"/>
          <w:sz w:val="28"/>
          <w:szCs w:val="28"/>
        </w:rPr>
      </w:pPr>
    </w:p>
    <w:p w:rsidR="00632E68" w:rsidRPr="009A1ABC" w:rsidRDefault="00632E68" w:rsidP="00871A73">
      <w:pPr>
        <w:spacing w:after="0" w:line="360" w:lineRule="auto"/>
        <w:jc w:val="center"/>
        <w:rPr>
          <w:rFonts w:ascii="Times New Roman" w:hAnsi="Times New Roman" w:cs="Times New Roman"/>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№4.6</w:t>
      </w:r>
    </w:p>
    <w:p w:rsidR="00871A73" w:rsidRPr="00823F83" w:rsidRDefault="00871A73" w:rsidP="00871A73">
      <w:pPr>
        <w:spacing w:after="0" w:line="360" w:lineRule="auto"/>
        <w:jc w:val="center"/>
        <w:rPr>
          <w:rFonts w:ascii="Times New Roman" w:hAnsi="Times New Roman" w:cs="Times New Roman"/>
          <w:b/>
          <w:sz w:val="28"/>
          <w:szCs w:val="28"/>
        </w:rPr>
      </w:pPr>
      <w:r w:rsidRPr="00823F83">
        <w:rPr>
          <w:rFonts w:ascii="Times New Roman" w:hAnsi="Times New Roman" w:cs="Times New Roman"/>
          <w:b/>
          <w:sz w:val="28"/>
          <w:szCs w:val="28"/>
        </w:rPr>
        <w:t>Оценка потребителей заинтересованности предпринимателей в социальном предпринимательстве по уровню образования</w:t>
      </w:r>
    </w:p>
    <w:p w:rsidR="00871A73" w:rsidRPr="009A1ABC" w:rsidRDefault="00871A73" w:rsidP="00871A73">
      <w:pPr>
        <w:spacing w:after="0" w:line="360" w:lineRule="auto"/>
        <w:jc w:val="center"/>
        <w:rPr>
          <w:rFonts w:ascii="Times New Roman" w:hAnsi="Times New Roman" w:cs="Times New Roman"/>
          <w:sz w:val="28"/>
          <w:szCs w:val="28"/>
        </w:rPr>
      </w:pPr>
      <w:r w:rsidRPr="00823F83">
        <w:rPr>
          <w:noProof/>
          <w:szCs w:val="28"/>
          <w:lang w:eastAsia="ru-RU"/>
        </w:rPr>
        <w:drawing>
          <wp:inline distT="0" distB="0" distL="0" distR="0">
            <wp:extent cx="6120765" cy="3189419"/>
            <wp:effectExtent l="19050" t="0" r="0" b="0"/>
            <wp:docPr id="115"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7" cstate="print"/>
                    <a:srcRect/>
                    <a:stretch>
                      <a:fillRect/>
                    </a:stretch>
                  </pic:blipFill>
                  <pic:spPr bwMode="auto">
                    <a:xfrm>
                      <a:off x="0" y="0"/>
                      <a:ext cx="6120765" cy="3189419"/>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Другим направлением в создании новых объектов предпринимательств</w:t>
      </w:r>
      <w:r w:rsidRPr="00920C77">
        <w:rPr>
          <w:rFonts w:ascii="Times New Roman" w:hAnsi="Times New Roman" w:cs="Times New Roman"/>
          <w:sz w:val="28"/>
          <w:szCs w:val="28"/>
        </w:rPr>
        <w:t>а</w:t>
      </w:r>
      <w:r>
        <w:rPr>
          <w:rFonts w:ascii="Times New Roman" w:hAnsi="Times New Roman" w:cs="Times New Roman"/>
          <w:color w:val="FF0000"/>
          <w:sz w:val="28"/>
          <w:szCs w:val="28"/>
        </w:rPr>
        <w:t xml:space="preserve"> </w:t>
      </w:r>
      <w:r w:rsidRPr="009A1ABC">
        <w:rPr>
          <w:rFonts w:ascii="Times New Roman" w:hAnsi="Times New Roman" w:cs="Times New Roman"/>
          <w:sz w:val="28"/>
          <w:szCs w:val="28"/>
        </w:rPr>
        <w:t xml:space="preserve">является создание центров молодежного инновационного творчества. </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Центр молодежного инновационного творчества - организация, ориентированная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Перспективы создания центров молодежного инновационного творчества города Нижневартовска, заинтересовали 30</w:t>
      </w:r>
      <w:r>
        <w:rPr>
          <w:rFonts w:ascii="Times New Roman" w:hAnsi="Times New Roman" w:cs="Times New Roman"/>
          <w:sz w:val="28"/>
          <w:szCs w:val="28"/>
        </w:rPr>
        <w:t>%</w:t>
      </w:r>
      <w:r w:rsidRPr="009A1ABC">
        <w:rPr>
          <w:rFonts w:ascii="Times New Roman" w:hAnsi="Times New Roman" w:cs="Times New Roman"/>
          <w:sz w:val="28"/>
          <w:szCs w:val="28"/>
        </w:rPr>
        <w:t xml:space="preserve"> опрошенных предпринимателей, в основном это организации образования и культуры, из них 17</w:t>
      </w:r>
      <w:r>
        <w:rPr>
          <w:rFonts w:ascii="Times New Roman" w:hAnsi="Times New Roman" w:cs="Times New Roman"/>
          <w:sz w:val="28"/>
          <w:szCs w:val="28"/>
        </w:rPr>
        <w:t>%</w:t>
      </w:r>
      <w:r w:rsidRPr="009A1ABC">
        <w:rPr>
          <w:rFonts w:ascii="Times New Roman" w:hAnsi="Times New Roman" w:cs="Times New Roman"/>
          <w:sz w:val="28"/>
          <w:szCs w:val="28"/>
        </w:rPr>
        <w:t xml:space="preserve"> планируют создание таких центров в ближайшие два года, а 46</w:t>
      </w:r>
      <w:r>
        <w:rPr>
          <w:rFonts w:ascii="Times New Roman" w:hAnsi="Times New Roman" w:cs="Times New Roman"/>
          <w:sz w:val="28"/>
          <w:szCs w:val="28"/>
        </w:rPr>
        <w:t>%</w:t>
      </w:r>
      <w:r w:rsidRPr="009A1ABC">
        <w:rPr>
          <w:rFonts w:ascii="Times New Roman" w:hAnsi="Times New Roman" w:cs="Times New Roman"/>
          <w:sz w:val="28"/>
          <w:szCs w:val="28"/>
        </w:rPr>
        <w:t xml:space="preserve"> планируют, но не в ближайшей перспективе. </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33</w:t>
      </w:r>
      <w:r>
        <w:rPr>
          <w:rFonts w:ascii="Times New Roman" w:hAnsi="Times New Roman" w:cs="Times New Roman"/>
          <w:sz w:val="28"/>
          <w:szCs w:val="28"/>
        </w:rPr>
        <w:t>%</w:t>
      </w:r>
      <w:r w:rsidRPr="009A1ABC">
        <w:rPr>
          <w:rFonts w:ascii="Times New Roman" w:hAnsi="Times New Roman" w:cs="Times New Roman"/>
          <w:sz w:val="28"/>
          <w:szCs w:val="28"/>
        </w:rPr>
        <w:t xml:space="preserve"> не планируют работу в данном направлении. Основными сдерживающими факторами респонденты выделяют отсутствие финансов, а также возможное</w:t>
      </w:r>
      <w:r>
        <w:rPr>
          <w:rFonts w:ascii="Times New Roman" w:hAnsi="Times New Roman" w:cs="Times New Roman"/>
          <w:sz w:val="28"/>
          <w:szCs w:val="28"/>
        </w:rPr>
        <w:t xml:space="preserve"> </w:t>
      </w:r>
      <w:r w:rsidRPr="009A1ABC">
        <w:rPr>
          <w:rFonts w:ascii="Times New Roman" w:hAnsi="Times New Roman" w:cs="Times New Roman"/>
          <w:sz w:val="28"/>
          <w:szCs w:val="28"/>
        </w:rPr>
        <w:t>отсутствие получения прибыли и выгоды от создания таких центров.</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№4.7</w:t>
      </w:r>
    </w:p>
    <w:p w:rsidR="00871A73" w:rsidRPr="00823F83" w:rsidRDefault="00871A73" w:rsidP="00871A73">
      <w:pPr>
        <w:spacing w:after="0" w:line="360" w:lineRule="auto"/>
        <w:jc w:val="center"/>
        <w:rPr>
          <w:rFonts w:ascii="Times New Roman" w:hAnsi="Times New Roman" w:cs="Times New Roman"/>
          <w:b/>
          <w:sz w:val="28"/>
          <w:szCs w:val="28"/>
        </w:rPr>
      </w:pPr>
      <w:r w:rsidRPr="00823F83">
        <w:rPr>
          <w:rFonts w:ascii="Times New Roman" w:hAnsi="Times New Roman" w:cs="Times New Roman"/>
          <w:b/>
          <w:sz w:val="28"/>
          <w:szCs w:val="28"/>
        </w:rPr>
        <w:t>Заинтересованность предпринимателей в создании центров молодежного инновационного творчества</w:t>
      </w:r>
    </w:p>
    <w:p w:rsidR="00871A73" w:rsidRPr="009A1ABC" w:rsidRDefault="00871A73" w:rsidP="00871A73">
      <w:pPr>
        <w:spacing w:after="0" w:line="360" w:lineRule="auto"/>
        <w:jc w:val="center"/>
        <w:rPr>
          <w:rFonts w:ascii="Times New Roman" w:hAnsi="Times New Roman" w:cs="Times New Roman"/>
          <w:sz w:val="28"/>
          <w:szCs w:val="28"/>
        </w:rPr>
      </w:pPr>
      <w:r w:rsidRPr="00823F83">
        <w:rPr>
          <w:noProof/>
          <w:szCs w:val="28"/>
          <w:lang w:eastAsia="ru-RU"/>
        </w:rPr>
        <w:drawing>
          <wp:inline distT="0" distB="0" distL="0" distR="0">
            <wp:extent cx="5486400" cy="1518285"/>
            <wp:effectExtent l="19050" t="0" r="0" b="0"/>
            <wp:docPr id="11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8" cstate="print"/>
                    <a:srcRect/>
                    <a:stretch>
                      <a:fillRect/>
                    </a:stretch>
                  </pic:blipFill>
                  <pic:spPr bwMode="auto">
                    <a:xfrm>
                      <a:off x="0" y="0"/>
                      <a:ext cx="5486400" cy="1518285"/>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sidRPr="00823F83">
        <w:rPr>
          <w:rFonts w:ascii="Times New Roman" w:hAnsi="Times New Roman" w:cs="Times New Roman"/>
          <w:b/>
          <w:sz w:val="28"/>
          <w:szCs w:val="28"/>
        </w:rPr>
        <w:t>Диагр</w:t>
      </w:r>
      <w:r>
        <w:rPr>
          <w:rFonts w:ascii="Times New Roman" w:hAnsi="Times New Roman" w:cs="Times New Roman"/>
          <w:b/>
          <w:sz w:val="28"/>
          <w:szCs w:val="28"/>
        </w:rPr>
        <w:t>амма №4.8</w:t>
      </w:r>
    </w:p>
    <w:p w:rsidR="00871A73" w:rsidRDefault="00871A73" w:rsidP="00871A73">
      <w:pPr>
        <w:spacing w:after="0" w:line="360" w:lineRule="auto"/>
        <w:jc w:val="center"/>
        <w:rPr>
          <w:rFonts w:ascii="Times New Roman" w:hAnsi="Times New Roman" w:cs="Times New Roman"/>
          <w:b/>
          <w:sz w:val="28"/>
          <w:szCs w:val="28"/>
        </w:rPr>
      </w:pPr>
      <w:r w:rsidRPr="00823F83">
        <w:rPr>
          <w:rFonts w:ascii="Times New Roman" w:hAnsi="Times New Roman" w:cs="Times New Roman"/>
          <w:b/>
          <w:sz w:val="28"/>
          <w:szCs w:val="28"/>
        </w:rPr>
        <w:t>Планирование создания центров молодежного инновационного творчества</w:t>
      </w:r>
    </w:p>
    <w:p w:rsidR="00871A73" w:rsidRPr="009A1ABC" w:rsidRDefault="00072997" w:rsidP="00871A73">
      <w:pPr>
        <w:spacing w:after="0" w:line="360" w:lineRule="auto"/>
        <w:jc w:val="center"/>
        <w:rPr>
          <w:rFonts w:ascii="Times New Roman" w:hAnsi="Times New Roman" w:cs="Times New Roman"/>
          <w:sz w:val="28"/>
          <w:szCs w:val="28"/>
        </w:rPr>
      </w:pPr>
      <w:r w:rsidRPr="00072997">
        <w:rPr>
          <w:noProof/>
          <w:szCs w:val="28"/>
          <w:lang w:eastAsia="ru-RU"/>
        </w:rPr>
        <w:drawing>
          <wp:inline distT="0" distB="0" distL="0" distR="0">
            <wp:extent cx="5486400" cy="1915160"/>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srcRect/>
                    <a:stretch>
                      <a:fillRect/>
                    </a:stretch>
                  </pic:blipFill>
                  <pic:spPr bwMode="auto">
                    <a:xfrm>
                      <a:off x="0" y="0"/>
                      <a:ext cx="5486400" cy="1915160"/>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Потребители в отличие от предпринимателей уверены в заинтересованности субъектов предпринимательства в создании центров молодежного инновационного творчества, на это указывают </w:t>
      </w:r>
      <w:r w:rsidRPr="00F8675A">
        <w:rPr>
          <w:rFonts w:ascii="Times New Roman" w:hAnsi="Times New Roman" w:cs="Times New Roman"/>
          <w:sz w:val="28"/>
          <w:szCs w:val="28"/>
        </w:rPr>
        <w:t>86%</w:t>
      </w:r>
      <w:r>
        <w:rPr>
          <w:rFonts w:ascii="Times New Roman" w:hAnsi="Times New Roman" w:cs="Times New Roman"/>
          <w:sz w:val="28"/>
          <w:szCs w:val="28"/>
        </w:rPr>
        <w:t xml:space="preserve"> </w:t>
      </w:r>
      <w:r w:rsidRPr="009A1ABC">
        <w:rPr>
          <w:rFonts w:ascii="Times New Roman" w:hAnsi="Times New Roman" w:cs="Times New Roman"/>
          <w:sz w:val="28"/>
          <w:szCs w:val="28"/>
        </w:rPr>
        <w:t>респондентов, из них большинство потребителей с высшим образованием.</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№4.9</w:t>
      </w:r>
    </w:p>
    <w:p w:rsidR="00871A73" w:rsidRPr="00710A86" w:rsidRDefault="00871A73" w:rsidP="00871A73">
      <w:pPr>
        <w:spacing w:after="0" w:line="360" w:lineRule="auto"/>
        <w:jc w:val="center"/>
        <w:rPr>
          <w:rFonts w:ascii="Times New Roman" w:hAnsi="Times New Roman" w:cs="Times New Roman"/>
          <w:b/>
          <w:sz w:val="28"/>
          <w:szCs w:val="28"/>
        </w:rPr>
      </w:pPr>
      <w:r w:rsidRPr="00710A86">
        <w:rPr>
          <w:rFonts w:ascii="Times New Roman" w:hAnsi="Times New Roman" w:cs="Times New Roman"/>
          <w:b/>
          <w:sz w:val="28"/>
          <w:szCs w:val="28"/>
        </w:rPr>
        <w:t>Оценка потребителей заинтересованности предпринимателей в создании центров молодежного инновационного творчества</w:t>
      </w:r>
    </w:p>
    <w:p w:rsidR="00871A73" w:rsidRPr="009A1ABC" w:rsidRDefault="00871A73" w:rsidP="00871A73">
      <w:pPr>
        <w:spacing w:after="0" w:line="360" w:lineRule="auto"/>
        <w:jc w:val="center"/>
        <w:rPr>
          <w:rFonts w:ascii="Times New Roman" w:hAnsi="Times New Roman" w:cs="Times New Roman"/>
          <w:sz w:val="28"/>
          <w:szCs w:val="28"/>
        </w:rPr>
      </w:pPr>
      <w:r w:rsidRPr="00201ABC">
        <w:rPr>
          <w:noProof/>
          <w:szCs w:val="28"/>
          <w:lang w:eastAsia="ru-RU"/>
        </w:rPr>
        <w:drawing>
          <wp:inline distT="0" distB="0" distL="0" distR="0">
            <wp:extent cx="6120765" cy="1595131"/>
            <wp:effectExtent l="19050" t="0" r="0" b="0"/>
            <wp:docPr id="119"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0" cstate="print"/>
                    <a:srcRect/>
                    <a:stretch>
                      <a:fillRect/>
                    </a:stretch>
                  </pic:blipFill>
                  <pic:spPr bwMode="auto">
                    <a:xfrm>
                      <a:off x="0" y="0"/>
                      <a:ext cx="6120765" cy="1595131"/>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№4.10</w:t>
      </w:r>
    </w:p>
    <w:p w:rsidR="00871A73" w:rsidRPr="00710A86" w:rsidRDefault="00871A73" w:rsidP="00871A73">
      <w:pPr>
        <w:spacing w:after="0" w:line="360" w:lineRule="auto"/>
        <w:jc w:val="center"/>
        <w:rPr>
          <w:rFonts w:ascii="Times New Roman" w:hAnsi="Times New Roman" w:cs="Times New Roman"/>
          <w:b/>
          <w:sz w:val="28"/>
          <w:szCs w:val="28"/>
        </w:rPr>
      </w:pPr>
      <w:r w:rsidRPr="00710A86">
        <w:rPr>
          <w:rFonts w:ascii="Times New Roman" w:hAnsi="Times New Roman" w:cs="Times New Roman"/>
          <w:b/>
          <w:sz w:val="28"/>
          <w:szCs w:val="28"/>
        </w:rPr>
        <w:t>Оценка потребителей заинтересованности предпринимателей в создании центров молодежного инновационного творчества по уровню образования</w:t>
      </w:r>
    </w:p>
    <w:p w:rsidR="00871A73" w:rsidRPr="009A1ABC" w:rsidRDefault="00871A73" w:rsidP="00871A73">
      <w:pPr>
        <w:spacing w:after="0" w:line="360" w:lineRule="auto"/>
        <w:jc w:val="center"/>
        <w:rPr>
          <w:rFonts w:ascii="Times New Roman" w:hAnsi="Times New Roman" w:cs="Times New Roman"/>
          <w:sz w:val="28"/>
          <w:szCs w:val="28"/>
        </w:rPr>
      </w:pPr>
      <w:r w:rsidRPr="00201ABC">
        <w:rPr>
          <w:noProof/>
          <w:szCs w:val="28"/>
          <w:lang w:eastAsia="ru-RU"/>
        </w:rPr>
        <w:drawing>
          <wp:inline distT="0" distB="0" distL="0" distR="0">
            <wp:extent cx="6120765" cy="2439773"/>
            <wp:effectExtent l="19050" t="0" r="0" b="0"/>
            <wp:docPr id="120"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1" cstate="print"/>
                    <a:srcRect/>
                    <a:stretch>
                      <a:fillRect/>
                    </a:stretch>
                  </pic:blipFill>
                  <pic:spPr bwMode="auto">
                    <a:xfrm>
                      <a:off x="0" y="0"/>
                      <a:ext cx="6120765" cy="2439773"/>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Вопрос о создании инновационных производств показал, что подавляющее большинство</w:t>
      </w:r>
      <w:r>
        <w:rPr>
          <w:rFonts w:ascii="Times New Roman" w:hAnsi="Times New Roman" w:cs="Times New Roman"/>
          <w:sz w:val="28"/>
          <w:szCs w:val="28"/>
        </w:rPr>
        <w:t xml:space="preserve"> </w:t>
      </w:r>
      <w:r w:rsidRPr="00920C77">
        <w:rPr>
          <w:rFonts w:ascii="Times New Roman" w:hAnsi="Times New Roman" w:cs="Times New Roman"/>
          <w:sz w:val="28"/>
          <w:szCs w:val="28"/>
        </w:rPr>
        <w:t>предпринимателей (</w:t>
      </w:r>
      <w:r w:rsidRPr="009A1ABC">
        <w:rPr>
          <w:rFonts w:ascii="Times New Roman" w:hAnsi="Times New Roman" w:cs="Times New Roman"/>
          <w:sz w:val="28"/>
          <w:szCs w:val="28"/>
        </w:rPr>
        <w:t>80</w:t>
      </w:r>
      <w:r>
        <w:rPr>
          <w:rFonts w:ascii="Times New Roman" w:hAnsi="Times New Roman" w:cs="Times New Roman"/>
          <w:sz w:val="28"/>
          <w:szCs w:val="28"/>
        </w:rPr>
        <w:t>%</w:t>
      </w:r>
      <w:r w:rsidRPr="009A1ABC">
        <w:rPr>
          <w:rFonts w:ascii="Times New Roman" w:hAnsi="Times New Roman" w:cs="Times New Roman"/>
          <w:sz w:val="28"/>
          <w:szCs w:val="28"/>
        </w:rPr>
        <w:t>) не заинтересовано в их создании, и только 20</w:t>
      </w:r>
      <w:r>
        <w:rPr>
          <w:rFonts w:ascii="Times New Roman" w:hAnsi="Times New Roman" w:cs="Times New Roman"/>
          <w:sz w:val="28"/>
          <w:szCs w:val="28"/>
        </w:rPr>
        <w:t>%</w:t>
      </w:r>
      <w:r w:rsidRPr="009A1ABC">
        <w:rPr>
          <w:rFonts w:ascii="Times New Roman" w:hAnsi="Times New Roman" w:cs="Times New Roman"/>
          <w:sz w:val="28"/>
          <w:szCs w:val="28"/>
        </w:rPr>
        <w:t xml:space="preserve"> отметили, что в данном направлении необходимо вести работу, сферы возможные для создания инновационных производств следующие: энергетический комплекс, организаци</w:t>
      </w:r>
      <w:r w:rsidR="006E56BC">
        <w:rPr>
          <w:rFonts w:ascii="Times New Roman" w:hAnsi="Times New Roman" w:cs="Times New Roman"/>
          <w:sz w:val="28"/>
          <w:szCs w:val="28"/>
        </w:rPr>
        <w:t>я</w:t>
      </w:r>
      <w:r w:rsidRPr="009A1ABC">
        <w:rPr>
          <w:rFonts w:ascii="Times New Roman" w:hAnsi="Times New Roman" w:cs="Times New Roman"/>
          <w:sz w:val="28"/>
          <w:szCs w:val="28"/>
        </w:rPr>
        <w:t xml:space="preserve"> питания, спорт, ЖКХ, образование, юриспруденция.</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№4.11</w:t>
      </w:r>
    </w:p>
    <w:p w:rsidR="00871A73" w:rsidRDefault="00871A73" w:rsidP="00871A73">
      <w:pPr>
        <w:spacing w:after="0" w:line="360" w:lineRule="auto"/>
        <w:jc w:val="center"/>
        <w:rPr>
          <w:rFonts w:ascii="Times New Roman" w:hAnsi="Times New Roman" w:cs="Times New Roman"/>
          <w:b/>
          <w:sz w:val="28"/>
          <w:szCs w:val="28"/>
        </w:rPr>
      </w:pPr>
      <w:r w:rsidRPr="00201ABC">
        <w:rPr>
          <w:rFonts w:ascii="Times New Roman" w:hAnsi="Times New Roman" w:cs="Times New Roman"/>
          <w:b/>
          <w:sz w:val="28"/>
          <w:szCs w:val="28"/>
        </w:rPr>
        <w:t>Заинтересованность предпринимателей в создании инновационных производств</w:t>
      </w:r>
    </w:p>
    <w:p w:rsidR="00871A73" w:rsidRPr="00201ABC" w:rsidRDefault="00871A73" w:rsidP="00871A73">
      <w:pPr>
        <w:spacing w:after="0" w:line="360" w:lineRule="auto"/>
        <w:jc w:val="center"/>
        <w:rPr>
          <w:rFonts w:ascii="Times New Roman" w:hAnsi="Times New Roman" w:cs="Times New Roman"/>
          <w:b/>
          <w:sz w:val="28"/>
          <w:szCs w:val="28"/>
        </w:rPr>
      </w:pPr>
      <w:r w:rsidRPr="00201ABC">
        <w:rPr>
          <w:noProof/>
          <w:szCs w:val="28"/>
          <w:lang w:eastAsia="ru-RU"/>
        </w:rPr>
        <w:drawing>
          <wp:inline distT="0" distB="0" distL="0" distR="0">
            <wp:extent cx="6106795" cy="1339215"/>
            <wp:effectExtent l="19050" t="0" r="8255" b="0"/>
            <wp:docPr id="12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cstate="print"/>
                    <a:srcRect/>
                    <a:stretch>
                      <a:fillRect/>
                    </a:stretch>
                  </pic:blipFill>
                  <pic:spPr bwMode="auto">
                    <a:xfrm>
                      <a:off x="0" y="0"/>
                      <a:ext cx="6106795" cy="133921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Оценка использования энергосберегающих технологий на производственных площадках и объектах предпринимательства показал, что 26</w:t>
      </w:r>
      <w:r>
        <w:rPr>
          <w:rFonts w:ascii="Times New Roman" w:hAnsi="Times New Roman" w:cs="Times New Roman"/>
          <w:sz w:val="28"/>
          <w:szCs w:val="28"/>
        </w:rPr>
        <w:t>%</w:t>
      </w:r>
      <w:r w:rsidRPr="009A1ABC">
        <w:rPr>
          <w:rFonts w:ascii="Times New Roman" w:hAnsi="Times New Roman" w:cs="Times New Roman"/>
          <w:sz w:val="28"/>
          <w:szCs w:val="28"/>
        </w:rPr>
        <w:t xml:space="preserve"> опрошенных предпринимателей нашего города уже используют такие технологии в своем бизнесе, в основном это образовательные организации, строительство и производство пищевых продуктов, включая напитки.</w:t>
      </w:r>
      <w:r>
        <w:rPr>
          <w:rFonts w:ascii="Times New Roman" w:hAnsi="Times New Roman" w:cs="Times New Roman"/>
          <w:sz w:val="28"/>
          <w:szCs w:val="28"/>
        </w:rPr>
        <w:t xml:space="preserve"> </w:t>
      </w:r>
      <w:r w:rsidRPr="009A1ABC">
        <w:rPr>
          <w:rFonts w:ascii="Times New Roman" w:hAnsi="Times New Roman" w:cs="Times New Roman"/>
          <w:sz w:val="28"/>
          <w:szCs w:val="28"/>
        </w:rPr>
        <w:t>38</w:t>
      </w:r>
      <w:r>
        <w:rPr>
          <w:rFonts w:ascii="Times New Roman" w:hAnsi="Times New Roman" w:cs="Times New Roman"/>
          <w:sz w:val="28"/>
          <w:szCs w:val="28"/>
        </w:rPr>
        <w:t>%</w:t>
      </w:r>
      <w:r w:rsidRPr="009A1ABC">
        <w:rPr>
          <w:rFonts w:ascii="Times New Roman" w:hAnsi="Times New Roman" w:cs="Times New Roman"/>
          <w:sz w:val="28"/>
          <w:szCs w:val="28"/>
        </w:rPr>
        <w:t xml:space="preserve"> не </w:t>
      </w:r>
      <w:r w:rsidRPr="009A1ABC">
        <w:rPr>
          <w:rFonts w:ascii="Times New Roman" w:hAnsi="Times New Roman" w:cs="Times New Roman"/>
          <w:sz w:val="28"/>
          <w:szCs w:val="28"/>
        </w:rPr>
        <w:lastRenderedPageBreak/>
        <w:t>заинтересованы в энергосберегающих технологиях, а 36</w:t>
      </w:r>
      <w:r>
        <w:rPr>
          <w:rFonts w:ascii="Times New Roman" w:hAnsi="Times New Roman" w:cs="Times New Roman"/>
          <w:sz w:val="28"/>
          <w:szCs w:val="28"/>
        </w:rPr>
        <w:t>%</w:t>
      </w:r>
      <w:r w:rsidRPr="009A1ABC">
        <w:rPr>
          <w:rFonts w:ascii="Times New Roman" w:hAnsi="Times New Roman" w:cs="Times New Roman"/>
          <w:sz w:val="28"/>
          <w:szCs w:val="28"/>
        </w:rPr>
        <w:t xml:space="preserve"> являются потенциальными пользователями таких технологий.</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№4.12</w:t>
      </w:r>
    </w:p>
    <w:p w:rsidR="00871A73" w:rsidRDefault="00871A73" w:rsidP="00871A73">
      <w:pPr>
        <w:spacing w:after="0" w:line="360" w:lineRule="auto"/>
        <w:jc w:val="center"/>
        <w:rPr>
          <w:rFonts w:ascii="Times New Roman" w:hAnsi="Times New Roman" w:cs="Times New Roman"/>
          <w:b/>
          <w:sz w:val="28"/>
          <w:szCs w:val="28"/>
        </w:rPr>
      </w:pPr>
      <w:r w:rsidRPr="00201ABC">
        <w:rPr>
          <w:rFonts w:ascii="Times New Roman" w:hAnsi="Times New Roman" w:cs="Times New Roman"/>
          <w:b/>
          <w:sz w:val="28"/>
          <w:szCs w:val="28"/>
        </w:rPr>
        <w:t>Заинтересованность предпринимателей в энергосберегающих технологи</w:t>
      </w:r>
      <w:r w:rsidR="0071668C">
        <w:rPr>
          <w:rFonts w:ascii="Times New Roman" w:hAnsi="Times New Roman" w:cs="Times New Roman"/>
          <w:b/>
          <w:sz w:val="28"/>
          <w:szCs w:val="28"/>
        </w:rPr>
        <w:t>ях</w:t>
      </w:r>
      <w:r w:rsidRPr="00201ABC">
        <w:rPr>
          <w:rFonts w:ascii="Times New Roman" w:hAnsi="Times New Roman" w:cs="Times New Roman"/>
          <w:b/>
          <w:sz w:val="28"/>
          <w:szCs w:val="28"/>
        </w:rPr>
        <w:t xml:space="preserve"> при ведении собственного бизнеса</w:t>
      </w:r>
    </w:p>
    <w:p w:rsidR="00871A73" w:rsidRPr="00201ABC" w:rsidRDefault="00871A73" w:rsidP="00871A73">
      <w:pPr>
        <w:spacing w:after="0" w:line="360" w:lineRule="auto"/>
        <w:jc w:val="center"/>
        <w:rPr>
          <w:rFonts w:ascii="Times New Roman" w:hAnsi="Times New Roman" w:cs="Times New Roman"/>
          <w:b/>
          <w:sz w:val="28"/>
          <w:szCs w:val="28"/>
        </w:rPr>
      </w:pPr>
      <w:r w:rsidRPr="00201ABC">
        <w:rPr>
          <w:noProof/>
          <w:szCs w:val="28"/>
          <w:lang w:eastAsia="ru-RU"/>
        </w:rPr>
        <w:drawing>
          <wp:inline distT="0" distB="0" distL="0" distR="0">
            <wp:extent cx="6120765" cy="1548689"/>
            <wp:effectExtent l="19050" t="0" r="0" b="0"/>
            <wp:docPr id="123"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3" cstate="print"/>
                    <a:srcRect/>
                    <a:stretch>
                      <a:fillRect/>
                    </a:stretch>
                  </pic:blipFill>
                  <pic:spPr bwMode="auto">
                    <a:xfrm>
                      <a:off x="0" y="0"/>
                      <a:ext cx="6120765" cy="1548689"/>
                    </a:xfrm>
                    <a:prstGeom prst="rect">
                      <a:avLst/>
                    </a:prstGeom>
                    <a:noFill/>
                    <a:ln w="9525">
                      <a:noFill/>
                      <a:miter lim="800000"/>
                      <a:headEnd/>
                      <a:tailEnd/>
                    </a:ln>
                  </pic:spPr>
                </pic:pic>
              </a:graphicData>
            </a:graphic>
          </wp:inline>
        </w:drawing>
      </w:r>
    </w:p>
    <w:p w:rsidR="00871A73" w:rsidRPr="009A1ABC" w:rsidRDefault="00871A73" w:rsidP="00871A73">
      <w:pPr>
        <w:pStyle w:val="281"/>
        <w:shd w:val="clear" w:color="auto" w:fill="auto"/>
        <w:spacing w:before="0" w:line="360" w:lineRule="auto"/>
        <w:ind w:left="20" w:right="20" w:firstLine="560"/>
        <w:rPr>
          <w:rFonts w:cs="Times New Roman"/>
          <w:b w:val="0"/>
          <w:sz w:val="28"/>
          <w:szCs w:val="28"/>
        </w:rPr>
      </w:pPr>
      <w:r w:rsidRPr="009A1ABC">
        <w:rPr>
          <w:rFonts w:cs="Times New Roman"/>
          <w:b w:val="0"/>
          <w:sz w:val="28"/>
          <w:szCs w:val="28"/>
        </w:rPr>
        <w:t>Таким образом, оценка перспектив создания или расширения объектов предпринимательской деятельности в городе Нижневартовске по направлениям:</w:t>
      </w:r>
      <w:r>
        <w:rPr>
          <w:rFonts w:cs="Times New Roman"/>
          <w:b w:val="0"/>
          <w:sz w:val="28"/>
          <w:szCs w:val="28"/>
        </w:rPr>
        <w:t xml:space="preserve"> </w:t>
      </w:r>
      <w:r w:rsidRPr="009A1ABC">
        <w:rPr>
          <w:rFonts w:cs="Times New Roman"/>
          <w:b w:val="0"/>
          <w:sz w:val="28"/>
          <w:szCs w:val="28"/>
        </w:rPr>
        <w:t>импортозаме</w:t>
      </w:r>
      <w:r>
        <w:rPr>
          <w:rFonts w:cs="Times New Roman"/>
          <w:b w:val="0"/>
          <w:sz w:val="28"/>
          <w:szCs w:val="28"/>
        </w:rPr>
        <w:t>ща</w:t>
      </w:r>
      <w:r w:rsidRPr="009A1ABC">
        <w:rPr>
          <w:rFonts w:cs="Times New Roman"/>
          <w:b w:val="0"/>
          <w:sz w:val="28"/>
          <w:szCs w:val="28"/>
        </w:rPr>
        <w:t xml:space="preserve">ющее производство, социальное предпринимательство, создание центров молодежного инновационного производства и </w:t>
      </w:r>
      <w:r w:rsidRPr="00E064FA">
        <w:rPr>
          <w:rFonts w:cs="Times New Roman"/>
          <w:b w:val="0"/>
          <w:sz w:val="28"/>
          <w:szCs w:val="28"/>
        </w:rPr>
        <w:t xml:space="preserve">инновационного производства, </w:t>
      </w:r>
      <w:r w:rsidRPr="009A1ABC">
        <w:rPr>
          <w:rFonts w:cs="Times New Roman"/>
          <w:b w:val="0"/>
          <w:sz w:val="28"/>
          <w:szCs w:val="28"/>
        </w:rPr>
        <w:t>показал, что по каждому направлению у предпринимателей в большей степени нет заинтересованности в перспективах создания или расширения собственного бизнеса.</w:t>
      </w:r>
    </w:p>
    <w:p w:rsidR="00871A73" w:rsidRPr="009A1ABC" w:rsidRDefault="00871A73" w:rsidP="00871A73">
      <w:pPr>
        <w:pStyle w:val="281"/>
        <w:shd w:val="clear" w:color="auto" w:fill="auto"/>
        <w:spacing w:before="0" w:line="360" w:lineRule="auto"/>
        <w:ind w:left="20" w:right="20" w:firstLine="560"/>
        <w:rPr>
          <w:rFonts w:cs="Times New Roman"/>
          <w:b w:val="0"/>
          <w:sz w:val="28"/>
          <w:szCs w:val="28"/>
        </w:rPr>
      </w:pPr>
      <w:r w:rsidRPr="009A1ABC">
        <w:rPr>
          <w:rFonts w:cs="Times New Roman"/>
          <w:b w:val="0"/>
          <w:sz w:val="28"/>
          <w:szCs w:val="28"/>
        </w:rPr>
        <w:t xml:space="preserve">Импортозамещение - это сложный, длительный, наукоемкий и дорогостоящий процесс, в котором заинтересовано в первую очередь государство. Поэтому оно должно формулироваться в ранге не корпоративной, а государственной задачи с соответствующей государственной и муниципальной поддержкой, если такая поддержка будет осуществляться, то процент </w:t>
      </w:r>
      <w:r w:rsidR="00564B66" w:rsidRPr="00F8675A">
        <w:rPr>
          <w:rFonts w:cs="Times New Roman"/>
          <w:b w:val="0"/>
          <w:sz w:val="28"/>
          <w:szCs w:val="28"/>
        </w:rPr>
        <w:t>предпринимателей</w:t>
      </w:r>
      <w:r w:rsidR="00E84769" w:rsidRPr="00F8675A">
        <w:rPr>
          <w:rFonts w:cs="Times New Roman"/>
          <w:b w:val="0"/>
          <w:sz w:val="28"/>
          <w:szCs w:val="28"/>
        </w:rPr>
        <w:t>, занятых</w:t>
      </w:r>
      <w:r w:rsidR="00564B66" w:rsidRPr="00564B66">
        <w:rPr>
          <w:rFonts w:cs="Times New Roman"/>
          <w:b w:val="0"/>
          <w:sz w:val="28"/>
          <w:szCs w:val="28"/>
        </w:rPr>
        <w:t xml:space="preserve"> </w:t>
      </w:r>
      <w:r w:rsidRPr="00564B66">
        <w:rPr>
          <w:rFonts w:cs="Times New Roman"/>
          <w:b w:val="0"/>
          <w:sz w:val="28"/>
          <w:szCs w:val="28"/>
        </w:rPr>
        <w:t>в сфере производства</w:t>
      </w:r>
      <w:r>
        <w:rPr>
          <w:rFonts w:cs="Times New Roman"/>
          <w:b w:val="0"/>
          <w:sz w:val="28"/>
          <w:szCs w:val="28"/>
        </w:rPr>
        <w:t xml:space="preserve"> </w:t>
      </w:r>
      <w:r w:rsidRPr="00564B66">
        <w:rPr>
          <w:rFonts w:cs="Times New Roman"/>
          <w:b w:val="0"/>
          <w:sz w:val="28"/>
          <w:szCs w:val="28"/>
        </w:rPr>
        <w:t>в городе</w:t>
      </w:r>
      <w:r w:rsidRPr="009A1ABC">
        <w:rPr>
          <w:rFonts w:cs="Times New Roman"/>
          <w:b w:val="0"/>
          <w:sz w:val="28"/>
          <w:szCs w:val="28"/>
        </w:rPr>
        <w:t xml:space="preserve"> Нижневартовске может быть повышен. </w:t>
      </w:r>
    </w:p>
    <w:p w:rsidR="00871A73" w:rsidRPr="009A1ABC" w:rsidRDefault="00871A73" w:rsidP="00871A73">
      <w:pPr>
        <w:pStyle w:val="281"/>
        <w:shd w:val="clear" w:color="auto" w:fill="auto"/>
        <w:spacing w:before="0" w:line="360" w:lineRule="auto"/>
        <w:ind w:left="20" w:right="20" w:firstLine="560"/>
        <w:rPr>
          <w:rFonts w:cs="Times New Roman"/>
          <w:b w:val="0"/>
          <w:sz w:val="28"/>
          <w:szCs w:val="28"/>
        </w:rPr>
      </w:pPr>
      <w:r w:rsidRPr="009A1ABC">
        <w:rPr>
          <w:rFonts w:cs="Times New Roman"/>
          <w:b w:val="0"/>
          <w:sz w:val="28"/>
          <w:szCs w:val="28"/>
        </w:rPr>
        <w:t>Вопрос о социальном предпринимательстве показал, что 23</w:t>
      </w:r>
      <w:r>
        <w:rPr>
          <w:rFonts w:cs="Times New Roman"/>
          <w:b w:val="0"/>
          <w:sz w:val="28"/>
          <w:szCs w:val="28"/>
        </w:rPr>
        <w:t>%</w:t>
      </w:r>
      <w:r w:rsidRPr="009A1ABC">
        <w:rPr>
          <w:rFonts w:cs="Times New Roman"/>
          <w:b w:val="0"/>
          <w:sz w:val="28"/>
          <w:szCs w:val="28"/>
        </w:rPr>
        <w:t xml:space="preserve"> опрошенных заинтересованы в данном виде предпринимательства, среди основных направлений выделяют следующие: обслуживание людей с ОВЗ в разных сферах, образование, социальный туризм, медицина.</w:t>
      </w:r>
    </w:p>
    <w:p w:rsidR="00871A73" w:rsidRPr="009A1ABC" w:rsidRDefault="00871A73" w:rsidP="00871A73">
      <w:pPr>
        <w:pStyle w:val="281"/>
        <w:shd w:val="clear" w:color="auto" w:fill="auto"/>
        <w:spacing w:before="0" w:line="360" w:lineRule="auto"/>
        <w:ind w:left="20" w:right="20" w:firstLine="560"/>
        <w:rPr>
          <w:rFonts w:cs="Times New Roman"/>
          <w:b w:val="0"/>
          <w:sz w:val="28"/>
          <w:szCs w:val="28"/>
        </w:rPr>
      </w:pPr>
      <w:r w:rsidRPr="009A1ABC">
        <w:rPr>
          <w:rFonts w:cs="Times New Roman"/>
          <w:b w:val="0"/>
          <w:sz w:val="28"/>
          <w:szCs w:val="28"/>
        </w:rPr>
        <w:lastRenderedPageBreak/>
        <w:t>Инициаторами создания центров инновационного молодежного творчества и инновационного производства выступают потребители с высшим образованием, предприниматели более сдержано оценивают перспективу создан</w:t>
      </w:r>
      <w:r w:rsidRPr="00920C77">
        <w:rPr>
          <w:rFonts w:cs="Times New Roman"/>
          <w:b w:val="0"/>
          <w:sz w:val="28"/>
          <w:szCs w:val="28"/>
        </w:rPr>
        <w:t xml:space="preserve">ия </w:t>
      </w:r>
      <w:r w:rsidRPr="009A1ABC">
        <w:rPr>
          <w:rFonts w:cs="Times New Roman"/>
          <w:b w:val="0"/>
          <w:sz w:val="28"/>
          <w:szCs w:val="28"/>
        </w:rPr>
        <w:t>таких организаций, однако 30</w:t>
      </w:r>
      <w:r>
        <w:rPr>
          <w:rFonts w:cs="Times New Roman"/>
          <w:b w:val="0"/>
          <w:sz w:val="28"/>
          <w:szCs w:val="28"/>
        </w:rPr>
        <w:t>%</w:t>
      </w:r>
      <w:r w:rsidRPr="009A1ABC">
        <w:rPr>
          <w:rFonts w:cs="Times New Roman"/>
          <w:b w:val="0"/>
          <w:sz w:val="28"/>
          <w:szCs w:val="28"/>
        </w:rPr>
        <w:t xml:space="preserve"> предпринимателей из сферы культуры и образования готовы работать в данном направлении.</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Использовать энергосберегающие технологи</w:t>
      </w:r>
      <w:r w:rsidRPr="00920C77">
        <w:rPr>
          <w:rFonts w:ascii="Times New Roman" w:hAnsi="Times New Roman" w:cs="Times New Roman"/>
          <w:sz w:val="28"/>
          <w:szCs w:val="28"/>
        </w:rPr>
        <w:t>и</w:t>
      </w:r>
      <w:r w:rsidRPr="009A1ABC">
        <w:rPr>
          <w:rFonts w:ascii="Times New Roman" w:hAnsi="Times New Roman" w:cs="Times New Roman"/>
          <w:sz w:val="28"/>
          <w:szCs w:val="28"/>
        </w:rPr>
        <w:t xml:space="preserve"> на производственных площадках и объектах предпринимательства готовы 62</w:t>
      </w:r>
      <w:r>
        <w:rPr>
          <w:rFonts w:ascii="Times New Roman" w:hAnsi="Times New Roman" w:cs="Times New Roman"/>
          <w:sz w:val="28"/>
          <w:szCs w:val="28"/>
        </w:rPr>
        <w:t>%</w:t>
      </w:r>
      <w:r w:rsidRPr="009A1ABC">
        <w:rPr>
          <w:rFonts w:ascii="Times New Roman" w:hAnsi="Times New Roman" w:cs="Times New Roman"/>
          <w:sz w:val="28"/>
          <w:szCs w:val="28"/>
        </w:rPr>
        <w:t xml:space="preserve"> предпринимателей, из них 26</w:t>
      </w:r>
      <w:r>
        <w:rPr>
          <w:rFonts w:ascii="Times New Roman" w:hAnsi="Times New Roman" w:cs="Times New Roman"/>
          <w:sz w:val="28"/>
          <w:szCs w:val="28"/>
        </w:rPr>
        <w:t>%</w:t>
      </w:r>
      <w:r w:rsidRPr="009A1ABC">
        <w:rPr>
          <w:rFonts w:ascii="Times New Roman" w:hAnsi="Times New Roman" w:cs="Times New Roman"/>
          <w:sz w:val="28"/>
          <w:szCs w:val="28"/>
        </w:rPr>
        <w:t xml:space="preserve"> применяют на практике такие технологии, в основном это образовательные организации, строительство и производство пищевых продуктов, включая напитки. Повышение данного показателя весьма перспективно, при условии дальнейшей работы в данном направлении.</w:t>
      </w:r>
    </w:p>
    <w:p w:rsidR="00871A73" w:rsidRPr="009A1ABC" w:rsidRDefault="00871A73" w:rsidP="00871A73">
      <w:pPr>
        <w:pStyle w:val="af5"/>
        <w:spacing w:after="0" w:line="360" w:lineRule="auto"/>
        <w:ind w:left="0" w:firstLine="708"/>
        <w:jc w:val="both"/>
        <w:rPr>
          <w:rFonts w:ascii="Times New Roman" w:hAnsi="Times New Roman" w:cs="Times New Roman"/>
          <w:sz w:val="28"/>
          <w:szCs w:val="28"/>
        </w:rPr>
      </w:pPr>
    </w:p>
    <w:p w:rsidR="00871A73" w:rsidRPr="009A1ABC" w:rsidRDefault="00871A73" w:rsidP="00871A73">
      <w:pPr>
        <w:spacing w:after="0" w:line="360" w:lineRule="auto"/>
        <w:ind w:firstLine="708"/>
        <w:jc w:val="both"/>
        <w:rPr>
          <w:rFonts w:ascii="Times New Roman" w:hAnsi="Times New Roman" w:cs="Times New Roman"/>
          <w:sz w:val="28"/>
          <w:szCs w:val="28"/>
        </w:rPr>
      </w:pPr>
    </w:p>
    <w:p w:rsidR="00871A73" w:rsidRPr="009A1ABC" w:rsidRDefault="00871A73" w:rsidP="00871A73">
      <w:pPr>
        <w:spacing w:line="360" w:lineRule="auto"/>
        <w:rPr>
          <w:rFonts w:ascii="Times New Roman" w:hAnsi="Times New Roman" w:cs="Times New Roman"/>
          <w:sz w:val="28"/>
          <w:szCs w:val="28"/>
        </w:rPr>
      </w:pPr>
      <w:r w:rsidRPr="009A1ABC">
        <w:rPr>
          <w:rFonts w:ascii="Times New Roman" w:hAnsi="Times New Roman" w:cs="Times New Roman"/>
          <w:sz w:val="28"/>
          <w:szCs w:val="28"/>
        </w:rPr>
        <w:br w:type="page"/>
      </w:r>
    </w:p>
    <w:p w:rsidR="00871A73" w:rsidRPr="00E91C9C" w:rsidRDefault="00871A73" w:rsidP="00112B3F">
      <w:pPr>
        <w:pStyle w:val="2"/>
        <w:numPr>
          <w:ilvl w:val="0"/>
          <w:numId w:val="5"/>
        </w:numPr>
      </w:pPr>
      <w:bookmarkStart w:id="7" w:name="_Toc529784398"/>
      <w:r w:rsidRPr="00E91C9C">
        <w:lastRenderedPageBreak/>
        <w:t>Анализ качества и удовлетворенности товаров, работ и услуг на территории города Нижневартовска</w:t>
      </w:r>
      <w:bookmarkEnd w:id="7"/>
    </w:p>
    <w:p w:rsidR="00871A73" w:rsidRPr="009A1ABC" w:rsidRDefault="00871A73" w:rsidP="00871A73">
      <w:pPr>
        <w:spacing w:after="0" w:line="360" w:lineRule="auto"/>
        <w:ind w:firstLine="708"/>
        <w:jc w:val="both"/>
        <w:rPr>
          <w:rFonts w:ascii="Times New Roman" w:hAnsi="Times New Roman" w:cs="Times New Roman"/>
          <w:sz w:val="28"/>
          <w:szCs w:val="28"/>
        </w:rPr>
      </w:pP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Уровень конкурентной среды это показатель для  анализа рынка и возможности его прогнозирования. Знание и удовлетворенность «своей» конкурентной среды означает для предпринимателя ясность и четкое понимание дальнейшего вектора развития своего предприятия и вида деятельности. Данный показатель, в рамках опроса, оценивался предпринимателями и потребителями города Нижневартовска. </w:t>
      </w:r>
    </w:p>
    <w:p w:rsidR="00871A73" w:rsidRPr="008B76D8"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78</w:t>
      </w:r>
      <w:r>
        <w:rPr>
          <w:rFonts w:ascii="Times New Roman" w:hAnsi="Times New Roman" w:cs="Times New Roman"/>
          <w:sz w:val="28"/>
          <w:szCs w:val="28"/>
        </w:rPr>
        <w:t>%</w:t>
      </w:r>
      <w:r w:rsidRPr="009A1ABC">
        <w:rPr>
          <w:rFonts w:ascii="Times New Roman" w:hAnsi="Times New Roman" w:cs="Times New Roman"/>
          <w:sz w:val="28"/>
          <w:szCs w:val="28"/>
        </w:rPr>
        <w:t xml:space="preserve"> предпринимателей удовлетворены качеством конкурентной среды между предпринимателями нашего города. 13</w:t>
      </w:r>
      <w:r>
        <w:rPr>
          <w:rFonts w:ascii="Times New Roman" w:hAnsi="Times New Roman" w:cs="Times New Roman"/>
          <w:sz w:val="28"/>
          <w:szCs w:val="28"/>
        </w:rPr>
        <w:t>%</w:t>
      </w:r>
      <w:r w:rsidRPr="009A1ABC">
        <w:rPr>
          <w:rFonts w:ascii="Times New Roman" w:hAnsi="Times New Roman" w:cs="Times New Roman"/>
          <w:sz w:val="28"/>
          <w:szCs w:val="28"/>
        </w:rPr>
        <w:t xml:space="preserve"> </w:t>
      </w:r>
      <w:r w:rsidR="008B76D8">
        <w:rPr>
          <w:rFonts w:ascii="Times New Roman" w:hAnsi="Times New Roman" w:cs="Times New Roman"/>
          <w:sz w:val="28"/>
          <w:szCs w:val="28"/>
        </w:rPr>
        <w:t xml:space="preserve">также дали положительные ответы (в целом удовлетворены), но </w:t>
      </w:r>
      <w:r w:rsidRPr="009A1ABC">
        <w:rPr>
          <w:rFonts w:ascii="Times New Roman" w:hAnsi="Times New Roman" w:cs="Times New Roman"/>
          <w:sz w:val="28"/>
          <w:szCs w:val="28"/>
        </w:rPr>
        <w:t>указ</w:t>
      </w:r>
      <w:r w:rsidR="008B76D8">
        <w:rPr>
          <w:rFonts w:ascii="Times New Roman" w:hAnsi="Times New Roman" w:cs="Times New Roman"/>
          <w:sz w:val="28"/>
          <w:szCs w:val="28"/>
        </w:rPr>
        <w:t>али</w:t>
      </w:r>
      <w:r w:rsidRPr="009A1ABC">
        <w:rPr>
          <w:rFonts w:ascii="Times New Roman" w:hAnsi="Times New Roman" w:cs="Times New Roman"/>
          <w:sz w:val="28"/>
          <w:szCs w:val="28"/>
        </w:rPr>
        <w:t xml:space="preserve"> на то, что </w:t>
      </w:r>
      <w:r w:rsidR="008B76D8">
        <w:rPr>
          <w:rFonts w:ascii="Times New Roman" w:hAnsi="Times New Roman" w:cs="Times New Roman"/>
          <w:sz w:val="28"/>
          <w:szCs w:val="28"/>
        </w:rPr>
        <w:t>конкуренция все же</w:t>
      </w:r>
      <w:r w:rsidRPr="009A1ABC">
        <w:rPr>
          <w:rFonts w:ascii="Times New Roman" w:hAnsi="Times New Roman" w:cs="Times New Roman"/>
          <w:sz w:val="28"/>
          <w:szCs w:val="28"/>
        </w:rPr>
        <w:t xml:space="preserve"> должна </w:t>
      </w:r>
      <w:r w:rsidRPr="009F41EE">
        <w:rPr>
          <w:rFonts w:ascii="Times New Roman" w:hAnsi="Times New Roman" w:cs="Times New Roman"/>
          <w:sz w:val="28"/>
          <w:szCs w:val="28"/>
        </w:rPr>
        <w:t>быть сильнее</w:t>
      </w:r>
      <w:r w:rsidR="008B76D8">
        <w:rPr>
          <w:rFonts w:ascii="Times New Roman" w:hAnsi="Times New Roman" w:cs="Times New Roman"/>
          <w:sz w:val="28"/>
          <w:szCs w:val="28"/>
        </w:rPr>
        <w:t xml:space="preserve">. </w:t>
      </w:r>
      <w:r w:rsidR="00763DAA">
        <w:rPr>
          <w:rFonts w:ascii="Times New Roman" w:hAnsi="Times New Roman" w:cs="Times New Roman"/>
          <w:sz w:val="28"/>
          <w:szCs w:val="28"/>
        </w:rPr>
        <w:t xml:space="preserve">Лишь </w:t>
      </w:r>
      <w:r w:rsidR="00763DAA" w:rsidRPr="009A1ABC">
        <w:rPr>
          <w:rFonts w:ascii="Times New Roman" w:hAnsi="Times New Roman" w:cs="Times New Roman"/>
          <w:sz w:val="28"/>
          <w:szCs w:val="28"/>
        </w:rPr>
        <w:t>8</w:t>
      </w:r>
      <w:r w:rsidR="00763DAA">
        <w:rPr>
          <w:rFonts w:ascii="Times New Roman" w:hAnsi="Times New Roman" w:cs="Times New Roman"/>
          <w:sz w:val="28"/>
          <w:szCs w:val="28"/>
        </w:rPr>
        <w:t>%</w:t>
      </w:r>
      <w:r w:rsidR="00763DAA" w:rsidRPr="00763DAA">
        <w:rPr>
          <w:rFonts w:ascii="Times New Roman" w:hAnsi="Times New Roman" w:cs="Times New Roman"/>
          <w:sz w:val="28"/>
          <w:szCs w:val="28"/>
        </w:rPr>
        <w:t xml:space="preserve"> </w:t>
      </w:r>
      <w:r w:rsidR="00763DAA" w:rsidRPr="009A1ABC">
        <w:rPr>
          <w:rFonts w:ascii="Times New Roman" w:hAnsi="Times New Roman" w:cs="Times New Roman"/>
          <w:sz w:val="28"/>
          <w:szCs w:val="28"/>
        </w:rPr>
        <w:t>настаивают</w:t>
      </w:r>
      <w:r w:rsidR="00763DAA">
        <w:rPr>
          <w:rFonts w:ascii="Times New Roman" w:hAnsi="Times New Roman" w:cs="Times New Roman"/>
          <w:sz w:val="28"/>
          <w:szCs w:val="28"/>
        </w:rPr>
        <w:t xml:space="preserve"> н</w:t>
      </w:r>
      <w:r w:rsidRPr="009A1ABC">
        <w:rPr>
          <w:rFonts w:ascii="Times New Roman" w:hAnsi="Times New Roman" w:cs="Times New Roman"/>
          <w:sz w:val="28"/>
          <w:szCs w:val="28"/>
        </w:rPr>
        <w:t>а отсутстви</w:t>
      </w:r>
      <w:r w:rsidR="008B76D8">
        <w:rPr>
          <w:rFonts w:ascii="Times New Roman" w:hAnsi="Times New Roman" w:cs="Times New Roman"/>
          <w:sz w:val="28"/>
          <w:szCs w:val="28"/>
        </w:rPr>
        <w:t>и</w:t>
      </w:r>
      <w:r w:rsidRPr="009A1ABC">
        <w:rPr>
          <w:rFonts w:ascii="Times New Roman" w:hAnsi="Times New Roman" w:cs="Times New Roman"/>
          <w:sz w:val="28"/>
          <w:szCs w:val="28"/>
        </w:rPr>
        <w:t xml:space="preserve"> конкуренции.</w:t>
      </w:r>
      <w:r w:rsidR="00F8675A">
        <w:rPr>
          <w:rFonts w:ascii="Times New Roman" w:hAnsi="Times New Roman" w:cs="Times New Roman"/>
          <w:sz w:val="28"/>
          <w:szCs w:val="28"/>
        </w:rPr>
        <w:t xml:space="preserve"> </w:t>
      </w:r>
      <w:r w:rsidR="00F8675A" w:rsidRPr="008B76D8">
        <w:rPr>
          <w:rFonts w:ascii="Times New Roman" w:hAnsi="Times New Roman" w:cs="Times New Roman"/>
          <w:sz w:val="28"/>
          <w:szCs w:val="28"/>
        </w:rPr>
        <w:t>Данные результаты свидетельствуют о том, что конкурентная среда в городе Нижневартовске сформирована</w:t>
      </w:r>
      <w:r w:rsidR="00FA04A9">
        <w:rPr>
          <w:rFonts w:ascii="Times New Roman" w:hAnsi="Times New Roman" w:cs="Times New Roman"/>
          <w:sz w:val="28"/>
          <w:szCs w:val="28"/>
        </w:rPr>
        <w:t xml:space="preserve"> и в целом удовлетворяет предпринимателей</w:t>
      </w:r>
      <w:r w:rsidR="00F8675A" w:rsidRPr="008B76D8">
        <w:rPr>
          <w:rFonts w:ascii="Times New Roman" w:hAnsi="Times New Roman" w:cs="Times New Roman"/>
          <w:sz w:val="28"/>
          <w:szCs w:val="28"/>
        </w:rPr>
        <w:t>.</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№5.1</w:t>
      </w:r>
    </w:p>
    <w:p w:rsidR="00871A73" w:rsidRDefault="00871A73" w:rsidP="00871A73">
      <w:pPr>
        <w:spacing w:after="0" w:line="360" w:lineRule="auto"/>
        <w:jc w:val="center"/>
        <w:rPr>
          <w:rFonts w:ascii="Times New Roman" w:hAnsi="Times New Roman" w:cs="Times New Roman"/>
          <w:b/>
          <w:sz w:val="28"/>
          <w:szCs w:val="28"/>
        </w:rPr>
      </w:pPr>
      <w:r w:rsidRPr="00201ABC">
        <w:rPr>
          <w:rFonts w:ascii="Times New Roman" w:hAnsi="Times New Roman" w:cs="Times New Roman"/>
          <w:b/>
          <w:sz w:val="28"/>
          <w:szCs w:val="28"/>
        </w:rPr>
        <w:t>Оценка качества конкурентной среды предпринимателям</w:t>
      </w:r>
      <w:r w:rsidR="008B76D8">
        <w:rPr>
          <w:rFonts w:ascii="Times New Roman" w:hAnsi="Times New Roman" w:cs="Times New Roman"/>
          <w:b/>
          <w:sz w:val="28"/>
          <w:szCs w:val="28"/>
        </w:rPr>
        <w:t>и</w:t>
      </w:r>
    </w:p>
    <w:p w:rsidR="00871A73" w:rsidRPr="009A1ABC" w:rsidRDefault="00D4077A" w:rsidP="00871A73">
      <w:pPr>
        <w:spacing w:after="0" w:line="360" w:lineRule="auto"/>
        <w:jc w:val="center"/>
        <w:rPr>
          <w:rFonts w:ascii="Times New Roman" w:hAnsi="Times New Roman" w:cs="Times New Roman"/>
          <w:sz w:val="28"/>
          <w:szCs w:val="28"/>
        </w:rPr>
      </w:pPr>
      <w:r w:rsidRPr="00D4077A">
        <w:rPr>
          <w:noProof/>
          <w:szCs w:val="28"/>
          <w:lang w:eastAsia="ru-RU"/>
        </w:rPr>
        <w:drawing>
          <wp:inline distT="0" distB="0" distL="0" distR="0">
            <wp:extent cx="6106795" cy="1526540"/>
            <wp:effectExtent l="19050" t="0" r="8255" b="0"/>
            <wp:docPr id="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cstate="print"/>
                    <a:srcRect/>
                    <a:stretch>
                      <a:fillRect/>
                    </a:stretch>
                  </pic:blipFill>
                  <pic:spPr bwMode="auto">
                    <a:xfrm>
                      <a:off x="0" y="0"/>
                      <a:ext cx="6106795" cy="152654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 отличие от предпринимателей потребители считают, что конкурентная среда должна быть сильнее, причем на этом настаивают потребители всех возрастных категорий.</w:t>
      </w: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№5.2</w:t>
      </w:r>
    </w:p>
    <w:p w:rsidR="00871A73" w:rsidRDefault="00871A73" w:rsidP="00871A73">
      <w:pPr>
        <w:spacing w:after="0" w:line="360" w:lineRule="auto"/>
        <w:jc w:val="center"/>
        <w:rPr>
          <w:rFonts w:ascii="Times New Roman" w:hAnsi="Times New Roman" w:cs="Times New Roman"/>
          <w:b/>
          <w:sz w:val="28"/>
          <w:szCs w:val="28"/>
        </w:rPr>
      </w:pPr>
      <w:r w:rsidRPr="00763952">
        <w:rPr>
          <w:rFonts w:ascii="Times New Roman" w:hAnsi="Times New Roman" w:cs="Times New Roman"/>
          <w:b/>
          <w:sz w:val="28"/>
          <w:szCs w:val="28"/>
        </w:rPr>
        <w:t>Оценка качества конкурентной среды потребителями</w:t>
      </w:r>
    </w:p>
    <w:p w:rsidR="00871A73" w:rsidRPr="00763952" w:rsidRDefault="00871A73" w:rsidP="00871A73">
      <w:pPr>
        <w:spacing w:after="0" w:line="360" w:lineRule="auto"/>
        <w:jc w:val="center"/>
        <w:rPr>
          <w:rFonts w:ascii="Times New Roman" w:hAnsi="Times New Roman" w:cs="Times New Roman"/>
          <w:b/>
          <w:sz w:val="28"/>
          <w:szCs w:val="28"/>
        </w:rPr>
      </w:pPr>
      <w:r w:rsidRPr="00763952">
        <w:rPr>
          <w:noProof/>
          <w:szCs w:val="28"/>
          <w:lang w:eastAsia="ru-RU"/>
        </w:rPr>
        <w:drawing>
          <wp:inline distT="0" distB="0" distL="0" distR="0">
            <wp:extent cx="5208905" cy="1731010"/>
            <wp:effectExtent l="19050" t="0" r="0" b="0"/>
            <wp:docPr id="126"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5" cstate="print"/>
                    <a:srcRect/>
                    <a:stretch>
                      <a:fillRect/>
                    </a:stretch>
                  </pic:blipFill>
                  <pic:spPr bwMode="auto">
                    <a:xfrm>
                      <a:off x="0" y="0"/>
                      <a:ext cx="5208905" cy="173101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№5.3</w:t>
      </w:r>
    </w:p>
    <w:p w:rsidR="00871A73" w:rsidRPr="00763952" w:rsidRDefault="00871A73" w:rsidP="00871A73">
      <w:pPr>
        <w:spacing w:after="0" w:line="360" w:lineRule="auto"/>
        <w:jc w:val="center"/>
        <w:rPr>
          <w:rFonts w:ascii="Times New Roman" w:hAnsi="Times New Roman" w:cs="Times New Roman"/>
          <w:b/>
          <w:sz w:val="28"/>
          <w:szCs w:val="28"/>
        </w:rPr>
      </w:pPr>
      <w:r w:rsidRPr="00763952">
        <w:rPr>
          <w:rFonts w:ascii="Times New Roman" w:hAnsi="Times New Roman" w:cs="Times New Roman"/>
          <w:b/>
          <w:sz w:val="28"/>
          <w:szCs w:val="28"/>
        </w:rPr>
        <w:t>Оценка качества конкурентной среды потребителями по возрастным категориям</w:t>
      </w:r>
    </w:p>
    <w:p w:rsidR="00871A73" w:rsidRPr="009A1ABC" w:rsidRDefault="00871A73" w:rsidP="00871A73">
      <w:pPr>
        <w:spacing w:after="0" w:line="360" w:lineRule="auto"/>
        <w:jc w:val="center"/>
        <w:rPr>
          <w:rFonts w:ascii="Times New Roman" w:hAnsi="Times New Roman" w:cs="Times New Roman"/>
          <w:sz w:val="28"/>
          <w:szCs w:val="28"/>
        </w:rPr>
      </w:pPr>
      <w:r w:rsidRPr="00763952">
        <w:rPr>
          <w:noProof/>
          <w:szCs w:val="28"/>
          <w:lang w:eastAsia="ru-RU"/>
        </w:rPr>
        <w:drawing>
          <wp:inline distT="0" distB="0" distL="0" distR="0">
            <wp:extent cx="6120765" cy="2835184"/>
            <wp:effectExtent l="19050" t="0" r="0" b="0"/>
            <wp:docPr id="12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46" cstate="print"/>
                    <a:srcRect/>
                    <a:stretch>
                      <a:fillRect/>
                    </a:stretch>
                  </pic:blipFill>
                  <pic:spPr bwMode="auto">
                    <a:xfrm>
                      <a:off x="0" y="0"/>
                      <a:ext cx="6120765" cy="2835184"/>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№5.4</w:t>
      </w:r>
    </w:p>
    <w:p w:rsidR="00871A73" w:rsidRPr="00763952" w:rsidRDefault="00871A73" w:rsidP="00871A73">
      <w:pPr>
        <w:spacing w:after="0" w:line="360" w:lineRule="auto"/>
        <w:jc w:val="center"/>
        <w:rPr>
          <w:rFonts w:ascii="Times New Roman" w:hAnsi="Times New Roman" w:cs="Times New Roman"/>
          <w:b/>
          <w:sz w:val="28"/>
          <w:szCs w:val="28"/>
        </w:rPr>
      </w:pPr>
      <w:r w:rsidRPr="00763952">
        <w:rPr>
          <w:rFonts w:ascii="Times New Roman" w:hAnsi="Times New Roman" w:cs="Times New Roman"/>
          <w:b/>
          <w:sz w:val="28"/>
          <w:szCs w:val="28"/>
        </w:rPr>
        <w:t>Оценка качества конкурентной среды предпринимателями и потребителями</w:t>
      </w:r>
    </w:p>
    <w:p w:rsidR="00871A73" w:rsidRPr="009A1ABC" w:rsidRDefault="00871A73" w:rsidP="00871A73">
      <w:pPr>
        <w:spacing w:after="0" w:line="360" w:lineRule="auto"/>
        <w:jc w:val="center"/>
        <w:rPr>
          <w:rFonts w:ascii="Times New Roman" w:hAnsi="Times New Roman" w:cs="Times New Roman"/>
          <w:sz w:val="28"/>
          <w:szCs w:val="28"/>
        </w:rPr>
      </w:pPr>
      <w:r w:rsidRPr="00763952">
        <w:rPr>
          <w:noProof/>
          <w:szCs w:val="28"/>
          <w:lang w:eastAsia="ru-RU"/>
        </w:rPr>
        <w:drawing>
          <wp:inline distT="0" distB="0" distL="0" distR="0">
            <wp:extent cx="4882515" cy="1910715"/>
            <wp:effectExtent l="19050" t="0" r="0" b="0"/>
            <wp:docPr id="127"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7" cstate="print"/>
                    <a:srcRect/>
                    <a:stretch>
                      <a:fillRect/>
                    </a:stretch>
                  </pic:blipFill>
                  <pic:spPr bwMode="auto">
                    <a:xfrm>
                      <a:off x="0" y="0"/>
                      <a:ext cx="4882515" cy="191071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lastRenderedPageBreak/>
        <w:t xml:space="preserve">Удовлетворенность ценообразованием и качеством товаров, работ и услуг, производимых субъектами малого и среднего предпринимательства на территории города Нижневартовска, является также важным критерием анализа рынка нашего города. </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Самыми развитыми услугами на рынке Нижневартовска потребители назвали такие рынки как бытовые услуги, связь, услуги в сфере образования, транспортные услуги, услуги торговли, общественного питания</w:t>
      </w:r>
      <w:r>
        <w:rPr>
          <w:rFonts w:ascii="Times New Roman" w:hAnsi="Times New Roman" w:cs="Times New Roman"/>
          <w:sz w:val="28"/>
          <w:szCs w:val="28"/>
        </w:rPr>
        <w:t>.</w:t>
      </w:r>
    </w:p>
    <w:p w:rsidR="00871A73" w:rsidRDefault="00871A73" w:rsidP="00871A73">
      <w:pPr>
        <w:spacing w:after="0" w:line="360" w:lineRule="auto"/>
        <w:ind w:firstLine="708"/>
        <w:jc w:val="both"/>
        <w:rPr>
          <w:rFonts w:ascii="Times New Roman" w:hAnsi="Times New Roman" w:cs="Times New Roman"/>
          <w:sz w:val="28"/>
          <w:szCs w:val="28"/>
        </w:rPr>
      </w:pPr>
      <w:r w:rsidRPr="00B9775E">
        <w:rPr>
          <w:rFonts w:ascii="Times New Roman" w:hAnsi="Times New Roman" w:cs="Times New Roman"/>
          <w:sz w:val="28"/>
          <w:szCs w:val="28"/>
        </w:rPr>
        <w:t>В меньшей степени удовлетворены как возможностью выбора, так и качеством и ценовой политикой таких услуг как медицинские, санаторно-оздоровительные, услуг</w:t>
      </w:r>
      <w:r>
        <w:rPr>
          <w:rFonts w:ascii="Times New Roman" w:hAnsi="Times New Roman" w:cs="Times New Roman"/>
          <w:sz w:val="28"/>
          <w:szCs w:val="28"/>
        </w:rPr>
        <w:t xml:space="preserve"> в сфере культуры, услуг</w:t>
      </w:r>
      <w:r w:rsidRPr="009A1ABC">
        <w:rPr>
          <w:rFonts w:ascii="Times New Roman" w:hAnsi="Times New Roman" w:cs="Times New Roman"/>
          <w:sz w:val="28"/>
          <w:szCs w:val="28"/>
        </w:rPr>
        <w:t xml:space="preserve"> социального обслуживания (в том числе по работе с инвалидами).</w:t>
      </w: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№5.5</w:t>
      </w:r>
    </w:p>
    <w:p w:rsidR="00871A73" w:rsidRPr="00E05D62"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Характеристика рынка услуг города Нижневартовска</w:t>
      </w:r>
    </w:p>
    <w:p w:rsidR="00871A73" w:rsidRPr="009A1ABC" w:rsidRDefault="00350DAD" w:rsidP="00871A73">
      <w:pPr>
        <w:spacing w:after="0" w:line="360" w:lineRule="auto"/>
        <w:jc w:val="center"/>
        <w:rPr>
          <w:rFonts w:ascii="Times New Roman" w:hAnsi="Times New Roman" w:cs="Times New Roman"/>
          <w:sz w:val="28"/>
          <w:szCs w:val="28"/>
        </w:rPr>
      </w:pPr>
      <w:r w:rsidRPr="00350DAD">
        <w:rPr>
          <w:noProof/>
          <w:szCs w:val="28"/>
          <w:lang w:eastAsia="ru-RU"/>
        </w:rPr>
        <w:drawing>
          <wp:inline distT="0" distB="0" distL="0" distR="0">
            <wp:extent cx="6120765" cy="6649484"/>
            <wp:effectExtent l="1905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cstate="print"/>
                    <a:srcRect/>
                    <a:stretch>
                      <a:fillRect/>
                    </a:stretch>
                  </pic:blipFill>
                  <pic:spPr bwMode="auto">
                    <a:xfrm>
                      <a:off x="0" y="0"/>
                      <a:ext cx="6120765" cy="6649484"/>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Опрос показал, что большинство потребителей нашего города покупают товары местных производителей (59%), </w:t>
      </w:r>
      <w:r>
        <w:rPr>
          <w:rFonts w:ascii="Times New Roman" w:hAnsi="Times New Roman" w:cs="Times New Roman"/>
          <w:sz w:val="28"/>
          <w:szCs w:val="28"/>
        </w:rPr>
        <w:t xml:space="preserve">а </w:t>
      </w:r>
      <w:r w:rsidRPr="009A1ABC">
        <w:rPr>
          <w:rFonts w:ascii="Times New Roman" w:hAnsi="Times New Roman" w:cs="Times New Roman"/>
          <w:sz w:val="28"/>
          <w:szCs w:val="28"/>
        </w:rPr>
        <w:t>не покупает 17</w:t>
      </w:r>
      <w:r>
        <w:rPr>
          <w:rFonts w:ascii="Times New Roman" w:hAnsi="Times New Roman" w:cs="Times New Roman"/>
          <w:sz w:val="28"/>
          <w:szCs w:val="28"/>
        </w:rPr>
        <w:t>%</w:t>
      </w:r>
      <w:r w:rsidRPr="009A1ABC">
        <w:rPr>
          <w:rFonts w:ascii="Times New Roman" w:hAnsi="Times New Roman" w:cs="Times New Roman"/>
          <w:sz w:val="28"/>
          <w:szCs w:val="28"/>
        </w:rPr>
        <w:t>, при этом следует отметить, что 23</w:t>
      </w:r>
      <w:r>
        <w:rPr>
          <w:rFonts w:ascii="Times New Roman" w:hAnsi="Times New Roman" w:cs="Times New Roman"/>
          <w:sz w:val="28"/>
          <w:szCs w:val="28"/>
        </w:rPr>
        <w:t>% опрашиваемых</w:t>
      </w:r>
      <w:r w:rsidRPr="009A1ABC">
        <w:rPr>
          <w:rFonts w:ascii="Times New Roman" w:hAnsi="Times New Roman" w:cs="Times New Roman"/>
          <w:sz w:val="28"/>
          <w:szCs w:val="28"/>
        </w:rPr>
        <w:t xml:space="preserve"> не обращают внимани</w:t>
      </w:r>
      <w:r>
        <w:rPr>
          <w:rFonts w:ascii="Times New Roman" w:hAnsi="Times New Roman" w:cs="Times New Roman"/>
          <w:sz w:val="28"/>
          <w:szCs w:val="28"/>
        </w:rPr>
        <w:t>я</w:t>
      </w:r>
      <w:r w:rsidRPr="009A1ABC">
        <w:rPr>
          <w:rFonts w:ascii="Times New Roman" w:hAnsi="Times New Roman" w:cs="Times New Roman"/>
          <w:sz w:val="28"/>
          <w:szCs w:val="28"/>
        </w:rPr>
        <w:t xml:space="preserve"> на производителя товара. Такой результат свидетельствует о том, что товары</w:t>
      </w:r>
      <w:r>
        <w:rPr>
          <w:rFonts w:ascii="Times New Roman" w:hAnsi="Times New Roman" w:cs="Times New Roman"/>
          <w:sz w:val="28"/>
          <w:szCs w:val="28"/>
        </w:rPr>
        <w:t xml:space="preserve"> </w:t>
      </w:r>
      <w:r w:rsidRPr="00190C6A">
        <w:rPr>
          <w:rFonts w:ascii="Times New Roman" w:hAnsi="Times New Roman" w:cs="Times New Roman"/>
          <w:sz w:val="28"/>
          <w:szCs w:val="28"/>
        </w:rPr>
        <w:t>в городе Нижневартовске производятся высокого качества и самое главное, чт</w:t>
      </w:r>
      <w:r w:rsidRPr="009A1ABC">
        <w:rPr>
          <w:rFonts w:ascii="Times New Roman" w:hAnsi="Times New Roman" w:cs="Times New Roman"/>
          <w:sz w:val="28"/>
          <w:szCs w:val="28"/>
        </w:rPr>
        <w:t xml:space="preserve">о они конкурентоспособные  с товарами не местных производителей. Вопрос </w:t>
      </w:r>
      <w:r w:rsidRPr="00190C6A">
        <w:rPr>
          <w:rFonts w:ascii="Times New Roman" w:hAnsi="Times New Roman" w:cs="Times New Roman"/>
          <w:sz w:val="28"/>
          <w:szCs w:val="28"/>
        </w:rPr>
        <w:t xml:space="preserve">ценовой </w:t>
      </w:r>
      <w:r w:rsidRPr="009A1ABC">
        <w:rPr>
          <w:rFonts w:ascii="Times New Roman" w:hAnsi="Times New Roman" w:cs="Times New Roman"/>
          <w:sz w:val="28"/>
          <w:szCs w:val="28"/>
        </w:rPr>
        <w:lastRenderedPageBreak/>
        <w:t>политики и качества товаров местных производителей также получил высокую оценку у потребителей, большинство респондентов данные показатели оценили положительно, однако отметили, что и качеств</w:t>
      </w:r>
      <w:r w:rsidRPr="00190C6A">
        <w:rPr>
          <w:rFonts w:ascii="Times New Roman" w:hAnsi="Times New Roman" w:cs="Times New Roman"/>
          <w:sz w:val="28"/>
          <w:szCs w:val="28"/>
        </w:rPr>
        <w:t xml:space="preserve">о </w:t>
      </w:r>
      <w:r w:rsidRPr="009A1ABC">
        <w:rPr>
          <w:rFonts w:ascii="Times New Roman" w:hAnsi="Times New Roman" w:cs="Times New Roman"/>
          <w:sz w:val="28"/>
          <w:szCs w:val="28"/>
        </w:rPr>
        <w:t>и цена могли бы быть лучше и ниже. Данные представлены на диаграммах №</w:t>
      </w:r>
      <w:r>
        <w:rPr>
          <w:rFonts w:ascii="Times New Roman" w:hAnsi="Times New Roman" w:cs="Times New Roman"/>
          <w:sz w:val="28"/>
          <w:szCs w:val="28"/>
        </w:rPr>
        <w:t xml:space="preserve">5.6 </w:t>
      </w:r>
      <w:r w:rsidRPr="009A1ABC">
        <w:rPr>
          <w:rFonts w:ascii="Times New Roman" w:hAnsi="Times New Roman" w:cs="Times New Roman"/>
          <w:sz w:val="28"/>
          <w:szCs w:val="28"/>
        </w:rPr>
        <w:t>и №</w:t>
      </w:r>
      <w:r>
        <w:rPr>
          <w:rFonts w:ascii="Times New Roman" w:hAnsi="Times New Roman" w:cs="Times New Roman"/>
          <w:sz w:val="28"/>
          <w:szCs w:val="28"/>
        </w:rPr>
        <w:t>5.7</w:t>
      </w:r>
      <w:r w:rsidRPr="009A1ABC">
        <w:rPr>
          <w:rFonts w:ascii="Times New Roman" w:hAnsi="Times New Roman" w:cs="Times New Roman"/>
          <w:sz w:val="28"/>
          <w:szCs w:val="28"/>
        </w:rPr>
        <w:t>.</w:t>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№5.6</w:t>
      </w:r>
    </w:p>
    <w:p w:rsidR="00871A73" w:rsidRPr="00E05D62"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Покупка товаров местных производителей</w:t>
      </w:r>
    </w:p>
    <w:p w:rsidR="00871A73" w:rsidRPr="009A1ABC" w:rsidRDefault="00871A73" w:rsidP="00871A73">
      <w:pPr>
        <w:spacing w:after="0" w:line="360" w:lineRule="auto"/>
        <w:jc w:val="center"/>
        <w:rPr>
          <w:rFonts w:ascii="Times New Roman" w:hAnsi="Times New Roman" w:cs="Times New Roman"/>
          <w:color w:val="FF0000"/>
          <w:sz w:val="28"/>
          <w:szCs w:val="28"/>
        </w:rPr>
      </w:pPr>
      <w:r w:rsidRPr="00E05D62">
        <w:rPr>
          <w:rFonts w:ascii="Times New Roman" w:hAnsi="Times New Roman" w:cs="Times New Roman"/>
          <w:noProof/>
          <w:sz w:val="28"/>
          <w:szCs w:val="28"/>
          <w:lang w:eastAsia="ru-RU"/>
        </w:rPr>
        <w:drawing>
          <wp:inline distT="0" distB="0" distL="0" distR="0">
            <wp:extent cx="5911215" cy="1926590"/>
            <wp:effectExtent l="19050" t="0" r="0" b="0"/>
            <wp:docPr id="13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9" cstate="print"/>
                    <a:srcRect/>
                    <a:stretch>
                      <a:fillRect/>
                    </a:stretch>
                  </pic:blipFill>
                  <pic:spPr bwMode="auto">
                    <a:xfrm>
                      <a:off x="0" y="0"/>
                      <a:ext cx="5911215" cy="1926590"/>
                    </a:xfrm>
                    <a:prstGeom prst="rect">
                      <a:avLst/>
                    </a:prstGeom>
                    <a:noFill/>
                    <a:ln w="9525">
                      <a:noFill/>
                      <a:miter lim="800000"/>
                      <a:headEnd/>
                      <a:tailEnd/>
                    </a:ln>
                  </pic:spPr>
                </pic:pic>
              </a:graphicData>
            </a:graphic>
          </wp:inline>
        </w:drawing>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№5.7</w:t>
      </w:r>
    </w:p>
    <w:p w:rsidR="00871A73" w:rsidRPr="00E05D62"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Оценка цены товаров местных производителей</w:t>
      </w:r>
    </w:p>
    <w:p w:rsidR="00871A73" w:rsidRPr="009A1ABC" w:rsidRDefault="00871A73" w:rsidP="00871A73">
      <w:pPr>
        <w:spacing w:after="0" w:line="360" w:lineRule="auto"/>
        <w:jc w:val="center"/>
        <w:rPr>
          <w:rFonts w:ascii="Times New Roman" w:hAnsi="Times New Roman" w:cs="Times New Roman"/>
          <w:noProof/>
          <w:sz w:val="28"/>
          <w:szCs w:val="28"/>
          <w:lang w:eastAsia="ru-RU"/>
        </w:rPr>
      </w:pPr>
      <w:r w:rsidRPr="00E05D62">
        <w:rPr>
          <w:noProof/>
          <w:szCs w:val="28"/>
          <w:lang w:eastAsia="ru-RU"/>
        </w:rPr>
        <w:drawing>
          <wp:inline distT="0" distB="0" distL="0" distR="0">
            <wp:extent cx="6120765" cy="1805406"/>
            <wp:effectExtent l="19050" t="0" r="0" b="0"/>
            <wp:docPr id="13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0" cstate="print"/>
                    <a:srcRect/>
                    <a:stretch>
                      <a:fillRect/>
                    </a:stretch>
                  </pic:blipFill>
                  <pic:spPr bwMode="auto">
                    <a:xfrm>
                      <a:off x="0" y="0"/>
                      <a:ext cx="6120765" cy="1805406"/>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t>Диаграмма №5.8</w:t>
      </w:r>
    </w:p>
    <w:p w:rsidR="00871A73" w:rsidRPr="00E05D62"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Оценка качества товаров местных производителей</w:t>
      </w:r>
    </w:p>
    <w:p w:rsidR="00871A73" w:rsidRPr="009A1ABC" w:rsidRDefault="00871A73" w:rsidP="00871A73">
      <w:pPr>
        <w:spacing w:after="0" w:line="360" w:lineRule="auto"/>
        <w:jc w:val="center"/>
        <w:rPr>
          <w:rFonts w:ascii="Times New Roman" w:hAnsi="Times New Roman" w:cs="Times New Roman"/>
          <w:color w:val="FF0000"/>
          <w:sz w:val="28"/>
          <w:szCs w:val="28"/>
        </w:rPr>
      </w:pPr>
      <w:r w:rsidRPr="00E05D62">
        <w:rPr>
          <w:noProof/>
          <w:szCs w:val="28"/>
          <w:lang w:eastAsia="ru-RU"/>
        </w:rPr>
        <w:drawing>
          <wp:inline distT="0" distB="0" distL="0" distR="0">
            <wp:extent cx="6120765" cy="1795066"/>
            <wp:effectExtent l="19050" t="0" r="0" b="0"/>
            <wp:docPr id="13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1" cstate="print"/>
                    <a:srcRect/>
                    <a:stretch>
                      <a:fillRect/>
                    </a:stretch>
                  </pic:blipFill>
                  <pic:spPr bwMode="auto">
                    <a:xfrm>
                      <a:off x="0" y="0"/>
                      <a:ext cx="6120765" cy="1795066"/>
                    </a:xfrm>
                    <a:prstGeom prst="rect">
                      <a:avLst/>
                    </a:prstGeom>
                    <a:noFill/>
                    <a:ln w="9525">
                      <a:noFill/>
                      <a:miter lim="800000"/>
                      <a:headEnd/>
                      <a:tailEnd/>
                    </a:ln>
                  </pic:spPr>
                </pic:pic>
              </a:graphicData>
            </a:graphic>
          </wp:inline>
        </w:drawing>
      </w:r>
    </w:p>
    <w:p w:rsidR="00871A73" w:rsidRPr="00F8675A"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lastRenderedPageBreak/>
        <w:t xml:space="preserve">Потребители не стали конкретизировать, какие товары продовольственной и промышленной группы слабо или недостаточно представлены на рынке города Нижневартовска, подавляющее большинство ответили, что </w:t>
      </w:r>
      <w:r w:rsidRPr="00564B66">
        <w:rPr>
          <w:rFonts w:ascii="Times New Roman" w:hAnsi="Times New Roman" w:cs="Times New Roman"/>
          <w:sz w:val="28"/>
          <w:szCs w:val="28"/>
        </w:rPr>
        <w:t>затрудняются конкретизировать товары</w:t>
      </w:r>
      <w:r w:rsidRPr="009A1ABC">
        <w:rPr>
          <w:rFonts w:ascii="Times New Roman" w:hAnsi="Times New Roman" w:cs="Times New Roman"/>
          <w:sz w:val="28"/>
          <w:szCs w:val="28"/>
        </w:rPr>
        <w:t>.</w:t>
      </w:r>
      <w:r w:rsidR="00564B66">
        <w:rPr>
          <w:rFonts w:ascii="Times New Roman" w:hAnsi="Times New Roman" w:cs="Times New Roman"/>
          <w:sz w:val="28"/>
          <w:szCs w:val="28"/>
        </w:rPr>
        <w:t xml:space="preserve"> </w:t>
      </w:r>
      <w:r w:rsidRPr="00F8675A">
        <w:rPr>
          <w:rFonts w:ascii="Times New Roman" w:hAnsi="Times New Roman" w:cs="Times New Roman"/>
          <w:sz w:val="28"/>
          <w:szCs w:val="28"/>
        </w:rPr>
        <w:t>Такой ответ свидетельствует, о том, что жители города Нижневартовска считают, что товары промышленной и продовольственной группы представлены в достаточном объеме и не требуют расширения ассортимента.</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Удовлетворены качеством, уровнем цен и возможностью выбора</w:t>
      </w:r>
      <w:r>
        <w:rPr>
          <w:rFonts w:ascii="Times New Roman" w:hAnsi="Times New Roman" w:cs="Times New Roman"/>
          <w:sz w:val="28"/>
          <w:szCs w:val="28"/>
        </w:rPr>
        <w:t xml:space="preserve"> товаров и услуг </w:t>
      </w:r>
      <w:r w:rsidRPr="009A1ABC">
        <w:rPr>
          <w:rFonts w:ascii="Times New Roman" w:hAnsi="Times New Roman" w:cs="Times New Roman"/>
          <w:sz w:val="28"/>
          <w:szCs w:val="28"/>
        </w:rPr>
        <w:t>более половины потребителей. Наиболее высокое качество потребители отметили на рынках услуг связи, банковских услуг, услуг торговли и общественного питания. Самыми неудовлетворительным по качеству являются рынки ЖКХ, медицинских, санаторно-курортных услуг, услуги социального обслуживания.</w:t>
      </w: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№5.9</w:t>
      </w:r>
    </w:p>
    <w:p w:rsidR="00871A73"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Оценка качества рынка работ и услуг в Нижневартовске</w:t>
      </w:r>
    </w:p>
    <w:p w:rsidR="00871A73" w:rsidRPr="00E05D62" w:rsidRDefault="00C279A0" w:rsidP="00871A73">
      <w:pPr>
        <w:spacing w:after="0" w:line="360" w:lineRule="auto"/>
        <w:jc w:val="center"/>
        <w:rPr>
          <w:rFonts w:ascii="Times New Roman" w:hAnsi="Times New Roman" w:cs="Times New Roman"/>
          <w:b/>
          <w:sz w:val="28"/>
          <w:szCs w:val="28"/>
        </w:rPr>
      </w:pPr>
      <w:r w:rsidRPr="00C279A0">
        <w:rPr>
          <w:noProof/>
          <w:szCs w:val="28"/>
          <w:lang w:eastAsia="ru-RU"/>
        </w:rPr>
        <w:drawing>
          <wp:inline distT="0" distB="0" distL="0" distR="0">
            <wp:extent cx="6120765" cy="5780048"/>
            <wp:effectExtent l="19050" t="0" r="0" b="0"/>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srcRect/>
                    <a:stretch>
                      <a:fillRect/>
                    </a:stretch>
                  </pic:blipFill>
                  <pic:spPr bwMode="auto">
                    <a:xfrm>
                      <a:off x="0" y="0"/>
                      <a:ext cx="6120765" cy="5780048"/>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b/>
          <w:sz w:val="28"/>
          <w:szCs w:val="28"/>
        </w:rPr>
      </w:pPr>
      <w:r w:rsidRPr="009A1ABC">
        <w:rPr>
          <w:rFonts w:ascii="Times New Roman" w:hAnsi="Times New Roman" w:cs="Times New Roman"/>
          <w:sz w:val="28"/>
          <w:szCs w:val="28"/>
        </w:rPr>
        <w:t xml:space="preserve">Уровень ценообразования больше всего устраивает на таких рынках как рынок банковских услуг, услуг связи, услуг в сфере физической культуры и спорта. В меньшей степени — ЖКХ, медицинских, санаторно-курортных услуг, услуг социального обслуживания. </w:t>
      </w:r>
    </w:p>
    <w:p w:rsidR="00871A73" w:rsidRDefault="00871A73" w:rsidP="00871A73">
      <w:pPr>
        <w:spacing w:after="0" w:line="360" w:lineRule="auto"/>
        <w:ind w:firstLine="708"/>
        <w:jc w:val="right"/>
        <w:rPr>
          <w:rFonts w:ascii="Times New Roman" w:hAnsi="Times New Roman" w:cs="Times New Roman"/>
          <w:b/>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p>
    <w:p w:rsidR="00871A73" w:rsidRDefault="00871A73" w:rsidP="00871A73">
      <w:pPr>
        <w:spacing w:after="0" w:line="360" w:lineRule="auto"/>
        <w:ind w:firstLine="708"/>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№5.10</w:t>
      </w:r>
    </w:p>
    <w:p w:rsidR="00871A73" w:rsidRPr="00E05D62" w:rsidRDefault="00871A73" w:rsidP="00871A73">
      <w:pPr>
        <w:spacing w:after="0" w:line="360" w:lineRule="auto"/>
        <w:jc w:val="center"/>
        <w:rPr>
          <w:rFonts w:ascii="Times New Roman" w:hAnsi="Times New Roman" w:cs="Times New Roman"/>
          <w:b/>
          <w:sz w:val="28"/>
          <w:szCs w:val="28"/>
        </w:rPr>
      </w:pPr>
      <w:r w:rsidRPr="00E05D62">
        <w:rPr>
          <w:rFonts w:ascii="Times New Roman" w:hAnsi="Times New Roman" w:cs="Times New Roman"/>
          <w:b/>
          <w:sz w:val="28"/>
          <w:szCs w:val="28"/>
        </w:rPr>
        <w:t>Оценка удовлетворенности  ценой  рынка работ и услуг в Нижневартовске</w:t>
      </w:r>
    </w:p>
    <w:p w:rsidR="00871A73" w:rsidRPr="009A1ABC" w:rsidRDefault="005E7D57" w:rsidP="00871A73">
      <w:pPr>
        <w:spacing w:after="0" w:line="360" w:lineRule="auto"/>
        <w:jc w:val="center"/>
        <w:rPr>
          <w:rFonts w:ascii="Times New Roman" w:hAnsi="Times New Roman" w:cs="Times New Roman"/>
          <w:sz w:val="28"/>
          <w:szCs w:val="28"/>
        </w:rPr>
      </w:pPr>
      <w:r w:rsidRPr="005E7D57">
        <w:rPr>
          <w:noProof/>
          <w:szCs w:val="28"/>
          <w:lang w:eastAsia="ru-RU"/>
        </w:rPr>
        <w:drawing>
          <wp:inline distT="0" distB="0" distL="0" distR="0">
            <wp:extent cx="6120765" cy="5968268"/>
            <wp:effectExtent l="19050" t="0" r="0" b="0"/>
            <wp:docPr id="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cstate="print"/>
                    <a:srcRect/>
                    <a:stretch>
                      <a:fillRect/>
                    </a:stretch>
                  </pic:blipFill>
                  <pic:spPr bwMode="auto">
                    <a:xfrm>
                      <a:off x="0" y="0"/>
                      <a:ext cx="6120765" cy="5968268"/>
                    </a:xfrm>
                    <a:prstGeom prst="rect">
                      <a:avLst/>
                    </a:prstGeom>
                    <a:noFill/>
                    <a:ln w="9525">
                      <a:noFill/>
                      <a:miter lim="800000"/>
                      <a:headEnd/>
                      <a:tailEnd/>
                    </a:ln>
                  </pic:spPr>
                </pic:pic>
              </a:graphicData>
            </a:graphic>
          </wp:inline>
        </w:drawing>
      </w:r>
    </w:p>
    <w:p w:rsidR="00871A73" w:rsidRPr="009A1ABC" w:rsidRDefault="00871A73" w:rsidP="00871A73">
      <w:pPr>
        <w:pStyle w:val="af5"/>
        <w:spacing w:after="0" w:line="360" w:lineRule="auto"/>
        <w:ind w:left="0" w:firstLine="708"/>
        <w:jc w:val="both"/>
        <w:rPr>
          <w:rFonts w:ascii="Times New Roman" w:hAnsi="Times New Roman" w:cs="Times New Roman"/>
          <w:sz w:val="28"/>
          <w:szCs w:val="28"/>
        </w:rPr>
      </w:pPr>
      <w:r w:rsidRPr="009A1ABC">
        <w:rPr>
          <w:rFonts w:ascii="Times New Roman" w:hAnsi="Times New Roman" w:cs="Times New Roman"/>
          <w:sz w:val="28"/>
          <w:szCs w:val="28"/>
        </w:rPr>
        <w:t>Таким образом, анализ качества и удовлетворенности товаров, работ и услуг на территории города Нижневартовска показал, что потребители и предприниматели в целом удовлетворены</w:t>
      </w:r>
      <w:r>
        <w:rPr>
          <w:rFonts w:ascii="Times New Roman" w:hAnsi="Times New Roman" w:cs="Times New Roman"/>
          <w:sz w:val="28"/>
          <w:szCs w:val="28"/>
        </w:rPr>
        <w:t xml:space="preserve"> </w:t>
      </w:r>
      <w:r w:rsidR="00564B66" w:rsidRPr="00F8675A">
        <w:rPr>
          <w:rFonts w:ascii="Times New Roman" w:hAnsi="Times New Roman" w:cs="Times New Roman"/>
          <w:sz w:val="28"/>
          <w:szCs w:val="28"/>
        </w:rPr>
        <w:t xml:space="preserve">текущим </w:t>
      </w:r>
      <w:r w:rsidRPr="009A1ABC">
        <w:rPr>
          <w:rFonts w:ascii="Times New Roman" w:hAnsi="Times New Roman" w:cs="Times New Roman"/>
          <w:sz w:val="28"/>
          <w:szCs w:val="28"/>
        </w:rPr>
        <w:t xml:space="preserve">уровнем конкурентной среды, качеством и ценовой политикой на рынке нашего города. </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Конкурентная среда в современном ее состоянии вполне удовлетворяет предпринимателей, потребителям хотелось бы видеть более сильную конкуренцию между субъектами малого и среднего предпринимательства. Наиболее развитыми и востребованными услугами на рынке, по мнению </w:t>
      </w:r>
      <w:r w:rsidRPr="009A1ABC">
        <w:rPr>
          <w:rFonts w:ascii="Times New Roman" w:hAnsi="Times New Roman" w:cs="Times New Roman"/>
          <w:sz w:val="28"/>
          <w:szCs w:val="28"/>
        </w:rPr>
        <w:lastRenderedPageBreak/>
        <w:t>опрошенных, являются рынки бытовых услуг, связи, услуг в сфере образования, транспортных услуг, услуг торговли, общественного питания. А такие рынки услуг как медицинские, санаторно-оздоровительные, услуги в сфере культуры, услуги социального обслуживания (в том числе по работе с инвалидами), ЖКХ, требуют повышения качества и снижения цены. Товары и услуги местных производителей востребованы и конкурентоспособны на сегодняшний день.</w:t>
      </w:r>
    </w:p>
    <w:p w:rsidR="00871A73" w:rsidRPr="009A1ABC" w:rsidRDefault="00871A73" w:rsidP="00871A73">
      <w:pPr>
        <w:spacing w:after="0" w:line="360" w:lineRule="auto"/>
        <w:ind w:firstLine="708"/>
        <w:jc w:val="both"/>
        <w:rPr>
          <w:rFonts w:ascii="Times New Roman" w:hAnsi="Times New Roman" w:cs="Times New Roman"/>
          <w:sz w:val="28"/>
          <w:szCs w:val="28"/>
        </w:rPr>
      </w:pPr>
    </w:p>
    <w:p w:rsidR="00871A73" w:rsidRPr="009A1ABC" w:rsidRDefault="00871A73" w:rsidP="00871A73">
      <w:pPr>
        <w:spacing w:line="360" w:lineRule="auto"/>
        <w:rPr>
          <w:rFonts w:ascii="Times New Roman" w:hAnsi="Times New Roman" w:cs="Times New Roman"/>
          <w:sz w:val="28"/>
          <w:szCs w:val="28"/>
        </w:rPr>
      </w:pPr>
      <w:r w:rsidRPr="009A1ABC">
        <w:rPr>
          <w:rFonts w:ascii="Times New Roman" w:hAnsi="Times New Roman" w:cs="Times New Roman"/>
          <w:sz w:val="28"/>
          <w:szCs w:val="28"/>
        </w:rPr>
        <w:br w:type="page"/>
      </w:r>
    </w:p>
    <w:p w:rsidR="00871A73" w:rsidRPr="00E91C9C" w:rsidRDefault="00871A73" w:rsidP="00112B3F">
      <w:pPr>
        <w:pStyle w:val="2"/>
        <w:numPr>
          <w:ilvl w:val="0"/>
          <w:numId w:val="5"/>
        </w:numPr>
      </w:pPr>
      <w:bookmarkStart w:id="8" w:name="_Toc529784399"/>
      <w:r w:rsidRPr="00E91C9C">
        <w:lastRenderedPageBreak/>
        <w:t>Эффективность реализации муниципальной программы «Развитие малого и среднего предпринимательства на территории города Нижневартовска на 2016–2020 год</w:t>
      </w:r>
      <w:r w:rsidR="00EF1986">
        <w:t>ы</w:t>
      </w:r>
      <w:r w:rsidRPr="00E91C9C">
        <w:t>»</w:t>
      </w:r>
      <w:bookmarkEnd w:id="8"/>
    </w:p>
    <w:p w:rsidR="00871A73" w:rsidRDefault="00871A73" w:rsidP="00871A73">
      <w:pPr>
        <w:pStyle w:val="af5"/>
        <w:spacing w:after="0" w:line="360" w:lineRule="auto"/>
        <w:ind w:left="0" w:firstLine="360"/>
        <w:jc w:val="both"/>
        <w:rPr>
          <w:rFonts w:ascii="Times New Roman" w:hAnsi="Times New Roman" w:cs="Times New Roman"/>
          <w:sz w:val="28"/>
          <w:szCs w:val="28"/>
        </w:rPr>
      </w:pPr>
    </w:p>
    <w:p w:rsidR="00062401" w:rsidRPr="00F8675A" w:rsidRDefault="00871A73" w:rsidP="00871A73">
      <w:pPr>
        <w:pStyle w:val="af5"/>
        <w:spacing w:after="0" w:line="360" w:lineRule="auto"/>
        <w:ind w:left="0" w:firstLine="360"/>
        <w:jc w:val="both"/>
        <w:rPr>
          <w:rFonts w:ascii="Times New Roman" w:hAnsi="Times New Roman" w:cs="Times New Roman"/>
          <w:sz w:val="28"/>
          <w:szCs w:val="28"/>
        </w:rPr>
      </w:pPr>
      <w:r w:rsidRPr="00F8675A">
        <w:rPr>
          <w:rFonts w:ascii="Times New Roman" w:hAnsi="Times New Roman" w:cs="Times New Roman"/>
          <w:sz w:val="28"/>
          <w:szCs w:val="28"/>
        </w:rPr>
        <w:t>В Нижневартовск</w:t>
      </w:r>
      <w:r w:rsidR="00062401" w:rsidRPr="00F8675A">
        <w:rPr>
          <w:rFonts w:ascii="Times New Roman" w:hAnsi="Times New Roman" w:cs="Times New Roman"/>
          <w:sz w:val="28"/>
          <w:szCs w:val="28"/>
        </w:rPr>
        <w:t>е на сегодняшний день сформирована и успешно функционирует система</w:t>
      </w:r>
      <w:r w:rsidRPr="00F8675A">
        <w:rPr>
          <w:rFonts w:ascii="Times New Roman" w:hAnsi="Times New Roman" w:cs="Times New Roman"/>
          <w:sz w:val="28"/>
          <w:szCs w:val="28"/>
        </w:rPr>
        <w:t xml:space="preserve"> муниципальной поддержки малого и среднего предпринимательства. </w:t>
      </w:r>
      <w:r w:rsidR="00062401" w:rsidRPr="00F8675A">
        <w:rPr>
          <w:rFonts w:ascii="Times New Roman" w:hAnsi="Times New Roman" w:cs="Times New Roman"/>
          <w:sz w:val="28"/>
          <w:szCs w:val="28"/>
        </w:rPr>
        <w:t>Разработанные механизмы развития</w:t>
      </w:r>
      <w:r w:rsidRPr="00F8675A">
        <w:rPr>
          <w:rFonts w:ascii="Times New Roman" w:hAnsi="Times New Roman" w:cs="Times New Roman"/>
          <w:sz w:val="28"/>
          <w:szCs w:val="28"/>
        </w:rPr>
        <w:t xml:space="preserve"> малого и среднего бизнеса, </w:t>
      </w:r>
      <w:r w:rsidR="00062401" w:rsidRPr="00F8675A">
        <w:rPr>
          <w:rFonts w:ascii="Times New Roman" w:hAnsi="Times New Roman" w:cs="Times New Roman"/>
          <w:sz w:val="28"/>
          <w:szCs w:val="28"/>
        </w:rPr>
        <w:t>направлены на финансовую, имущественную</w:t>
      </w:r>
      <w:r w:rsidRPr="00F8675A">
        <w:rPr>
          <w:rFonts w:ascii="Times New Roman" w:hAnsi="Times New Roman" w:cs="Times New Roman"/>
          <w:sz w:val="28"/>
          <w:szCs w:val="28"/>
        </w:rPr>
        <w:t>, информаци</w:t>
      </w:r>
      <w:r w:rsidR="00062401" w:rsidRPr="00F8675A">
        <w:rPr>
          <w:rFonts w:ascii="Times New Roman" w:hAnsi="Times New Roman" w:cs="Times New Roman"/>
          <w:sz w:val="28"/>
          <w:szCs w:val="28"/>
        </w:rPr>
        <w:t xml:space="preserve">онную, </w:t>
      </w:r>
      <w:r w:rsidR="00D63CDE" w:rsidRPr="00EF1986">
        <w:rPr>
          <w:rFonts w:ascii="Times New Roman" w:hAnsi="Times New Roman" w:cs="Times New Roman"/>
          <w:sz w:val="28"/>
          <w:szCs w:val="28"/>
        </w:rPr>
        <w:t>образовательную</w:t>
      </w:r>
      <w:r w:rsidR="00062401" w:rsidRPr="00EF1986">
        <w:rPr>
          <w:rFonts w:ascii="Times New Roman" w:hAnsi="Times New Roman" w:cs="Times New Roman"/>
          <w:sz w:val="28"/>
          <w:szCs w:val="28"/>
        </w:rPr>
        <w:t xml:space="preserve"> и</w:t>
      </w:r>
      <w:r w:rsidR="00062401" w:rsidRPr="00F8675A">
        <w:rPr>
          <w:rFonts w:ascii="Times New Roman" w:hAnsi="Times New Roman" w:cs="Times New Roman"/>
          <w:sz w:val="28"/>
          <w:szCs w:val="28"/>
        </w:rPr>
        <w:t xml:space="preserve"> иные формы</w:t>
      </w:r>
      <w:r w:rsidRPr="00F8675A">
        <w:rPr>
          <w:rFonts w:ascii="Times New Roman" w:hAnsi="Times New Roman" w:cs="Times New Roman"/>
          <w:sz w:val="28"/>
          <w:szCs w:val="28"/>
        </w:rPr>
        <w:t xml:space="preserve"> </w:t>
      </w:r>
      <w:r w:rsidR="00062401" w:rsidRPr="00F8675A">
        <w:rPr>
          <w:rFonts w:ascii="Times New Roman" w:hAnsi="Times New Roman" w:cs="Times New Roman"/>
          <w:sz w:val="28"/>
          <w:szCs w:val="28"/>
        </w:rPr>
        <w:t>содействия,</w:t>
      </w:r>
      <w:r w:rsidRPr="00F8675A">
        <w:rPr>
          <w:rFonts w:ascii="Times New Roman" w:hAnsi="Times New Roman" w:cs="Times New Roman"/>
          <w:sz w:val="28"/>
          <w:szCs w:val="28"/>
        </w:rPr>
        <w:t xml:space="preserve"> </w:t>
      </w:r>
      <w:r w:rsidR="00062401" w:rsidRPr="00F8675A">
        <w:rPr>
          <w:rFonts w:ascii="Times New Roman" w:hAnsi="Times New Roman" w:cs="Times New Roman"/>
          <w:sz w:val="28"/>
          <w:szCs w:val="28"/>
        </w:rPr>
        <w:t>помог</w:t>
      </w:r>
      <w:r w:rsidR="0085352E" w:rsidRPr="00F8675A">
        <w:rPr>
          <w:rFonts w:ascii="Times New Roman" w:hAnsi="Times New Roman" w:cs="Times New Roman"/>
          <w:sz w:val="28"/>
          <w:szCs w:val="28"/>
        </w:rPr>
        <w:t>ающие и поддерживающие субъекты</w:t>
      </w:r>
      <w:r w:rsidR="00062401" w:rsidRPr="00F8675A">
        <w:rPr>
          <w:rFonts w:ascii="Times New Roman" w:hAnsi="Times New Roman" w:cs="Times New Roman"/>
          <w:sz w:val="28"/>
          <w:szCs w:val="28"/>
        </w:rPr>
        <w:t xml:space="preserve"> предпринимательства.</w:t>
      </w:r>
    </w:p>
    <w:p w:rsidR="00167F96" w:rsidRPr="003E220A" w:rsidRDefault="00A6115C" w:rsidP="00062401">
      <w:pPr>
        <w:pStyle w:val="af5"/>
        <w:spacing w:after="0" w:line="360" w:lineRule="auto"/>
        <w:ind w:left="0" w:firstLine="360"/>
        <w:jc w:val="both"/>
        <w:rPr>
          <w:rFonts w:ascii="Times New Roman" w:eastAsia="Calibri" w:hAnsi="Times New Roman" w:cs="Times New Roman"/>
          <w:sz w:val="28"/>
          <w:szCs w:val="28"/>
        </w:rPr>
      </w:pPr>
      <w:r>
        <w:rPr>
          <w:rFonts w:ascii="Times New Roman" w:eastAsia="Calibri" w:hAnsi="Times New Roman" w:cs="Times New Roman"/>
          <w:sz w:val="28"/>
          <w:szCs w:val="28"/>
        </w:rPr>
        <w:t>Благодаря выше перечисленным механизмам, н</w:t>
      </w:r>
      <w:r w:rsidR="00167F96" w:rsidRPr="003E220A">
        <w:rPr>
          <w:rFonts w:ascii="Times New Roman" w:eastAsia="Calibri" w:hAnsi="Times New Roman" w:cs="Times New Roman"/>
          <w:sz w:val="28"/>
          <w:szCs w:val="28"/>
        </w:rPr>
        <w:t>а</w:t>
      </w:r>
      <w:r>
        <w:rPr>
          <w:rFonts w:ascii="Times New Roman" w:eastAsia="Calibri" w:hAnsi="Times New Roman" w:cs="Times New Roman"/>
          <w:sz w:val="28"/>
          <w:szCs w:val="28"/>
        </w:rPr>
        <w:t>блюдается устойчивая тенденция роста</w:t>
      </w:r>
      <w:r w:rsidR="00167F96" w:rsidRPr="003E220A">
        <w:rPr>
          <w:rFonts w:ascii="Times New Roman" w:eastAsia="Calibri" w:hAnsi="Times New Roman" w:cs="Times New Roman"/>
          <w:sz w:val="28"/>
          <w:szCs w:val="28"/>
        </w:rPr>
        <w:t xml:space="preserve"> числа субъектов </w:t>
      </w:r>
      <w:r w:rsidR="00167F96">
        <w:rPr>
          <w:rFonts w:ascii="Times New Roman" w:eastAsia="Calibri" w:hAnsi="Times New Roman" w:cs="Times New Roman"/>
          <w:sz w:val="28"/>
          <w:szCs w:val="28"/>
        </w:rPr>
        <w:t xml:space="preserve">малого и среднего бизнеса, что </w:t>
      </w:r>
      <w:r w:rsidR="00167F96" w:rsidRPr="003E220A">
        <w:rPr>
          <w:rFonts w:ascii="Times New Roman" w:eastAsia="Calibri" w:hAnsi="Times New Roman" w:cs="Times New Roman"/>
          <w:sz w:val="28"/>
          <w:szCs w:val="28"/>
        </w:rPr>
        <w:t>благотворно сказывается не только на решении проблемы занятости населения, но и на экономическом развитии города.</w:t>
      </w:r>
    </w:p>
    <w:p w:rsidR="00167F96" w:rsidRDefault="00167F96" w:rsidP="00167F96">
      <w:pPr>
        <w:pStyle w:val="af5"/>
        <w:spacing w:after="0" w:line="360" w:lineRule="auto"/>
        <w:ind w:left="0" w:firstLine="360"/>
        <w:jc w:val="both"/>
        <w:rPr>
          <w:rFonts w:ascii="Times New Roman" w:hAnsi="Times New Roman" w:cs="Times New Roman"/>
          <w:sz w:val="28"/>
          <w:szCs w:val="28"/>
        </w:rPr>
      </w:pPr>
      <w:r>
        <w:rPr>
          <w:rFonts w:ascii="Times New Roman" w:eastAsia="Calibri" w:hAnsi="Times New Roman" w:cs="Times New Roman"/>
          <w:sz w:val="28"/>
          <w:szCs w:val="28"/>
        </w:rPr>
        <w:tab/>
        <w:t xml:space="preserve">Созданная система поддержки </w:t>
      </w:r>
      <w:r w:rsidRPr="003E220A">
        <w:rPr>
          <w:rFonts w:ascii="Times New Roman" w:eastAsia="Calibri" w:hAnsi="Times New Roman" w:cs="Times New Roman"/>
          <w:sz w:val="28"/>
          <w:szCs w:val="28"/>
        </w:rPr>
        <w:t xml:space="preserve">малого и среднего предпринимательства характеризуется комплексностью и планомерностью проводимых мероприятий, </w:t>
      </w:r>
      <w:r>
        <w:rPr>
          <w:rFonts w:ascii="Times New Roman" w:eastAsia="Calibri" w:hAnsi="Times New Roman" w:cs="Times New Roman"/>
          <w:sz w:val="28"/>
          <w:szCs w:val="28"/>
        </w:rPr>
        <w:t>что позволяет</w:t>
      </w:r>
      <w:r w:rsidRPr="003E220A">
        <w:rPr>
          <w:rFonts w:ascii="Times New Roman" w:eastAsia="Calibri" w:hAnsi="Times New Roman" w:cs="Times New Roman"/>
          <w:sz w:val="28"/>
          <w:szCs w:val="28"/>
        </w:rPr>
        <w:t xml:space="preserve"> с высокой долей вероятности прогнозировать положительную динамику дальнейшего развития бизнеса.</w:t>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О наличи</w:t>
      </w:r>
      <w:r>
        <w:rPr>
          <w:rFonts w:ascii="Times New Roman" w:hAnsi="Times New Roman" w:cs="Times New Roman"/>
          <w:sz w:val="28"/>
          <w:szCs w:val="28"/>
        </w:rPr>
        <w:t>и</w:t>
      </w:r>
      <w:r w:rsidRPr="009A1ABC">
        <w:rPr>
          <w:rFonts w:ascii="Times New Roman" w:hAnsi="Times New Roman" w:cs="Times New Roman"/>
          <w:sz w:val="28"/>
          <w:szCs w:val="28"/>
        </w:rPr>
        <w:t xml:space="preserve"> муниципальной Программы знают 65</w:t>
      </w:r>
      <w:r>
        <w:rPr>
          <w:rFonts w:ascii="Times New Roman" w:hAnsi="Times New Roman" w:cs="Times New Roman"/>
          <w:sz w:val="28"/>
          <w:szCs w:val="28"/>
        </w:rPr>
        <w:t>%</w:t>
      </w:r>
      <w:r w:rsidRPr="009A1ABC">
        <w:rPr>
          <w:rFonts w:ascii="Times New Roman" w:hAnsi="Times New Roman" w:cs="Times New Roman"/>
          <w:sz w:val="28"/>
          <w:szCs w:val="28"/>
        </w:rPr>
        <w:t xml:space="preserve"> опрашиваемых</w:t>
      </w:r>
      <w:r>
        <w:rPr>
          <w:rFonts w:ascii="Times New Roman" w:hAnsi="Times New Roman" w:cs="Times New Roman"/>
          <w:sz w:val="28"/>
          <w:szCs w:val="28"/>
        </w:rPr>
        <w:t>. И</w:t>
      </w:r>
      <w:r w:rsidRPr="009A1ABC">
        <w:rPr>
          <w:rFonts w:ascii="Times New Roman" w:hAnsi="Times New Roman" w:cs="Times New Roman"/>
          <w:sz w:val="28"/>
          <w:szCs w:val="28"/>
        </w:rPr>
        <w:t>з них только 24</w:t>
      </w:r>
      <w:r>
        <w:rPr>
          <w:rFonts w:ascii="Times New Roman" w:hAnsi="Times New Roman" w:cs="Times New Roman"/>
          <w:sz w:val="28"/>
          <w:szCs w:val="28"/>
        </w:rPr>
        <w:t>%</w:t>
      </w:r>
      <w:r w:rsidRPr="009A1ABC">
        <w:rPr>
          <w:rFonts w:ascii="Times New Roman" w:hAnsi="Times New Roman" w:cs="Times New Roman"/>
          <w:sz w:val="28"/>
          <w:szCs w:val="28"/>
        </w:rPr>
        <w:t xml:space="preserve"> полностью владеют информацией, а остальные 41</w:t>
      </w:r>
      <w:r>
        <w:rPr>
          <w:rFonts w:ascii="Times New Roman" w:hAnsi="Times New Roman" w:cs="Times New Roman"/>
          <w:sz w:val="28"/>
          <w:szCs w:val="28"/>
        </w:rPr>
        <w:t>%</w:t>
      </w:r>
      <w:r w:rsidRPr="009A1ABC">
        <w:rPr>
          <w:rFonts w:ascii="Times New Roman" w:hAnsi="Times New Roman" w:cs="Times New Roman"/>
          <w:sz w:val="28"/>
          <w:szCs w:val="28"/>
        </w:rPr>
        <w:t xml:space="preserve"> имеют общ</w:t>
      </w:r>
      <w:r>
        <w:rPr>
          <w:rFonts w:ascii="Times New Roman" w:hAnsi="Times New Roman" w:cs="Times New Roman"/>
          <w:sz w:val="28"/>
          <w:szCs w:val="28"/>
        </w:rPr>
        <w:t>е</w:t>
      </w:r>
      <w:r w:rsidRPr="009A1ABC">
        <w:rPr>
          <w:rFonts w:ascii="Times New Roman" w:hAnsi="Times New Roman" w:cs="Times New Roman"/>
          <w:sz w:val="28"/>
          <w:szCs w:val="28"/>
        </w:rPr>
        <w:t>е представление о наличи</w:t>
      </w:r>
      <w:r w:rsidRPr="005F4A67">
        <w:rPr>
          <w:rFonts w:ascii="Times New Roman" w:hAnsi="Times New Roman" w:cs="Times New Roman"/>
          <w:sz w:val="28"/>
          <w:szCs w:val="28"/>
        </w:rPr>
        <w:t xml:space="preserve">и </w:t>
      </w:r>
      <w:r w:rsidRPr="009A1ABC">
        <w:rPr>
          <w:rFonts w:ascii="Times New Roman" w:hAnsi="Times New Roman" w:cs="Times New Roman"/>
          <w:sz w:val="28"/>
          <w:szCs w:val="28"/>
        </w:rPr>
        <w:t>тако</w:t>
      </w:r>
      <w:r>
        <w:rPr>
          <w:rFonts w:ascii="Times New Roman" w:hAnsi="Times New Roman" w:cs="Times New Roman"/>
          <w:sz w:val="28"/>
          <w:szCs w:val="28"/>
        </w:rPr>
        <w:t>й</w:t>
      </w:r>
      <w:r w:rsidRPr="009A1ABC">
        <w:rPr>
          <w:rFonts w:ascii="Times New Roman" w:hAnsi="Times New Roman" w:cs="Times New Roman"/>
          <w:sz w:val="28"/>
          <w:szCs w:val="28"/>
        </w:rPr>
        <w:t xml:space="preserve"> Программы</w:t>
      </w:r>
      <w:r>
        <w:rPr>
          <w:rFonts w:ascii="Times New Roman" w:hAnsi="Times New Roman" w:cs="Times New Roman"/>
          <w:sz w:val="28"/>
          <w:szCs w:val="28"/>
        </w:rPr>
        <w:t>.</w:t>
      </w:r>
      <w:r w:rsidRPr="009A1ABC">
        <w:rPr>
          <w:rFonts w:ascii="Times New Roman" w:hAnsi="Times New Roman" w:cs="Times New Roman"/>
          <w:sz w:val="28"/>
          <w:szCs w:val="28"/>
        </w:rPr>
        <w:t xml:space="preserve"> 36</w:t>
      </w:r>
      <w:r>
        <w:rPr>
          <w:rFonts w:ascii="Times New Roman" w:hAnsi="Times New Roman" w:cs="Times New Roman"/>
          <w:sz w:val="28"/>
          <w:szCs w:val="28"/>
        </w:rPr>
        <w:t>%</w:t>
      </w:r>
      <w:r w:rsidRPr="009A1ABC">
        <w:rPr>
          <w:rFonts w:ascii="Times New Roman" w:hAnsi="Times New Roman" w:cs="Times New Roman"/>
          <w:sz w:val="28"/>
          <w:szCs w:val="28"/>
        </w:rPr>
        <w:t xml:space="preserve"> опрашиваемых вообще не владеют подобной информацией.</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Pr="009A1ABC" w:rsidRDefault="00632E68"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№6.1</w:t>
      </w:r>
    </w:p>
    <w:p w:rsidR="00871A73" w:rsidRPr="0005383C" w:rsidRDefault="00871A73" w:rsidP="00871A73">
      <w:pPr>
        <w:spacing w:after="0" w:line="360" w:lineRule="auto"/>
        <w:jc w:val="center"/>
        <w:rPr>
          <w:rFonts w:ascii="Times New Roman" w:hAnsi="Times New Roman" w:cs="Times New Roman"/>
          <w:b/>
          <w:sz w:val="28"/>
          <w:szCs w:val="28"/>
        </w:rPr>
      </w:pPr>
      <w:r w:rsidRPr="0005383C">
        <w:rPr>
          <w:rFonts w:ascii="Times New Roman" w:hAnsi="Times New Roman" w:cs="Times New Roman"/>
          <w:b/>
          <w:sz w:val="28"/>
          <w:szCs w:val="28"/>
        </w:rPr>
        <w:t>Информированность предпринимателей о</w:t>
      </w:r>
      <w:r>
        <w:rPr>
          <w:rFonts w:ascii="Times New Roman" w:hAnsi="Times New Roman" w:cs="Times New Roman"/>
          <w:b/>
          <w:sz w:val="28"/>
          <w:szCs w:val="28"/>
        </w:rPr>
        <w:t xml:space="preserve"> наличии</w:t>
      </w:r>
      <w:r w:rsidRPr="0005383C">
        <w:rPr>
          <w:rFonts w:ascii="Times New Roman" w:hAnsi="Times New Roman" w:cs="Times New Roman"/>
          <w:b/>
          <w:sz w:val="28"/>
          <w:szCs w:val="28"/>
        </w:rPr>
        <w:t xml:space="preserve"> муниципальной Программы</w:t>
      </w:r>
    </w:p>
    <w:p w:rsidR="00871A73" w:rsidRPr="009A1ABC" w:rsidRDefault="00871A73" w:rsidP="00871A73">
      <w:pPr>
        <w:spacing w:after="0" w:line="360" w:lineRule="auto"/>
        <w:jc w:val="center"/>
        <w:rPr>
          <w:rFonts w:ascii="Times New Roman" w:hAnsi="Times New Roman" w:cs="Times New Roman"/>
          <w:sz w:val="28"/>
          <w:szCs w:val="28"/>
        </w:rPr>
      </w:pPr>
      <w:r w:rsidRPr="00F20493">
        <w:rPr>
          <w:noProof/>
          <w:szCs w:val="28"/>
          <w:lang w:eastAsia="ru-RU"/>
        </w:rPr>
        <w:drawing>
          <wp:inline distT="0" distB="0" distL="0" distR="0">
            <wp:extent cx="5495925" cy="1914525"/>
            <wp:effectExtent l="19050" t="0" r="9525" b="0"/>
            <wp:docPr id="135"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54" cstate="print"/>
                    <a:srcRect/>
                    <a:stretch>
                      <a:fillRect/>
                    </a:stretch>
                  </pic:blipFill>
                  <pic:spPr bwMode="auto">
                    <a:xfrm>
                      <a:off x="0" y="0"/>
                      <a:ext cx="5495925" cy="191452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Среди участников опроса 19</w:t>
      </w:r>
      <w:r>
        <w:rPr>
          <w:rFonts w:ascii="Times New Roman" w:hAnsi="Times New Roman" w:cs="Times New Roman"/>
          <w:sz w:val="28"/>
          <w:szCs w:val="28"/>
        </w:rPr>
        <w:t>%</w:t>
      </w:r>
      <w:r w:rsidRPr="009A1ABC">
        <w:rPr>
          <w:rFonts w:ascii="Times New Roman" w:hAnsi="Times New Roman" w:cs="Times New Roman"/>
          <w:sz w:val="28"/>
          <w:szCs w:val="28"/>
        </w:rPr>
        <w:t xml:space="preserve">  являются участниками муниципальной Программы, 56</w:t>
      </w:r>
      <w:r>
        <w:rPr>
          <w:rFonts w:ascii="Times New Roman" w:hAnsi="Times New Roman" w:cs="Times New Roman"/>
          <w:sz w:val="28"/>
          <w:szCs w:val="28"/>
        </w:rPr>
        <w:t>%</w:t>
      </w:r>
      <w:r w:rsidRPr="009A1ABC">
        <w:rPr>
          <w:rFonts w:ascii="Times New Roman" w:hAnsi="Times New Roman" w:cs="Times New Roman"/>
          <w:sz w:val="28"/>
          <w:szCs w:val="28"/>
        </w:rPr>
        <w:t xml:space="preserve"> являются потенциальными участниками, так как планируют принять в ней участие, 20</w:t>
      </w:r>
      <w:r>
        <w:rPr>
          <w:rFonts w:ascii="Times New Roman" w:hAnsi="Times New Roman" w:cs="Times New Roman"/>
          <w:sz w:val="28"/>
          <w:szCs w:val="28"/>
        </w:rPr>
        <w:t>%</w:t>
      </w:r>
      <w:r w:rsidRPr="009A1ABC">
        <w:rPr>
          <w:rFonts w:ascii="Times New Roman" w:hAnsi="Times New Roman" w:cs="Times New Roman"/>
          <w:sz w:val="28"/>
          <w:szCs w:val="28"/>
        </w:rPr>
        <w:t xml:space="preserve"> уверены, что муниципальная Программа не </w:t>
      </w:r>
      <w:r w:rsidRPr="005F4A67">
        <w:rPr>
          <w:rFonts w:ascii="Times New Roman" w:hAnsi="Times New Roman" w:cs="Times New Roman"/>
          <w:sz w:val="28"/>
          <w:szCs w:val="28"/>
        </w:rPr>
        <w:t>поддерживает их</w:t>
      </w:r>
      <w:r w:rsidRPr="009A1ABC">
        <w:rPr>
          <w:rFonts w:ascii="Times New Roman" w:hAnsi="Times New Roman" w:cs="Times New Roman"/>
          <w:sz w:val="28"/>
          <w:szCs w:val="28"/>
        </w:rPr>
        <w:t xml:space="preserve"> вид бизнеса, а около 5</w:t>
      </w:r>
      <w:r>
        <w:rPr>
          <w:rFonts w:ascii="Times New Roman" w:hAnsi="Times New Roman" w:cs="Times New Roman"/>
          <w:sz w:val="28"/>
          <w:szCs w:val="28"/>
        </w:rPr>
        <w:t>%</w:t>
      </w:r>
      <w:r w:rsidRPr="009A1ABC">
        <w:rPr>
          <w:rFonts w:ascii="Times New Roman" w:hAnsi="Times New Roman" w:cs="Times New Roman"/>
          <w:sz w:val="28"/>
          <w:szCs w:val="28"/>
        </w:rPr>
        <w:t xml:space="preserve"> ничего не знают или не слышали о такой муниципальной Программе.</w:t>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№6.2</w:t>
      </w:r>
    </w:p>
    <w:p w:rsidR="00871A73" w:rsidRPr="00725494" w:rsidRDefault="00871A73" w:rsidP="00871A73">
      <w:pPr>
        <w:spacing w:after="0" w:line="360" w:lineRule="auto"/>
        <w:jc w:val="center"/>
        <w:rPr>
          <w:rFonts w:ascii="Times New Roman" w:hAnsi="Times New Roman" w:cs="Times New Roman"/>
          <w:b/>
          <w:color w:val="00B050"/>
          <w:sz w:val="28"/>
          <w:szCs w:val="28"/>
        </w:rPr>
      </w:pPr>
      <w:r>
        <w:rPr>
          <w:rFonts w:ascii="Times New Roman" w:hAnsi="Times New Roman" w:cs="Times New Roman"/>
          <w:b/>
          <w:sz w:val="28"/>
          <w:szCs w:val="28"/>
        </w:rPr>
        <w:t xml:space="preserve">Участие в муниципальной Программе </w:t>
      </w:r>
    </w:p>
    <w:p w:rsidR="00871A73" w:rsidRPr="009A1ABC" w:rsidRDefault="00871A73" w:rsidP="00871A73">
      <w:pPr>
        <w:spacing w:after="0" w:line="360" w:lineRule="auto"/>
        <w:jc w:val="center"/>
        <w:rPr>
          <w:rFonts w:ascii="Times New Roman" w:hAnsi="Times New Roman" w:cs="Times New Roman"/>
          <w:sz w:val="28"/>
          <w:szCs w:val="28"/>
        </w:rPr>
      </w:pPr>
      <w:r w:rsidRPr="00F20493">
        <w:rPr>
          <w:noProof/>
          <w:szCs w:val="28"/>
          <w:lang w:eastAsia="ru-RU"/>
        </w:rPr>
        <w:drawing>
          <wp:inline distT="0" distB="0" distL="0" distR="0">
            <wp:extent cx="6105525" cy="1714500"/>
            <wp:effectExtent l="19050" t="0" r="9525" b="0"/>
            <wp:docPr id="136"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55" cstate="print"/>
                    <a:srcRect/>
                    <a:stretch>
                      <a:fillRect/>
                    </a:stretch>
                  </pic:blipFill>
                  <pic:spPr bwMode="auto">
                    <a:xfrm>
                      <a:off x="0" y="0"/>
                      <a:ext cx="6105525" cy="171450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Оценка эффективности реализации Программы проводилась по пятибалльной системе за 2016 и 2017 год, при этом у респондентов была возможность варианта ответа «Затрудняюсь ответить». Результаты ответ</w:t>
      </w:r>
      <w:r w:rsidR="00EF1986">
        <w:rPr>
          <w:rFonts w:ascii="Times New Roman" w:hAnsi="Times New Roman" w:cs="Times New Roman"/>
          <w:sz w:val="28"/>
          <w:szCs w:val="28"/>
        </w:rPr>
        <w:t>ов</w:t>
      </w:r>
      <w:r w:rsidRPr="009A1ABC">
        <w:rPr>
          <w:rFonts w:ascii="Times New Roman" w:hAnsi="Times New Roman" w:cs="Times New Roman"/>
          <w:sz w:val="28"/>
          <w:szCs w:val="28"/>
        </w:rPr>
        <w:t xml:space="preserve"> представлены на Диаграмме №</w:t>
      </w:r>
      <w:r>
        <w:rPr>
          <w:rFonts w:ascii="Times New Roman" w:hAnsi="Times New Roman" w:cs="Times New Roman"/>
          <w:sz w:val="28"/>
          <w:szCs w:val="28"/>
        </w:rPr>
        <w:t>6.3</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Pr="009A1ABC" w:rsidRDefault="00632E68"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Диаграмма№6.3</w:t>
      </w:r>
    </w:p>
    <w:p w:rsidR="00871A73" w:rsidRPr="00F8675A" w:rsidRDefault="00871A73" w:rsidP="00871A73">
      <w:pPr>
        <w:spacing w:after="0" w:line="360" w:lineRule="auto"/>
        <w:jc w:val="center"/>
        <w:rPr>
          <w:rFonts w:ascii="Times New Roman" w:hAnsi="Times New Roman" w:cs="Times New Roman"/>
          <w:b/>
          <w:sz w:val="28"/>
          <w:szCs w:val="28"/>
        </w:rPr>
      </w:pPr>
      <w:r w:rsidRPr="00F8675A">
        <w:rPr>
          <w:rFonts w:ascii="Times New Roman" w:hAnsi="Times New Roman" w:cs="Times New Roman"/>
          <w:b/>
          <w:sz w:val="28"/>
          <w:szCs w:val="28"/>
        </w:rPr>
        <w:t>Оценка эффективности реализации муниципальной Программы</w:t>
      </w:r>
    </w:p>
    <w:p w:rsidR="00871A73" w:rsidRPr="003A1E4B" w:rsidRDefault="00AA6D0F" w:rsidP="00871A73">
      <w:pPr>
        <w:spacing w:after="0" w:line="360" w:lineRule="auto"/>
        <w:jc w:val="center"/>
        <w:rPr>
          <w:rFonts w:ascii="Times New Roman" w:hAnsi="Times New Roman" w:cs="Times New Roman"/>
          <w:sz w:val="28"/>
          <w:szCs w:val="28"/>
          <w:highlight w:val="green"/>
        </w:rPr>
      </w:pPr>
      <w:r w:rsidRPr="00AA6D0F">
        <w:rPr>
          <w:noProof/>
          <w:szCs w:val="28"/>
          <w:lang w:eastAsia="ru-RU"/>
        </w:rPr>
        <w:drawing>
          <wp:inline distT="0" distB="0" distL="0" distR="0">
            <wp:extent cx="6120765" cy="2835206"/>
            <wp:effectExtent l="19050" t="0" r="0" b="0"/>
            <wp:docPr id="1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srcRect/>
                    <a:stretch>
                      <a:fillRect/>
                    </a:stretch>
                  </pic:blipFill>
                  <pic:spPr bwMode="auto">
                    <a:xfrm>
                      <a:off x="0" y="0"/>
                      <a:ext cx="6120765" cy="2835206"/>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Следует обратить внимание, что большинство отвечавших отказались от оценивания, выбрав вариант «Затрудняюсь ответить», в 2016 – 61,2</w:t>
      </w:r>
      <w:r>
        <w:rPr>
          <w:rFonts w:ascii="Times New Roman" w:hAnsi="Times New Roman" w:cs="Times New Roman"/>
          <w:sz w:val="28"/>
          <w:szCs w:val="28"/>
        </w:rPr>
        <w:t>%</w:t>
      </w:r>
      <w:r w:rsidRPr="009A1ABC">
        <w:rPr>
          <w:rFonts w:ascii="Times New Roman" w:hAnsi="Times New Roman" w:cs="Times New Roman"/>
          <w:sz w:val="28"/>
          <w:szCs w:val="28"/>
        </w:rPr>
        <w:t>, 2017 –57,5</w:t>
      </w:r>
      <w:r>
        <w:rPr>
          <w:rFonts w:ascii="Times New Roman" w:hAnsi="Times New Roman" w:cs="Times New Roman"/>
          <w:sz w:val="28"/>
          <w:szCs w:val="28"/>
        </w:rPr>
        <w:t>%</w:t>
      </w:r>
      <w:r w:rsidRPr="009A1ABC">
        <w:rPr>
          <w:rFonts w:ascii="Times New Roman" w:hAnsi="Times New Roman" w:cs="Times New Roman"/>
          <w:sz w:val="28"/>
          <w:szCs w:val="28"/>
        </w:rPr>
        <w:t xml:space="preserve">, </w:t>
      </w:r>
      <w:r w:rsidRPr="00F8675A">
        <w:rPr>
          <w:rFonts w:ascii="Times New Roman" w:hAnsi="Times New Roman" w:cs="Times New Roman"/>
          <w:sz w:val="28"/>
          <w:szCs w:val="28"/>
        </w:rPr>
        <w:t>это связано с тем, что по факту в оценке эффективности приняли участие только те предприниматели, которые приняли участие в реализации данной Программы, кроме того, программные мероприятия рассчитаны не на все виды предпринимательства.</w:t>
      </w:r>
      <w:r w:rsidRPr="009A1ABC">
        <w:rPr>
          <w:rFonts w:ascii="Times New Roman" w:hAnsi="Times New Roman" w:cs="Times New Roman"/>
          <w:sz w:val="28"/>
          <w:szCs w:val="28"/>
        </w:rPr>
        <w:t xml:space="preserve"> </w:t>
      </w:r>
      <w:r>
        <w:rPr>
          <w:rFonts w:ascii="Times New Roman" w:hAnsi="Times New Roman" w:cs="Times New Roman"/>
          <w:sz w:val="28"/>
          <w:szCs w:val="28"/>
        </w:rPr>
        <w:t>Положительную оценку реализации Программы в 2016 году дали 26% респондентов, а в 2017 году – 36%. Неудовлетворительные оценки в 2016 году поставили 2%, а в 2017 – 1%. Такие показатели свидетельствуют о положительной динамике в оценке реализации муниципальной Программы.</w:t>
      </w:r>
    </w:p>
    <w:p w:rsidR="00871A73" w:rsidRPr="00EF1986"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Среди общего количества опрашиваемых 19</w:t>
      </w:r>
      <w:r>
        <w:rPr>
          <w:rFonts w:ascii="Times New Roman" w:hAnsi="Times New Roman" w:cs="Times New Roman"/>
          <w:sz w:val="28"/>
          <w:szCs w:val="28"/>
        </w:rPr>
        <w:t>% респондентов</w:t>
      </w:r>
      <w:r w:rsidRPr="009A1ABC">
        <w:rPr>
          <w:rFonts w:ascii="Times New Roman" w:hAnsi="Times New Roman" w:cs="Times New Roman"/>
          <w:sz w:val="28"/>
          <w:szCs w:val="28"/>
        </w:rPr>
        <w:t xml:space="preserve"> являются получателями поддержки в рамках муниципальной Программы</w:t>
      </w:r>
      <w:r>
        <w:rPr>
          <w:rFonts w:ascii="Times New Roman" w:hAnsi="Times New Roman" w:cs="Times New Roman"/>
          <w:sz w:val="28"/>
          <w:szCs w:val="28"/>
        </w:rPr>
        <w:t>, их оценки несколько выше. Так, в частности, положительную оценку реализации муниципальной Программы в 2016 году поставили 51%, а в 2017 – 64% получателей поддержки, а отрицательную в 2016 году 17%, в 2017 году – 10%. И</w:t>
      </w:r>
      <w:r w:rsidRPr="009A1ABC">
        <w:rPr>
          <w:rFonts w:ascii="Times New Roman" w:hAnsi="Times New Roman" w:cs="Times New Roman"/>
          <w:sz w:val="28"/>
          <w:szCs w:val="28"/>
        </w:rPr>
        <w:t xml:space="preserve">м были заданы отдельные вопросы, которые помогут в большей степени выявить оценку эффективности реализации Программы как </w:t>
      </w:r>
      <w:r w:rsidR="00EF1986">
        <w:rPr>
          <w:rFonts w:ascii="Times New Roman" w:hAnsi="Times New Roman" w:cs="Times New Roman"/>
          <w:sz w:val="28"/>
          <w:szCs w:val="28"/>
        </w:rPr>
        <w:t xml:space="preserve">в </w:t>
      </w:r>
      <w:r w:rsidRPr="009A1ABC">
        <w:rPr>
          <w:rFonts w:ascii="Times New Roman" w:hAnsi="Times New Roman" w:cs="Times New Roman"/>
          <w:sz w:val="28"/>
          <w:szCs w:val="28"/>
        </w:rPr>
        <w:t>2016, так и в 2017 году.</w:t>
      </w:r>
      <w:r>
        <w:rPr>
          <w:rFonts w:ascii="Times New Roman" w:hAnsi="Times New Roman" w:cs="Times New Roman"/>
          <w:sz w:val="28"/>
          <w:szCs w:val="28"/>
        </w:rPr>
        <w:t xml:space="preserve"> Основную долю опрашиваемых представляют</w:t>
      </w:r>
      <w:r w:rsidRPr="00D9648D">
        <w:rPr>
          <w:rFonts w:ascii="Times New Roman" w:hAnsi="Times New Roman" w:cs="Times New Roman"/>
          <w:color w:val="00B050"/>
          <w:sz w:val="28"/>
          <w:szCs w:val="28"/>
        </w:rPr>
        <w:t xml:space="preserve"> </w:t>
      </w:r>
      <w:r w:rsidRPr="00115266">
        <w:rPr>
          <w:rFonts w:ascii="Times New Roman" w:hAnsi="Times New Roman" w:cs="Times New Roman"/>
          <w:sz w:val="28"/>
          <w:szCs w:val="28"/>
        </w:rPr>
        <w:t xml:space="preserve">получатели поддержки в </w:t>
      </w:r>
      <w:r w:rsidRPr="00115266">
        <w:rPr>
          <w:rFonts w:ascii="Times New Roman" w:hAnsi="Times New Roman" w:cs="Times New Roman"/>
          <w:sz w:val="28"/>
          <w:szCs w:val="28"/>
        </w:rPr>
        <w:lastRenderedPageBreak/>
        <w:t>2016 году, их 85%, а в 2017</w:t>
      </w:r>
      <w:r w:rsidR="00EF1986">
        <w:rPr>
          <w:rFonts w:ascii="Times New Roman" w:hAnsi="Times New Roman" w:cs="Times New Roman"/>
          <w:sz w:val="28"/>
          <w:szCs w:val="28"/>
        </w:rPr>
        <w:t xml:space="preserve"> году</w:t>
      </w:r>
      <w:r w:rsidRPr="00115266">
        <w:rPr>
          <w:rFonts w:ascii="Times New Roman" w:hAnsi="Times New Roman" w:cs="Times New Roman"/>
          <w:sz w:val="28"/>
          <w:szCs w:val="28"/>
        </w:rPr>
        <w:t xml:space="preserve"> – 66%</w:t>
      </w:r>
      <w:r w:rsidR="00D63CDE">
        <w:rPr>
          <w:rFonts w:ascii="Times New Roman" w:hAnsi="Times New Roman" w:cs="Times New Roman"/>
          <w:color w:val="00B050"/>
          <w:sz w:val="28"/>
          <w:szCs w:val="28"/>
        </w:rPr>
        <w:t xml:space="preserve"> </w:t>
      </w:r>
      <w:r w:rsidR="00115266" w:rsidRPr="00EF1986">
        <w:rPr>
          <w:rFonts w:ascii="Times New Roman" w:hAnsi="Times New Roman" w:cs="Times New Roman"/>
          <w:sz w:val="28"/>
          <w:szCs w:val="28"/>
        </w:rPr>
        <w:t>(п</w:t>
      </w:r>
      <w:r w:rsidR="00F8675A" w:rsidRPr="00EF1986">
        <w:rPr>
          <w:rFonts w:ascii="Times New Roman" w:hAnsi="Times New Roman" w:cs="Times New Roman"/>
          <w:sz w:val="28"/>
          <w:szCs w:val="28"/>
        </w:rPr>
        <w:t>роцент получателей в сумме не равен 100%, так как часть предпринимателей получали поддержку и в 2016 году и в 2017 году</w:t>
      </w:r>
      <w:r w:rsidR="00115266" w:rsidRPr="00EF1986">
        <w:rPr>
          <w:rFonts w:ascii="Times New Roman" w:hAnsi="Times New Roman" w:cs="Times New Roman"/>
          <w:sz w:val="28"/>
          <w:szCs w:val="28"/>
        </w:rPr>
        <w:t>)</w:t>
      </w:r>
      <w:r w:rsidR="00F8675A" w:rsidRPr="00EF1986">
        <w:rPr>
          <w:rFonts w:ascii="Times New Roman" w:hAnsi="Times New Roman" w:cs="Times New Roman"/>
          <w:sz w:val="28"/>
          <w:szCs w:val="28"/>
        </w:rPr>
        <w:t>.</w:t>
      </w:r>
      <w:r w:rsidRPr="00EF1986">
        <w:rPr>
          <w:rFonts w:ascii="Times New Roman" w:hAnsi="Times New Roman" w:cs="Times New Roman"/>
          <w:sz w:val="28"/>
          <w:szCs w:val="28"/>
        </w:rPr>
        <w:t xml:space="preserve"> </w:t>
      </w:r>
    </w:p>
    <w:p w:rsidR="00871A73" w:rsidRPr="00F8675A" w:rsidRDefault="00871A73" w:rsidP="00871A73">
      <w:pPr>
        <w:spacing w:after="0" w:line="360" w:lineRule="auto"/>
        <w:jc w:val="right"/>
        <w:rPr>
          <w:rFonts w:ascii="Times New Roman" w:hAnsi="Times New Roman" w:cs="Times New Roman"/>
          <w:b/>
          <w:sz w:val="28"/>
          <w:szCs w:val="28"/>
        </w:rPr>
      </w:pPr>
      <w:r w:rsidRPr="00F8675A">
        <w:rPr>
          <w:rFonts w:ascii="Times New Roman" w:hAnsi="Times New Roman" w:cs="Times New Roman"/>
          <w:b/>
          <w:sz w:val="28"/>
          <w:szCs w:val="28"/>
        </w:rPr>
        <w:t>Диаграмма №6.4</w:t>
      </w:r>
    </w:p>
    <w:p w:rsidR="00871A73" w:rsidRPr="00F8675A" w:rsidRDefault="00871A73" w:rsidP="00871A73">
      <w:pPr>
        <w:spacing w:after="0" w:line="360" w:lineRule="auto"/>
        <w:jc w:val="center"/>
        <w:rPr>
          <w:rFonts w:ascii="Times New Roman" w:hAnsi="Times New Roman" w:cs="Times New Roman"/>
          <w:b/>
          <w:sz w:val="28"/>
          <w:szCs w:val="28"/>
        </w:rPr>
      </w:pPr>
      <w:r w:rsidRPr="00F8675A">
        <w:rPr>
          <w:rFonts w:ascii="Times New Roman" w:hAnsi="Times New Roman" w:cs="Times New Roman"/>
          <w:b/>
          <w:sz w:val="28"/>
          <w:szCs w:val="28"/>
        </w:rPr>
        <w:t>Год получения поддержки в рамках муниципальной Программы</w:t>
      </w:r>
    </w:p>
    <w:p w:rsidR="00871A73" w:rsidRPr="00F20493" w:rsidRDefault="00AA6D0F" w:rsidP="00871A73">
      <w:pPr>
        <w:spacing w:after="0" w:line="360" w:lineRule="auto"/>
        <w:jc w:val="center"/>
        <w:rPr>
          <w:rFonts w:ascii="Times New Roman" w:hAnsi="Times New Roman" w:cs="Times New Roman"/>
          <w:b/>
          <w:sz w:val="28"/>
          <w:szCs w:val="28"/>
        </w:rPr>
      </w:pPr>
      <w:r w:rsidRPr="00AA6D0F">
        <w:rPr>
          <w:noProof/>
          <w:szCs w:val="28"/>
          <w:lang w:eastAsia="ru-RU"/>
        </w:rPr>
        <w:drawing>
          <wp:inline distT="0" distB="0" distL="0" distR="0">
            <wp:extent cx="5502275" cy="1343660"/>
            <wp:effectExtent l="19050" t="0" r="3175" b="0"/>
            <wp:docPr id="1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 cstate="print"/>
                    <a:srcRect/>
                    <a:stretch>
                      <a:fillRect/>
                    </a:stretch>
                  </pic:blipFill>
                  <pic:spPr bwMode="auto">
                    <a:xfrm>
                      <a:off x="0" y="0"/>
                      <a:ext cx="5502275" cy="1343660"/>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 рамках муниципальной Программы</w:t>
      </w:r>
      <w:r>
        <w:rPr>
          <w:rFonts w:ascii="Times New Roman" w:hAnsi="Times New Roman" w:cs="Times New Roman"/>
          <w:sz w:val="28"/>
          <w:szCs w:val="28"/>
        </w:rPr>
        <w:t xml:space="preserve"> в 2016-2017 гг.</w:t>
      </w:r>
      <w:r w:rsidRPr="009A1ABC">
        <w:rPr>
          <w:rFonts w:ascii="Times New Roman" w:hAnsi="Times New Roman" w:cs="Times New Roman"/>
          <w:sz w:val="28"/>
          <w:szCs w:val="28"/>
        </w:rPr>
        <w:t xml:space="preserve"> оказывались различные виды поддержки, </w:t>
      </w:r>
      <w:r>
        <w:rPr>
          <w:rFonts w:ascii="Times New Roman" w:hAnsi="Times New Roman" w:cs="Times New Roman"/>
          <w:sz w:val="28"/>
          <w:szCs w:val="28"/>
        </w:rPr>
        <w:t>а именно: финансовая и имущественная, образовательная (семинары, мастер-классы, круглые столы), информационная (консультирование, информирование на официальных сайтах, рассылка информации по электронной почте</w:t>
      </w:r>
      <w:r w:rsidRPr="00F8675A">
        <w:rPr>
          <w:rFonts w:ascii="Times New Roman" w:hAnsi="Times New Roman" w:cs="Times New Roman"/>
          <w:sz w:val="28"/>
          <w:szCs w:val="28"/>
        </w:rPr>
        <w:t>), популяризационная</w:t>
      </w:r>
      <w:r>
        <w:rPr>
          <w:rFonts w:ascii="Times New Roman" w:hAnsi="Times New Roman" w:cs="Times New Roman"/>
          <w:sz w:val="28"/>
          <w:szCs w:val="28"/>
        </w:rPr>
        <w:t xml:space="preserve"> (участие в конкурсах, фестивалях, выставках, </w:t>
      </w:r>
      <w:r w:rsidRPr="00316539">
        <w:rPr>
          <w:rFonts w:ascii="Times New Roman" w:hAnsi="Times New Roman" w:cs="Times New Roman"/>
          <w:sz w:val="28"/>
          <w:szCs w:val="28"/>
        </w:rPr>
        <w:t>реклама ведения предпринимательской деятельности на территории города Нижневартовска на рекламных щитах</w:t>
      </w:r>
      <w:r>
        <w:rPr>
          <w:rFonts w:ascii="Times New Roman" w:hAnsi="Times New Roman" w:cs="Times New Roman"/>
          <w:sz w:val="28"/>
          <w:szCs w:val="28"/>
        </w:rPr>
        <w:t>). Н</w:t>
      </w:r>
      <w:r w:rsidRPr="009A1ABC">
        <w:rPr>
          <w:rFonts w:ascii="Times New Roman" w:hAnsi="Times New Roman" w:cs="Times New Roman"/>
          <w:sz w:val="28"/>
          <w:szCs w:val="28"/>
        </w:rPr>
        <w:t xml:space="preserve">а </w:t>
      </w:r>
      <w:r>
        <w:rPr>
          <w:rFonts w:ascii="Times New Roman" w:hAnsi="Times New Roman" w:cs="Times New Roman"/>
          <w:sz w:val="28"/>
          <w:szCs w:val="28"/>
        </w:rPr>
        <w:t xml:space="preserve">Диаграмме № 6.5 </w:t>
      </w:r>
      <w:r w:rsidRPr="009A1ABC">
        <w:rPr>
          <w:rFonts w:ascii="Times New Roman" w:hAnsi="Times New Roman" w:cs="Times New Roman"/>
          <w:sz w:val="28"/>
          <w:szCs w:val="28"/>
        </w:rPr>
        <w:t>показаны виды полученных поддержек у опрашиваемых, следует отметить, что Программа предусматривает получение нескольких видов поддержек одновременно.</w:t>
      </w:r>
      <w:r>
        <w:rPr>
          <w:rFonts w:ascii="Times New Roman" w:hAnsi="Times New Roman" w:cs="Times New Roman"/>
          <w:sz w:val="28"/>
          <w:szCs w:val="28"/>
        </w:rPr>
        <w:t xml:space="preserve"> Наибольшее количество опрашиваемых получили финансовую и информационную поддержки 60% и 49% соответственно.</w:t>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№6.5</w:t>
      </w:r>
    </w:p>
    <w:p w:rsidR="00871A73" w:rsidRPr="00F8675A" w:rsidRDefault="00871A73" w:rsidP="00871A73">
      <w:pPr>
        <w:spacing w:after="0" w:line="360" w:lineRule="auto"/>
        <w:jc w:val="center"/>
        <w:rPr>
          <w:rFonts w:ascii="Times New Roman" w:hAnsi="Times New Roman" w:cs="Times New Roman"/>
          <w:b/>
          <w:sz w:val="28"/>
          <w:szCs w:val="28"/>
        </w:rPr>
      </w:pPr>
      <w:r w:rsidRPr="00F8675A">
        <w:rPr>
          <w:rFonts w:ascii="Times New Roman" w:hAnsi="Times New Roman" w:cs="Times New Roman"/>
          <w:b/>
          <w:sz w:val="28"/>
          <w:szCs w:val="28"/>
        </w:rPr>
        <w:t>Вид полученной поддержки в рамках муниципальной Программы</w:t>
      </w:r>
    </w:p>
    <w:p w:rsidR="00871A73" w:rsidRPr="009A1ABC" w:rsidRDefault="00871A73" w:rsidP="00871A73">
      <w:pPr>
        <w:spacing w:after="0" w:line="360" w:lineRule="auto"/>
        <w:jc w:val="center"/>
        <w:rPr>
          <w:rFonts w:ascii="Times New Roman" w:hAnsi="Times New Roman" w:cs="Times New Roman"/>
          <w:sz w:val="28"/>
          <w:szCs w:val="28"/>
        </w:rPr>
      </w:pPr>
      <w:r w:rsidRPr="00F8675A">
        <w:rPr>
          <w:noProof/>
          <w:szCs w:val="28"/>
          <w:lang w:eastAsia="ru-RU"/>
        </w:rPr>
        <w:drawing>
          <wp:inline distT="0" distB="0" distL="0" distR="0">
            <wp:extent cx="6120765" cy="173953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cstate="print"/>
                    <a:srcRect/>
                    <a:stretch>
                      <a:fillRect/>
                    </a:stretch>
                  </pic:blipFill>
                  <pic:spPr bwMode="auto">
                    <a:xfrm>
                      <a:off x="0" y="0"/>
                      <a:ext cx="6120765" cy="1739530"/>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lastRenderedPageBreak/>
        <w:t xml:space="preserve">Основными критериями по оценки эффективности реализации в рамках муниципальной Программы для получателей </w:t>
      </w:r>
      <w:r>
        <w:rPr>
          <w:rFonts w:ascii="Times New Roman" w:hAnsi="Times New Roman" w:cs="Times New Roman"/>
          <w:sz w:val="28"/>
          <w:szCs w:val="28"/>
        </w:rPr>
        <w:t xml:space="preserve">всех видов </w:t>
      </w:r>
      <w:r w:rsidRPr="009A1ABC">
        <w:rPr>
          <w:rFonts w:ascii="Times New Roman" w:hAnsi="Times New Roman" w:cs="Times New Roman"/>
          <w:sz w:val="28"/>
          <w:szCs w:val="28"/>
        </w:rPr>
        <w:t>поддержки были выделены следующие:</w:t>
      </w:r>
    </w:p>
    <w:p w:rsidR="00871A73" w:rsidRPr="00EF1986"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Во-первых, изменение численности персонала предприятия. В данном случае респонденты отметили, что численность персонала либо не изменилась (53</w:t>
      </w:r>
      <w:r>
        <w:rPr>
          <w:rFonts w:ascii="Times New Roman" w:hAnsi="Times New Roman" w:cs="Times New Roman"/>
          <w:sz w:val="28"/>
          <w:szCs w:val="28"/>
        </w:rPr>
        <w:t>%</w:t>
      </w:r>
      <w:r w:rsidRPr="009A1ABC">
        <w:rPr>
          <w:rFonts w:ascii="Times New Roman" w:hAnsi="Times New Roman" w:cs="Times New Roman"/>
          <w:sz w:val="28"/>
          <w:szCs w:val="28"/>
        </w:rPr>
        <w:t>), либо увеличилась (47</w:t>
      </w:r>
      <w:r>
        <w:rPr>
          <w:rFonts w:ascii="Times New Roman" w:hAnsi="Times New Roman" w:cs="Times New Roman"/>
          <w:sz w:val="28"/>
          <w:szCs w:val="28"/>
        </w:rPr>
        <w:t>%</w:t>
      </w:r>
      <w:r w:rsidRPr="009A1ABC">
        <w:rPr>
          <w:rFonts w:ascii="Times New Roman" w:hAnsi="Times New Roman" w:cs="Times New Roman"/>
          <w:sz w:val="28"/>
          <w:szCs w:val="28"/>
        </w:rPr>
        <w:t>), на снижение численности не указал ни один респ</w:t>
      </w:r>
      <w:r>
        <w:rPr>
          <w:rFonts w:ascii="Times New Roman" w:hAnsi="Times New Roman" w:cs="Times New Roman"/>
          <w:sz w:val="28"/>
          <w:szCs w:val="28"/>
        </w:rPr>
        <w:t>ондент, т.е. мероприятия, проводимые в рамках муниципальной Программы,</w:t>
      </w:r>
      <w:r w:rsidR="009B65FA">
        <w:rPr>
          <w:rFonts w:ascii="Times New Roman" w:hAnsi="Times New Roman" w:cs="Times New Roman"/>
          <w:sz w:val="28"/>
          <w:szCs w:val="28"/>
        </w:rPr>
        <w:t xml:space="preserve"> </w:t>
      </w:r>
      <w:r w:rsidR="00F34AE3" w:rsidRPr="00EF1986">
        <w:rPr>
          <w:rFonts w:ascii="Times New Roman" w:hAnsi="Times New Roman" w:cs="Times New Roman"/>
          <w:sz w:val="28"/>
          <w:szCs w:val="28"/>
        </w:rPr>
        <w:t xml:space="preserve">способствовали </w:t>
      </w:r>
      <w:r w:rsidR="00115266" w:rsidRPr="00EF1986">
        <w:rPr>
          <w:rFonts w:ascii="Times New Roman" w:hAnsi="Times New Roman" w:cs="Times New Roman"/>
          <w:sz w:val="28"/>
          <w:szCs w:val="28"/>
        </w:rPr>
        <w:t xml:space="preserve">сохранению рабочих мест, а также росту их количества.  </w:t>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№6.6</w:t>
      </w:r>
    </w:p>
    <w:p w:rsidR="00871A73" w:rsidRPr="0005383C" w:rsidRDefault="00871A73" w:rsidP="00871A73">
      <w:pPr>
        <w:spacing w:after="0" w:line="360" w:lineRule="auto"/>
        <w:jc w:val="center"/>
        <w:rPr>
          <w:rFonts w:ascii="Times New Roman" w:hAnsi="Times New Roman" w:cs="Times New Roman"/>
          <w:b/>
          <w:sz w:val="28"/>
          <w:szCs w:val="28"/>
        </w:rPr>
      </w:pPr>
      <w:r w:rsidRPr="0005383C">
        <w:rPr>
          <w:rFonts w:ascii="Times New Roman" w:hAnsi="Times New Roman" w:cs="Times New Roman"/>
          <w:b/>
          <w:sz w:val="28"/>
          <w:szCs w:val="28"/>
        </w:rPr>
        <w:t>Изменение численности персонала предприятия после получения поддержки в рамках муниципальной Программы</w:t>
      </w:r>
    </w:p>
    <w:p w:rsidR="00871A73" w:rsidRPr="009A1ABC" w:rsidRDefault="00871A73" w:rsidP="00871A73">
      <w:pPr>
        <w:spacing w:after="0" w:line="360" w:lineRule="auto"/>
        <w:jc w:val="center"/>
        <w:rPr>
          <w:rFonts w:ascii="Times New Roman" w:hAnsi="Times New Roman" w:cs="Times New Roman"/>
          <w:sz w:val="28"/>
          <w:szCs w:val="28"/>
        </w:rPr>
      </w:pPr>
      <w:r w:rsidRPr="00F20493">
        <w:rPr>
          <w:noProof/>
          <w:szCs w:val="28"/>
          <w:lang w:eastAsia="ru-RU"/>
        </w:rPr>
        <w:drawing>
          <wp:inline distT="0" distB="0" distL="0" distR="0">
            <wp:extent cx="6105525" cy="1733550"/>
            <wp:effectExtent l="19050" t="0" r="9525" b="0"/>
            <wp:docPr id="142"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9" cstate="print"/>
                    <a:srcRect/>
                    <a:stretch>
                      <a:fillRect/>
                    </a:stretch>
                  </pic:blipFill>
                  <pic:spPr bwMode="auto">
                    <a:xfrm>
                      <a:off x="0" y="0"/>
                      <a:ext cx="6105525" cy="1733550"/>
                    </a:xfrm>
                    <a:prstGeom prst="rect">
                      <a:avLst/>
                    </a:prstGeom>
                    <a:noFill/>
                    <a:ln w="9525">
                      <a:noFill/>
                      <a:miter lim="800000"/>
                      <a:headEnd/>
                      <a:tailEnd/>
                    </a:ln>
                  </pic:spPr>
                </pic:pic>
              </a:graphicData>
            </a:graphic>
          </wp:inline>
        </w:drawing>
      </w:r>
    </w:p>
    <w:p w:rsidR="00316539" w:rsidRPr="00F34AE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Во-вторых, динамика дохода после получения поддержки, здесь также получены данные, свидетельствующие о положительной динамике эффективности, у 68</w:t>
      </w:r>
      <w:r>
        <w:rPr>
          <w:rFonts w:ascii="Times New Roman" w:hAnsi="Times New Roman" w:cs="Times New Roman"/>
          <w:sz w:val="28"/>
          <w:szCs w:val="28"/>
        </w:rPr>
        <w:t>%</w:t>
      </w:r>
      <w:r w:rsidRPr="009A1ABC">
        <w:rPr>
          <w:rFonts w:ascii="Times New Roman" w:hAnsi="Times New Roman" w:cs="Times New Roman"/>
          <w:sz w:val="28"/>
          <w:szCs w:val="28"/>
        </w:rPr>
        <w:t xml:space="preserve"> </w:t>
      </w:r>
      <w:r>
        <w:rPr>
          <w:rFonts w:ascii="Times New Roman" w:hAnsi="Times New Roman" w:cs="Times New Roman"/>
          <w:sz w:val="28"/>
          <w:szCs w:val="28"/>
        </w:rPr>
        <w:t xml:space="preserve">предпринимателей </w:t>
      </w:r>
      <w:r w:rsidRPr="009A1ABC">
        <w:rPr>
          <w:rFonts w:ascii="Times New Roman" w:hAnsi="Times New Roman" w:cs="Times New Roman"/>
          <w:sz w:val="28"/>
          <w:szCs w:val="28"/>
        </w:rPr>
        <w:t>выросла прибыль, а у 31</w:t>
      </w:r>
      <w:r w:rsidRPr="00F34AE3">
        <w:rPr>
          <w:rFonts w:ascii="Times New Roman" w:hAnsi="Times New Roman" w:cs="Times New Roman"/>
          <w:sz w:val="28"/>
          <w:szCs w:val="28"/>
        </w:rPr>
        <w:t>% доход не изменился</w:t>
      </w:r>
      <w:r w:rsidR="00316539" w:rsidRPr="00F34AE3">
        <w:rPr>
          <w:rFonts w:ascii="Times New Roman" w:hAnsi="Times New Roman" w:cs="Times New Roman"/>
          <w:sz w:val="28"/>
          <w:szCs w:val="28"/>
        </w:rPr>
        <w:t>, а значит остался на прежнем уровне, не снизился.</w:t>
      </w: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Default="00871A73" w:rsidP="00871A73">
      <w:pPr>
        <w:spacing w:after="0" w:line="360" w:lineRule="auto"/>
        <w:ind w:firstLine="708"/>
        <w:jc w:val="both"/>
        <w:rPr>
          <w:rFonts w:ascii="Times New Roman" w:hAnsi="Times New Roman" w:cs="Times New Roman"/>
          <w:color w:val="00B050"/>
          <w:sz w:val="28"/>
          <w:szCs w:val="28"/>
        </w:rPr>
      </w:pPr>
    </w:p>
    <w:p w:rsidR="00871A73" w:rsidRPr="00CC5442" w:rsidRDefault="00871A73" w:rsidP="00871A73">
      <w:pPr>
        <w:spacing w:after="0" w:line="360" w:lineRule="auto"/>
        <w:ind w:firstLine="708"/>
        <w:jc w:val="both"/>
        <w:rPr>
          <w:rFonts w:ascii="Times New Roman" w:hAnsi="Times New Roman" w:cs="Times New Roman"/>
          <w:sz w:val="28"/>
          <w:szCs w:val="28"/>
        </w:rPr>
      </w:pPr>
    </w:p>
    <w:p w:rsidR="00871A73" w:rsidRDefault="00871A73" w:rsidP="00871A73">
      <w:pPr>
        <w:spacing w:after="0" w:line="360" w:lineRule="auto"/>
        <w:jc w:val="right"/>
        <w:rPr>
          <w:rFonts w:ascii="Times New Roman" w:hAnsi="Times New Roman" w:cs="Times New Roman"/>
          <w:b/>
          <w:sz w:val="28"/>
          <w:szCs w:val="28"/>
        </w:rPr>
      </w:pPr>
      <w:r w:rsidRPr="0005383C">
        <w:rPr>
          <w:rFonts w:ascii="Times New Roman" w:hAnsi="Times New Roman" w:cs="Times New Roman"/>
          <w:b/>
          <w:sz w:val="28"/>
          <w:szCs w:val="28"/>
        </w:rPr>
        <w:lastRenderedPageBreak/>
        <w:t>Ди</w:t>
      </w:r>
      <w:r>
        <w:rPr>
          <w:rFonts w:ascii="Times New Roman" w:hAnsi="Times New Roman" w:cs="Times New Roman"/>
          <w:b/>
          <w:sz w:val="28"/>
          <w:szCs w:val="28"/>
        </w:rPr>
        <w:t>аграмма №6.7</w:t>
      </w:r>
    </w:p>
    <w:p w:rsidR="00871A73" w:rsidRPr="0005383C" w:rsidRDefault="00871A73" w:rsidP="00871A73">
      <w:pPr>
        <w:spacing w:after="0" w:line="360" w:lineRule="auto"/>
        <w:jc w:val="center"/>
        <w:rPr>
          <w:rFonts w:ascii="Times New Roman" w:hAnsi="Times New Roman" w:cs="Times New Roman"/>
          <w:b/>
          <w:sz w:val="28"/>
          <w:szCs w:val="28"/>
        </w:rPr>
      </w:pPr>
      <w:r w:rsidRPr="0005383C">
        <w:rPr>
          <w:rFonts w:ascii="Times New Roman" w:hAnsi="Times New Roman" w:cs="Times New Roman"/>
          <w:b/>
          <w:sz w:val="28"/>
          <w:szCs w:val="28"/>
        </w:rPr>
        <w:t>Изменение дохода предприятия после получения поддержки в рамках муниципальной Программы</w:t>
      </w:r>
    </w:p>
    <w:p w:rsidR="00871A73" w:rsidRPr="009A1ABC" w:rsidRDefault="00871A73" w:rsidP="00871A73">
      <w:pPr>
        <w:spacing w:after="0" w:line="360" w:lineRule="auto"/>
        <w:jc w:val="center"/>
        <w:rPr>
          <w:rFonts w:ascii="Times New Roman" w:hAnsi="Times New Roman" w:cs="Times New Roman"/>
          <w:sz w:val="28"/>
          <w:szCs w:val="28"/>
        </w:rPr>
      </w:pPr>
      <w:r w:rsidRPr="006529B1">
        <w:rPr>
          <w:noProof/>
          <w:szCs w:val="28"/>
          <w:lang w:eastAsia="ru-RU"/>
        </w:rPr>
        <w:drawing>
          <wp:inline distT="0" distB="0" distL="0" distR="0">
            <wp:extent cx="6096000" cy="1543050"/>
            <wp:effectExtent l="19050" t="0" r="0" b="0"/>
            <wp:docPr id="143"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0" cstate="print"/>
                    <a:srcRect/>
                    <a:stretch>
                      <a:fillRect/>
                    </a:stretch>
                  </pic:blipFill>
                  <pic:spPr bwMode="auto">
                    <a:xfrm>
                      <a:off x="0" y="0"/>
                      <a:ext cx="6096000" cy="1543050"/>
                    </a:xfrm>
                    <a:prstGeom prst="rect">
                      <a:avLst/>
                    </a:prstGeom>
                    <a:noFill/>
                    <a:ln w="9525">
                      <a:noFill/>
                      <a:miter lim="800000"/>
                      <a:headEnd/>
                      <a:tailEnd/>
                    </a:ln>
                  </pic:spPr>
                </pic:pic>
              </a:graphicData>
            </a:graphic>
          </wp:inline>
        </w:drawing>
      </w:r>
    </w:p>
    <w:p w:rsidR="00871A73" w:rsidRPr="00F34AE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В-третьих, стадия жизненного цикла действующего собственного предпринимательского дела (рост, планомерное развитие, стагнация, кризисное положение, ликвидация)</w:t>
      </w:r>
      <w:r>
        <w:rPr>
          <w:rFonts w:ascii="Times New Roman" w:hAnsi="Times New Roman" w:cs="Times New Roman"/>
          <w:sz w:val="28"/>
          <w:szCs w:val="28"/>
        </w:rPr>
        <w:t>, данный критерий позволит определить существующее положение предприятия, а также спрогнозировать перспективы дальнейшего развития бизнеса</w:t>
      </w:r>
      <w:r w:rsidRPr="009A1ABC">
        <w:rPr>
          <w:rFonts w:ascii="Times New Roman" w:hAnsi="Times New Roman" w:cs="Times New Roman"/>
          <w:sz w:val="28"/>
          <w:szCs w:val="28"/>
        </w:rPr>
        <w:t>. Опрос показал</w:t>
      </w:r>
      <w:r>
        <w:rPr>
          <w:rFonts w:ascii="Times New Roman" w:hAnsi="Times New Roman" w:cs="Times New Roman"/>
          <w:sz w:val="28"/>
          <w:szCs w:val="28"/>
        </w:rPr>
        <w:t xml:space="preserve">, что 76% предпринимателей оценили стадию своего бизнеса как «рост, планомерное развитие», что свидетельствует о благоприятных перспективах развития. 23% указали на стадию «стагнация», т.е. данные предприятия находятся в группе риска и возможно именно они нуждаются в помощи и поддержке. </w:t>
      </w:r>
      <w:r w:rsidRPr="00F34AE3">
        <w:rPr>
          <w:rFonts w:ascii="Times New Roman" w:hAnsi="Times New Roman" w:cs="Times New Roman"/>
          <w:sz w:val="28"/>
          <w:szCs w:val="28"/>
        </w:rPr>
        <w:t>Таковыми являются предприятия по производству пищевых продуктов, включая напитк</w:t>
      </w:r>
      <w:r w:rsidR="00F34AE3" w:rsidRPr="00F34AE3">
        <w:rPr>
          <w:rFonts w:ascii="Times New Roman" w:hAnsi="Times New Roman" w:cs="Times New Roman"/>
          <w:sz w:val="28"/>
          <w:szCs w:val="28"/>
        </w:rPr>
        <w:t>и</w:t>
      </w:r>
      <w:r w:rsidRPr="00F34AE3">
        <w:rPr>
          <w:rFonts w:ascii="Times New Roman" w:hAnsi="Times New Roman" w:cs="Times New Roman"/>
          <w:sz w:val="28"/>
          <w:szCs w:val="28"/>
        </w:rPr>
        <w:t>, дошкольного и дополнительного образования, здравоохранения, а также текстильного и швейного производства.</w:t>
      </w:r>
    </w:p>
    <w:p w:rsidR="00871A73" w:rsidRDefault="00871A73" w:rsidP="00871A73">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Основным положительным моментом можно считать, что </w:t>
      </w:r>
      <w:r w:rsidRPr="009A1ABC">
        <w:rPr>
          <w:rFonts w:ascii="Times New Roman" w:hAnsi="Times New Roman" w:cs="Times New Roman"/>
          <w:sz w:val="28"/>
          <w:szCs w:val="28"/>
        </w:rPr>
        <w:t>предприятий в кризисном положении</w:t>
      </w:r>
      <w:r>
        <w:rPr>
          <w:rFonts w:ascii="Times New Roman" w:hAnsi="Times New Roman" w:cs="Times New Roman"/>
          <w:sz w:val="28"/>
          <w:szCs w:val="28"/>
        </w:rPr>
        <w:t xml:space="preserve"> нет и только 1% предприятий </w:t>
      </w:r>
      <w:r w:rsidRPr="009A1ABC">
        <w:rPr>
          <w:rFonts w:ascii="Times New Roman" w:hAnsi="Times New Roman" w:cs="Times New Roman"/>
          <w:sz w:val="28"/>
          <w:szCs w:val="28"/>
        </w:rPr>
        <w:t>находятся на стадии ликвидации</w:t>
      </w:r>
      <w:r w:rsidR="00316539">
        <w:rPr>
          <w:rFonts w:ascii="Times New Roman" w:hAnsi="Times New Roman" w:cs="Times New Roman"/>
          <w:sz w:val="28"/>
          <w:szCs w:val="28"/>
        </w:rPr>
        <w:t xml:space="preserve"> </w:t>
      </w:r>
      <w:r w:rsidR="00316539" w:rsidRPr="00F34AE3">
        <w:rPr>
          <w:rFonts w:ascii="Times New Roman" w:hAnsi="Times New Roman" w:cs="Times New Roman"/>
          <w:sz w:val="28"/>
          <w:szCs w:val="28"/>
        </w:rPr>
        <w:t>по</w:t>
      </w:r>
      <w:r w:rsidRPr="00F34AE3">
        <w:rPr>
          <w:rFonts w:ascii="Times New Roman" w:hAnsi="Times New Roman" w:cs="Times New Roman"/>
          <w:sz w:val="28"/>
          <w:szCs w:val="28"/>
        </w:rPr>
        <w:t xml:space="preserve"> </w:t>
      </w:r>
      <w:r w:rsidR="00316539" w:rsidRPr="00F34AE3">
        <w:rPr>
          <w:rFonts w:ascii="Times New Roman" w:hAnsi="Times New Roman" w:cs="Times New Roman"/>
          <w:sz w:val="28"/>
          <w:szCs w:val="28"/>
        </w:rPr>
        <w:t>причинам</w:t>
      </w:r>
      <w:r w:rsidR="00985002">
        <w:rPr>
          <w:rFonts w:ascii="Times New Roman" w:hAnsi="Times New Roman" w:cs="Times New Roman"/>
          <w:sz w:val="28"/>
          <w:szCs w:val="28"/>
        </w:rPr>
        <w:t>,</w:t>
      </w:r>
      <w:r w:rsidRPr="00F34AE3">
        <w:rPr>
          <w:rFonts w:ascii="Times New Roman" w:hAnsi="Times New Roman" w:cs="Times New Roman"/>
          <w:sz w:val="28"/>
          <w:szCs w:val="28"/>
        </w:rPr>
        <w:t xml:space="preserve"> не </w:t>
      </w:r>
      <w:r w:rsidR="00316539" w:rsidRPr="00F34AE3">
        <w:rPr>
          <w:rFonts w:ascii="Times New Roman" w:hAnsi="Times New Roman" w:cs="Times New Roman"/>
          <w:sz w:val="28"/>
          <w:szCs w:val="28"/>
        </w:rPr>
        <w:t>связанны</w:t>
      </w:r>
      <w:r w:rsidR="00F15ED4">
        <w:rPr>
          <w:rFonts w:ascii="Times New Roman" w:hAnsi="Times New Roman" w:cs="Times New Roman"/>
          <w:sz w:val="28"/>
          <w:szCs w:val="28"/>
        </w:rPr>
        <w:t>м</w:t>
      </w:r>
      <w:r w:rsidRPr="00F34AE3">
        <w:rPr>
          <w:rFonts w:ascii="Times New Roman" w:hAnsi="Times New Roman" w:cs="Times New Roman"/>
          <w:sz w:val="28"/>
          <w:szCs w:val="28"/>
        </w:rPr>
        <w:t xml:space="preserve"> с получение</w:t>
      </w:r>
      <w:r w:rsidR="00F34AE3" w:rsidRPr="00F34AE3">
        <w:rPr>
          <w:rFonts w:ascii="Times New Roman" w:hAnsi="Times New Roman" w:cs="Times New Roman"/>
          <w:sz w:val="28"/>
          <w:szCs w:val="28"/>
        </w:rPr>
        <w:t>м</w:t>
      </w:r>
      <w:r>
        <w:rPr>
          <w:rFonts w:ascii="Times New Roman" w:hAnsi="Times New Roman" w:cs="Times New Roman"/>
          <w:sz w:val="28"/>
          <w:szCs w:val="28"/>
        </w:rPr>
        <w:t xml:space="preserve"> поддержки.</w:t>
      </w: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F4729A" w:rsidRDefault="00F4729A"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№6.8</w:t>
      </w:r>
    </w:p>
    <w:p w:rsidR="00871A73" w:rsidRPr="0005383C" w:rsidRDefault="00871A73" w:rsidP="00871A73">
      <w:pPr>
        <w:spacing w:after="0" w:line="360" w:lineRule="auto"/>
        <w:jc w:val="center"/>
        <w:rPr>
          <w:rFonts w:ascii="Times New Roman" w:hAnsi="Times New Roman" w:cs="Times New Roman"/>
          <w:b/>
          <w:sz w:val="28"/>
          <w:szCs w:val="28"/>
        </w:rPr>
      </w:pPr>
      <w:r w:rsidRPr="0005383C">
        <w:rPr>
          <w:rFonts w:ascii="Times New Roman" w:hAnsi="Times New Roman" w:cs="Times New Roman"/>
          <w:b/>
          <w:sz w:val="28"/>
          <w:szCs w:val="28"/>
        </w:rPr>
        <w:t>Стадия жизни действующего собственного предпринимательского дела</w:t>
      </w:r>
    </w:p>
    <w:p w:rsidR="00871A73" w:rsidRPr="009A1ABC" w:rsidRDefault="00871A73" w:rsidP="00871A73">
      <w:pPr>
        <w:spacing w:after="0" w:line="360" w:lineRule="auto"/>
        <w:jc w:val="center"/>
        <w:rPr>
          <w:rFonts w:ascii="Times New Roman" w:hAnsi="Times New Roman" w:cs="Times New Roman"/>
          <w:sz w:val="28"/>
          <w:szCs w:val="28"/>
        </w:rPr>
      </w:pPr>
      <w:r w:rsidRPr="006529B1">
        <w:rPr>
          <w:noProof/>
          <w:szCs w:val="28"/>
          <w:lang w:eastAsia="ru-RU"/>
        </w:rPr>
        <w:drawing>
          <wp:inline distT="0" distB="0" distL="0" distR="0">
            <wp:extent cx="5544000" cy="1535516"/>
            <wp:effectExtent l="19050" t="0" r="0" b="0"/>
            <wp:docPr id="145"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1" cstate="print"/>
                    <a:srcRect/>
                    <a:stretch>
                      <a:fillRect/>
                    </a:stretch>
                  </pic:blipFill>
                  <pic:spPr bwMode="auto">
                    <a:xfrm>
                      <a:off x="0" y="0"/>
                      <a:ext cx="5544000" cy="1535516"/>
                    </a:xfrm>
                    <a:prstGeom prst="rect">
                      <a:avLst/>
                    </a:prstGeom>
                    <a:noFill/>
                    <a:ln w="9525">
                      <a:noFill/>
                      <a:miter lim="800000"/>
                      <a:headEnd/>
                      <a:tailEnd/>
                    </a:ln>
                  </pic:spPr>
                </pic:pic>
              </a:graphicData>
            </a:graphic>
          </wp:inline>
        </w:drawing>
      </w:r>
    </w:p>
    <w:p w:rsidR="00871A73" w:rsidRPr="00D466E4" w:rsidRDefault="00871A73" w:rsidP="00871A73">
      <w:pPr>
        <w:spacing w:after="0" w:line="360" w:lineRule="auto"/>
        <w:ind w:firstLine="708"/>
        <w:jc w:val="both"/>
        <w:rPr>
          <w:rFonts w:ascii="Times New Roman" w:hAnsi="Times New Roman" w:cs="Times New Roman"/>
          <w:sz w:val="28"/>
          <w:szCs w:val="28"/>
        </w:rPr>
      </w:pPr>
      <w:r w:rsidRPr="00D466E4">
        <w:rPr>
          <w:rFonts w:ascii="Times New Roman" w:hAnsi="Times New Roman" w:cs="Times New Roman"/>
          <w:sz w:val="28"/>
          <w:szCs w:val="28"/>
        </w:rPr>
        <w:t xml:space="preserve">Следует отметить, что вид поддержки оказал различный эффект на ключевые критерии оценки реализации муниципальной Программы. </w:t>
      </w:r>
    </w:p>
    <w:p w:rsidR="00871A73" w:rsidRPr="00F34AE3" w:rsidRDefault="00316539" w:rsidP="0022653E">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Финансовая поддержка</w:t>
      </w:r>
      <w:r w:rsidR="00871A73">
        <w:rPr>
          <w:rFonts w:ascii="Times New Roman" w:hAnsi="Times New Roman" w:cs="Times New Roman"/>
          <w:sz w:val="28"/>
          <w:szCs w:val="28"/>
        </w:rPr>
        <w:t xml:space="preserve"> помог</w:t>
      </w:r>
      <w:r>
        <w:rPr>
          <w:rFonts w:ascii="Times New Roman" w:hAnsi="Times New Roman" w:cs="Times New Roman"/>
          <w:sz w:val="28"/>
          <w:szCs w:val="28"/>
        </w:rPr>
        <w:t>ла</w:t>
      </w:r>
      <w:r w:rsidR="00871A73" w:rsidRPr="00D466E4">
        <w:rPr>
          <w:rFonts w:ascii="Times New Roman" w:hAnsi="Times New Roman" w:cs="Times New Roman"/>
          <w:sz w:val="28"/>
          <w:szCs w:val="28"/>
        </w:rPr>
        <w:t xml:space="preserve"> увеличить численный состав предприятия</w:t>
      </w:r>
      <w:r w:rsidRPr="00316539">
        <w:rPr>
          <w:rFonts w:ascii="Times New Roman" w:hAnsi="Times New Roman" w:cs="Times New Roman"/>
          <w:sz w:val="28"/>
          <w:szCs w:val="28"/>
        </w:rPr>
        <w:t xml:space="preserve"> </w:t>
      </w:r>
      <w:r>
        <w:rPr>
          <w:rFonts w:ascii="Times New Roman" w:hAnsi="Times New Roman" w:cs="Times New Roman"/>
          <w:sz w:val="28"/>
          <w:szCs w:val="28"/>
        </w:rPr>
        <w:t>у</w:t>
      </w:r>
      <w:r w:rsidRPr="00D466E4">
        <w:rPr>
          <w:rFonts w:ascii="Times New Roman" w:hAnsi="Times New Roman" w:cs="Times New Roman"/>
          <w:sz w:val="28"/>
          <w:szCs w:val="28"/>
        </w:rPr>
        <w:t xml:space="preserve"> 79% предпринимателей</w:t>
      </w:r>
      <w:r w:rsidR="00871A73" w:rsidRPr="00D466E4">
        <w:rPr>
          <w:rFonts w:ascii="Times New Roman" w:hAnsi="Times New Roman" w:cs="Times New Roman"/>
          <w:sz w:val="28"/>
          <w:szCs w:val="28"/>
        </w:rPr>
        <w:t>, а у 44% оставить численный состав на прежнем уровне</w:t>
      </w:r>
      <w:r w:rsidR="00871A73">
        <w:rPr>
          <w:rFonts w:ascii="Times New Roman" w:hAnsi="Times New Roman" w:cs="Times New Roman"/>
          <w:sz w:val="28"/>
          <w:szCs w:val="28"/>
        </w:rPr>
        <w:t xml:space="preserve">, </w:t>
      </w:r>
      <w:r w:rsidR="00871A73" w:rsidRPr="00F34AE3">
        <w:rPr>
          <w:rFonts w:ascii="Times New Roman" w:hAnsi="Times New Roman" w:cs="Times New Roman"/>
          <w:sz w:val="28"/>
          <w:szCs w:val="28"/>
        </w:rPr>
        <w:t>т.е. не сократить</w:t>
      </w:r>
      <w:r w:rsidR="0022653E" w:rsidRPr="00F34AE3">
        <w:rPr>
          <w:rFonts w:ascii="Times New Roman" w:hAnsi="Times New Roman" w:cs="Times New Roman"/>
          <w:sz w:val="28"/>
          <w:szCs w:val="28"/>
        </w:rPr>
        <w:t>. Имущественная поддержка также оказала положительное влияние на численность персонала, 24% респондентов отметили его увеличение</w:t>
      </w:r>
      <w:r w:rsidR="00871A73" w:rsidRPr="00F34AE3">
        <w:rPr>
          <w:rFonts w:ascii="Times New Roman" w:hAnsi="Times New Roman" w:cs="Times New Roman"/>
          <w:sz w:val="28"/>
          <w:szCs w:val="28"/>
        </w:rPr>
        <w:t xml:space="preserve">. </w:t>
      </w:r>
      <w:r w:rsidR="0022653E" w:rsidRPr="00F34AE3">
        <w:rPr>
          <w:rFonts w:ascii="Times New Roman" w:hAnsi="Times New Roman" w:cs="Times New Roman"/>
          <w:sz w:val="28"/>
          <w:szCs w:val="28"/>
        </w:rPr>
        <w:t xml:space="preserve">И образовательная и </w:t>
      </w:r>
      <w:r w:rsidR="00871A73" w:rsidRPr="00F34AE3">
        <w:rPr>
          <w:rFonts w:ascii="Times New Roman" w:hAnsi="Times New Roman" w:cs="Times New Roman"/>
          <w:sz w:val="28"/>
          <w:szCs w:val="28"/>
        </w:rPr>
        <w:t xml:space="preserve">информационная </w:t>
      </w:r>
      <w:r w:rsidR="0022653E" w:rsidRPr="00F34AE3">
        <w:rPr>
          <w:rFonts w:ascii="Times New Roman" w:hAnsi="Times New Roman" w:cs="Times New Roman"/>
          <w:sz w:val="28"/>
          <w:szCs w:val="28"/>
        </w:rPr>
        <w:t xml:space="preserve">поддержки у 29% </w:t>
      </w:r>
      <w:r w:rsidR="003C11D3" w:rsidRPr="00F34AE3">
        <w:rPr>
          <w:rFonts w:ascii="Times New Roman" w:hAnsi="Times New Roman" w:cs="Times New Roman"/>
          <w:sz w:val="28"/>
          <w:szCs w:val="28"/>
        </w:rPr>
        <w:t xml:space="preserve">также помогли увеличить </w:t>
      </w:r>
      <w:r w:rsidR="00871A73" w:rsidRPr="00F34AE3">
        <w:rPr>
          <w:rFonts w:ascii="Times New Roman" w:hAnsi="Times New Roman" w:cs="Times New Roman"/>
          <w:sz w:val="28"/>
          <w:szCs w:val="28"/>
        </w:rPr>
        <w:t xml:space="preserve">численный состав. </w:t>
      </w:r>
      <w:r w:rsidR="003C11D3" w:rsidRPr="00F34AE3">
        <w:rPr>
          <w:rFonts w:ascii="Times New Roman" w:hAnsi="Times New Roman" w:cs="Times New Roman"/>
          <w:sz w:val="28"/>
          <w:szCs w:val="28"/>
        </w:rPr>
        <w:t xml:space="preserve">Следует обратить внимание, что в 2017 году указанные виды поддержки оказали более существенное влияние – это отметили </w:t>
      </w:r>
      <w:r w:rsidR="009B65FA" w:rsidRPr="00F34AE3">
        <w:rPr>
          <w:rFonts w:ascii="Times New Roman" w:hAnsi="Times New Roman" w:cs="Times New Roman"/>
          <w:sz w:val="28"/>
          <w:szCs w:val="28"/>
        </w:rPr>
        <w:t xml:space="preserve">56% </w:t>
      </w:r>
      <w:r w:rsidR="003C11D3" w:rsidRPr="00F34AE3">
        <w:rPr>
          <w:rFonts w:ascii="Times New Roman" w:hAnsi="Times New Roman" w:cs="Times New Roman"/>
          <w:sz w:val="28"/>
          <w:szCs w:val="28"/>
        </w:rPr>
        <w:t>респондентов.</w:t>
      </w:r>
    </w:p>
    <w:p w:rsidR="0022653E" w:rsidRPr="00F34AE3" w:rsidRDefault="0022653E" w:rsidP="0022653E">
      <w:pPr>
        <w:spacing w:after="0" w:line="360" w:lineRule="auto"/>
        <w:ind w:firstLine="708"/>
        <w:jc w:val="both"/>
        <w:rPr>
          <w:rFonts w:ascii="Times New Roman" w:hAnsi="Times New Roman" w:cs="Times New Roman"/>
          <w:sz w:val="28"/>
          <w:szCs w:val="28"/>
        </w:rPr>
      </w:pPr>
      <w:r w:rsidRPr="00F34AE3">
        <w:rPr>
          <w:rFonts w:ascii="Times New Roman" w:hAnsi="Times New Roman" w:cs="Times New Roman"/>
          <w:sz w:val="28"/>
          <w:szCs w:val="28"/>
        </w:rPr>
        <w:t>Таким образо</w:t>
      </w:r>
      <w:r w:rsidR="00985002">
        <w:rPr>
          <w:rFonts w:ascii="Times New Roman" w:hAnsi="Times New Roman" w:cs="Times New Roman"/>
          <w:sz w:val="28"/>
          <w:szCs w:val="28"/>
        </w:rPr>
        <w:t>м,</w:t>
      </w:r>
      <w:r w:rsidRPr="00F34AE3">
        <w:rPr>
          <w:rFonts w:ascii="Times New Roman" w:hAnsi="Times New Roman" w:cs="Times New Roman"/>
          <w:sz w:val="28"/>
          <w:szCs w:val="28"/>
        </w:rPr>
        <w:t xml:space="preserve"> все виды поддержки на протяжении двух лет в разной степени помогли увеличить или </w:t>
      </w:r>
      <w:r w:rsidR="003C11D3" w:rsidRPr="00F34AE3">
        <w:rPr>
          <w:rFonts w:ascii="Times New Roman" w:hAnsi="Times New Roman" w:cs="Times New Roman"/>
          <w:sz w:val="28"/>
          <w:szCs w:val="28"/>
        </w:rPr>
        <w:t>оставить</w:t>
      </w:r>
      <w:r w:rsidRPr="00F34AE3">
        <w:rPr>
          <w:rFonts w:ascii="Times New Roman" w:hAnsi="Times New Roman" w:cs="Times New Roman"/>
          <w:sz w:val="28"/>
          <w:szCs w:val="28"/>
        </w:rPr>
        <w:t xml:space="preserve"> на </w:t>
      </w:r>
      <w:r w:rsidR="003C11D3" w:rsidRPr="00F34AE3">
        <w:rPr>
          <w:rFonts w:ascii="Times New Roman" w:hAnsi="Times New Roman" w:cs="Times New Roman"/>
          <w:sz w:val="28"/>
          <w:szCs w:val="28"/>
        </w:rPr>
        <w:t>прежнем</w:t>
      </w:r>
      <w:r w:rsidRPr="00F34AE3">
        <w:rPr>
          <w:rFonts w:ascii="Times New Roman" w:hAnsi="Times New Roman" w:cs="Times New Roman"/>
          <w:sz w:val="28"/>
          <w:szCs w:val="28"/>
        </w:rPr>
        <w:t xml:space="preserve"> уровне, т.е. не сократить численный </w:t>
      </w:r>
      <w:r w:rsidR="003C11D3" w:rsidRPr="00F34AE3">
        <w:rPr>
          <w:rFonts w:ascii="Times New Roman" w:hAnsi="Times New Roman" w:cs="Times New Roman"/>
          <w:sz w:val="28"/>
          <w:szCs w:val="28"/>
        </w:rPr>
        <w:t>состав</w:t>
      </w:r>
      <w:r w:rsidRPr="00F34AE3">
        <w:rPr>
          <w:rFonts w:ascii="Times New Roman" w:hAnsi="Times New Roman" w:cs="Times New Roman"/>
          <w:sz w:val="28"/>
          <w:szCs w:val="28"/>
        </w:rPr>
        <w:t xml:space="preserve"> п</w:t>
      </w:r>
      <w:r w:rsidR="003C11D3" w:rsidRPr="00F34AE3">
        <w:rPr>
          <w:rFonts w:ascii="Times New Roman" w:hAnsi="Times New Roman" w:cs="Times New Roman"/>
          <w:sz w:val="28"/>
          <w:szCs w:val="28"/>
        </w:rPr>
        <w:t>ерсонала, что свидетельствует об эффективности всех видов поддержки муниципальной Программы.</w:t>
      </w:r>
    </w:p>
    <w:p w:rsidR="00871A73" w:rsidRDefault="00871A73"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632E68" w:rsidRDefault="00632E68"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Диаграмма №6.9</w:t>
      </w:r>
    </w:p>
    <w:p w:rsidR="00871A73" w:rsidRPr="0005383C" w:rsidRDefault="00871A73" w:rsidP="00871A73">
      <w:pPr>
        <w:spacing w:after="0" w:line="360" w:lineRule="auto"/>
        <w:jc w:val="center"/>
        <w:rPr>
          <w:rFonts w:ascii="Times New Roman" w:hAnsi="Times New Roman" w:cs="Times New Roman"/>
          <w:b/>
          <w:sz w:val="28"/>
          <w:szCs w:val="28"/>
        </w:rPr>
      </w:pPr>
      <w:r w:rsidRPr="0005383C">
        <w:rPr>
          <w:rFonts w:ascii="Times New Roman" w:hAnsi="Times New Roman" w:cs="Times New Roman"/>
          <w:b/>
          <w:sz w:val="28"/>
          <w:szCs w:val="28"/>
        </w:rPr>
        <w:t>Вид получения поддержки и его влияние на численность персонала в рамках муниципальной Программы</w:t>
      </w:r>
    </w:p>
    <w:p w:rsidR="00871A73" w:rsidRPr="009A1ABC" w:rsidRDefault="0043598C" w:rsidP="00871A73">
      <w:pPr>
        <w:spacing w:after="0" w:line="360" w:lineRule="auto"/>
        <w:jc w:val="center"/>
        <w:rPr>
          <w:rFonts w:ascii="Times New Roman" w:hAnsi="Times New Roman" w:cs="Times New Roman"/>
          <w:sz w:val="28"/>
          <w:szCs w:val="28"/>
        </w:rPr>
      </w:pPr>
      <w:r w:rsidRPr="0043598C">
        <w:rPr>
          <w:noProof/>
          <w:szCs w:val="28"/>
          <w:lang w:eastAsia="ru-RU"/>
        </w:rPr>
        <w:drawing>
          <wp:inline distT="0" distB="0" distL="0" distR="0">
            <wp:extent cx="6098540" cy="3275965"/>
            <wp:effectExtent l="19050" t="0" r="0" b="0"/>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cstate="print"/>
                    <a:srcRect/>
                    <a:stretch>
                      <a:fillRect/>
                    </a:stretch>
                  </pic:blipFill>
                  <pic:spPr bwMode="auto">
                    <a:xfrm>
                      <a:off x="0" y="0"/>
                      <a:ext cx="6098540" cy="3275965"/>
                    </a:xfrm>
                    <a:prstGeom prst="rect">
                      <a:avLst/>
                    </a:prstGeom>
                    <a:noFill/>
                    <a:ln w="9525">
                      <a:noFill/>
                      <a:miter lim="800000"/>
                      <a:headEnd/>
                      <a:tailEnd/>
                    </a:ln>
                  </pic:spPr>
                </pic:pic>
              </a:graphicData>
            </a:graphic>
          </wp:inline>
        </w:drawing>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№6.10</w:t>
      </w:r>
    </w:p>
    <w:p w:rsidR="00871A73" w:rsidRPr="00F34AE3" w:rsidRDefault="00871A73" w:rsidP="00871A73">
      <w:pPr>
        <w:spacing w:after="0" w:line="360" w:lineRule="auto"/>
        <w:jc w:val="center"/>
        <w:rPr>
          <w:rFonts w:ascii="Times New Roman" w:hAnsi="Times New Roman" w:cs="Times New Roman"/>
          <w:b/>
          <w:sz w:val="28"/>
          <w:szCs w:val="28"/>
        </w:rPr>
      </w:pPr>
      <w:r w:rsidRPr="00F34AE3">
        <w:rPr>
          <w:rFonts w:ascii="Times New Roman" w:hAnsi="Times New Roman" w:cs="Times New Roman"/>
          <w:b/>
          <w:sz w:val="28"/>
          <w:szCs w:val="28"/>
        </w:rPr>
        <w:t>Год получения поддержки и его влияние на численность персонала в рамках муниципальной Программы</w:t>
      </w:r>
    </w:p>
    <w:p w:rsidR="008456EE" w:rsidRPr="003C11D3" w:rsidRDefault="008456EE" w:rsidP="00871A73">
      <w:pPr>
        <w:spacing w:after="0" w:line="360" w:lineRule="auto"/>
        <w:jc w:val="center"/>
        <w:rPr>
          <w:rFonts w:ascii="Times New Roman" w:hAnsi="Times New Roman" w:cs="Times New Roman"/>
          <w:b/>
          <w:color w:val="00B050"/>
          <w:sz w:val="28"/>
          <w:szCs w:val="28"/>
        </w:rPr>
      </w:pPr>
    </w:p>
    <w:p w:rsidR="00871A73" w:rsidRPr="009A1ABC" w:rsidRDefault="00A14B4C" w:rsidP="00871A73">
      <w:pPr>
        <w:spacing w:after="0" w:line="360" w:lineRule="auto"/>
        <w:jc w:val="center"/>
        <w:rPr>
          <w:rFonts w:ascii="Times New Roman" w:hAnsi="Times New Roman" w:cs="Times New Roman"/>
          <w:sz w:val="28"/>
          <w:szCs w:val="28"/>
        </w:rPr>
      </w:pPr>
      <w:r w:rsidRPr="00A14B4C">
        <w:rPr>
          <w:noProof/>
          <w:szCs w:val="28"/>
          <w:lang w:eastAsia="ru-RU"/>
        </w:rPr>
        <w:drawing>
          <wp:inline distT="0" distB="0" distL="0" distR="0">
            <wp:extent cx="4858385" cy="2754630"/>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3" cstate="print"/>
                    <a:srcRect/>
                    <a:stretch>
                      <a:fillRect/>
                    </a:stretch>
                  </pic:blipFill>
                  <pic:spPr bwMode="auto">
                    <a:xfrm>
                      <a:off x="0" y="0"/>
                      <a:ext cx="4858385" cy="2754630"/>
                    </a:xfrm>
                    <a:prstGeom prst="rect">
                      <a:avLst/>
                    </a:prstGeom>
                    <a:noFill/>
                    <a:ln w="9525">
                      <a:noFill/>
                      <a:miter lim="800000"/>
                      <a:headEnd/>
                      <a:tailEnd/>
                    </a:ln>
                  </pic:spPr>
                </pic:pic>
              </a:graphicData>
            </a:graphic>
          </wp:inline>
        </w:drawing>
      </w:r>
    </w:p>
    <w:p w:rsidR="00871A73"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Информационная поддержка оказала наиболее существенное влияние на динамику дохода, 69</w:t>
      </w:r>
      <w:r>
        <w:rPr>
          <w:rFonts w:ascii="Times New Roman" w:hAnsi="Times New Roman" w:cs="Times New Roman"/>
          <w:sz w:val="28"/>
          <w:szCs w:val="28"/>
        </w:rPr>
        <w:t>%</w:t>
      </w:r>
      <w:r w:rsidRPr="009A1ABC">
        <w:rPr>
          <w:rFonts w:ascii="Times New Roman" w:hAnsi="Times New Roman" w:cs="Times New Roman"/>
          <w:sz w:val="28"/>
          <w:szCs w:val="28"/>
        </w:rPr>
        <w:t xml:space="preserve"> отметили этот факт</w:t>
      </w:r>
      <w:r>
        <w:rPr>
          <w:rFonts w:ascii="Times New Roman" w:hAnsi="Times New Roman" w:cs="Times New Roman"/>
          <w:sz w:val="28"/>
          <w:szCs w:val="28"/>
        </w:rPr>
        <w:t>, а 39% указа</w:t>
      </w:r>
      <w:r w:rsidR="003C11D3" w:rsidRPr="003C11D3">
        <w:rPr>
          <w:rFonts w:ascii="Times New Roman" w:hAnsi="Times New Roman" w:cs="Times New Roman"/>
          <w:sz w:val="28"/>
          <w:szCs w:val="28"/>
        </w:rPr>
        <w:t>л</w:t>
      </w:r>
      <w:r w:rsidRPr="003C11D3">
        <w:rPr>
          <w:rFonts w:ascii="Times New Roman" w:hAnsi="Times New Roman" w:cs="Times New Roman"/>
          <w:sz w:val="28"/>
          <w:szCs w:val="28"/>
        </w:rPr>
        <w:t>и</w:t>
      </w:r>
      <w:r>
        <w:rPr>
          <w:rFonts w:ascii="Times New Roman" w:hAnsi="Times New Roman" w:cs="Times New Roman"/>
          <w:sz w:val="28"/>
          <w:szCs w:val="28"/>
        </w:rPr>
        <w:t xml:space="preserve">, что их </w:t>
      </w:r>
      <w:r w:rsidRPr="003C11D3">
        <w:rPr>
          <w:rFonts w:ascii="Times New Roman" w:hAnsi="Times New Roman" w:cs="Times New Roman"/>
          <w:sz w:val="28"/>
          <w:szCs w:val="28"/>
        </w:rPr>
        <w:t xml:space="preserve">доход и прибыль </w:t>
      </w:r>
      <w:r w:rsidRPr="00F34AE3">
        <w:rPr>
          <w:rFonts w:ascii="Times New Roman" w:hAnsi="Times New Roman" w:cs="Times New Roman"/>
          <w:sz w:val="28"/>
          <w:szCs w:val="28"/>
        </w:rPr>
        <w:t xml:space="preserve">не </w:t>
      </w:r>
      <w:r w:rsidR="003C11D3" w:rsidRPr="00F34AE3">
        <w:rPr>
          <w:rFonts w:ascii="Times New Roman" w:hAnsi="Times New Roman" w:cs="Times New Roman"/>
          <w:sz w:val="28"/>
          <w:szCs w:val="28"/>
        </w:rPr>
        <w:t>сократила</w:t>
      </w:r>
      <w:r w:rsidRPr="00F34AE3">
        <w:rPr>
          <w:rFonts w:ascii="Times New Roman" w:hAnsi="Times New Roman" w:cs="Times New Roman"/>
          <w:sz w:val="28"/>
          <w:szCs w:val="28"/>
        </w:rPr>
        <w:t>сь</w:t>
      </w:r>
      <w:r w:rsidRPr="009A1ABC">
        <w:rPr>
          <w:rFonts w:ascii="Times New Roman" w:hAnsi="Times New Roman" w:cs="Times New Roman"/>
          <w:sz w:val="28"/>
          <w:szCs w:val="28"/>
        </w:rPr>
        <w:t>.</w:t>
      </w:r>
      <w:r>
        <w:rPr>
          <w:rFonts w:ascii="Times New Roman" w:hAnsi="Times New Roman" w:cs="Times New Roman"/>
          <w:sz w:val="28"/>
          <w:szCs w:val="28"/>
        </w:rPr>
        <w:t xml:space="preserve"> Образовательная и финансовая поддержки в большей </w:t>
      </w:r>
      <w:r>
        <w:rPr>
          <w:rFonts w:ascii="Times New Roman" w:hAnsi="Times New Roman" w:cs="Times New Roman"/>
          <w:sz w:val="28"/>
          <w:szCs w:val="28"/>
        </w:rPr>
        <w:lastRenderedPageBreak/>
        <w:t>степени не изменил</w:t>
      </w:r>
      <w:r w:rsidR="003C11D3">
        <w:rPr>
          <w:rFonts w:ascii="Times New Roman" w:hAnsi="Times New Roman" w:cs="Times New Roman"/>
          <w:sz w:val="28"/>
          <w:szCs w:val="28"/>
        </w:rPr>
        <w:t>и</w:t>
      </w:r>
      <w:r>
        <w:rPr>
          <w:rFonts w:ascii="Times New Roman" w:hAnsi="Times New Roman" w:cs="Times New Roman"/>
          <w:sz w:val="28"/>
          <w:szCs w:val="28"/>
        </w:rPr>
        <w:t xml:space="preserve"> уровень дохода и прибыли (74% и 52% соответственно), а у 39% и 37% </w:t>
      </w:r>
      <w:r w:rsidR="003C11D3">
        <w:rPr>
          <w:rFonts w:ascii="Times New Roman" w:hAnsi="Times New Roman" w:cs="Times New Roman"/>
          <w:sz w:val="28"/>
          <w:szCs w:val="28"/>
        </w:rPr>
        <w:t xml:space="preserve">соответственно </w:t>
      </w:r>
      <w:r>
        <w:rPr>
          <w:rFonts w:ascii="Times New Roman" w:hAnsi="Times New Roman" w:cs="Times New Roman"/>
          <w:sz w:val="28"/>
          <w:szCs w:val="28"/>
        </w:rPr>
        <w:t>предпринимателей помогл</w:t>
      </w:r>
      <w:r w:rsidR="003C11D3">
        <w:rPr>
          <w:rFonts w:ascii="Times New Roman" w:hAnsi="Times New Roman" w:cs="Times New Roman"/>
          <w:sz w:val="28"/>
          <w:szCs w:val="28"/>
        </w:rPr>
        <w:t>и</w:t>
      </w:r>
      <w:r>
        <w:rPr>
          <w:rFonts w:ascii="Times New Roman" w:hAnsi="Times New Roman" w:cs="Times New Roman"/>
          <w:sz w:val="28"/>
          <w:szCs w:val="28"/>
        </w:rPr>
        <w:t xml:space="preserve"> увеличить прибыль.</w:t>
      </w:r>
      <w:r w:rsidRPr="009A1ABC">
        <w:rPr>
          <w:rFonts w:ascii="Times New Roman" w:hAnsi="Times New Roman" w:cs="Times New Roman"/>
          <w:sz w:val="28"/>
          <w:szCs w:val="28"/>
        </w:rPr>
        <w:t xml:space="preserve"> Следует отметить, что все виды поддержки оказали положительный эффект на </w:t>
      </w:r>
      <w:r>
        <w:rPr>
          <w:rFonts w:ascii="Times New Roman" w:hAnsi="Times New Roman" w:cs="Times New Roman"/>
          <w:sz w:val="28"/>
          <w:szCs w:val="28"/>
        </w:rPr>
        <w:t xml:space="preserve">динамику доходов </w:t>
      </w:r>
      <w:r w:rsidRPr="009A1ABC">
        <w:rPr>
          <w:rFonts w:ascii="Times New Roman" w:hAnsi="Times New Roman" w:cs="Times New Roman"/>
          <w:sz w:val="28"/>
          <w:szCs w:val="28"/>
        </w:rPr>
        <w:t>причем как в 2016 так и в 2017 гг.</w:t>
      </w:r>
      <w:r>
        <w:rPr>
          <w:rFonts w:ascii="Times New Roman" w:hAnsi="Times New Roman" w:cs="Times New Roman"/>
          <w:sz w:val="28"/>
          <w:szCs w:val="28"/>
        </w:rPr>
        <w:t xml:space="preserve"> см.</w:t>
      </w:r>
      <w:r w:rsidR="009B65FA">
        <w:rPr>
          <w:rFonts w:ascii="Times New Roman" w:hAnsi="Times New Roman" w:cs="Times New Roman"/>
          <w:sz w:val="28"/>
          <w:szCs w:val="28"/>
        </w:rPr>
        <w:t xml:space="preserve"> </w:t>
      </w:r>
      <w:r>
        <w:rPr>
          <w:rFonts w:ascii="Times New Roman" w:hAnsi="Times New Roman" w:cs="Times New Roman"/>
          <w:sz w:val="28"/>
          <w:szCs w:val="28"/>
        </w:rPr>
        <w:t>Диаграмма № 6.12</w:t>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№6.11</w:t>
      </w:r>
    </w:p>
    <w:p w:rsidR="00871A73" w:rsidRPr="009A1ABC" w:rsidRDefault="0043598C" w:rsidP="00871A73">
      <w:pPr>
        <w:spacing w:after="0" w:line="360" w:lineRule="auto"/>
        <w:jc w:val="center"/>
        <w:rPr>
          <w:rFonts w:ascii="Times New Roman" w:hAnsi="Times New Roman" w:cs="Times New Roman"/>
          <w:sz w:val="28"/>
          <w:szCs w:val="28"/>
        </w:rPr>
      </w:pPr>
      <w:r w:rsidRPr="0043598C">
        <w:rPr>
          <w:noProof/>
          <w:szCs w:val="28"/>
          <w:lang w:eastAsia="ru-RU"/>
        </w:rPr>
        <w:drawing>
          <wp:inline distT="0" distB="0" distL="0" distR="0">
            <wp:extent cx="6106795" cy="2751455"/>
            <wp:effectExtent l="19050" t="0" r="8255" b="0"/>
            <wp:docPr id="2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cstate="print"/>
                    <a:srcRect/>
                    <a:stretch>
                      <a:fillRect/>
                    </a:stretch>
                  </pic:blipFill>
                  <pic:spPr bwMode="auto">
                    <a:xfrm>
                      <a:off x="0" y="0"/>
                      <a:ext cx="6106795" cy="2751455"/>
                    </a:xfrm>
                    <a:prstGeom prst="rect">
                      <a:avLst/>
                    </a:prstGeom>
                    <a:noFill/>
                    <a:ln w="9525">
                      <a:noFill/>
                      <a:miter lim="800000"/>
                      <a:headEnd/>
                      <a:tailEnd/>
                    </a:ln>
                  </pic:spPr>
                </pic:pic>
              </a:graphicData>
            </a:graphic>
          </wp:inline>
        </w:drawing>
      </w:r>
    </w:p>
    <w:p w:rsidR="00871A73" w:rsidRDefault="00871A73" w:rsidP="00871A73">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t>Диаграмма №6.12</w:t>
      </w:r>
    </w:p>
    <w:p w:rsidR="00871A73" w:rsidRPr="00F34AE3" w:rsidRDefault="00871A73" w:rsidP="00871A73">
      <w:pPr>
        <w:spacing w:after="0" w:line="360" w:lineRule="auto"/>
        <w:jc w:val="center"/>
        <w:rPr>
          <w:rFonts w:ascii="Times New Roman" w:hAnsi="Times New Roman" w:cs="Times New Roman"/>
          <w:b/>
          <w:sz w:val="28"/>
          <w:szCs w:val="28"/>
        </w:rPr>
      </w:pPr>
      <w:r w:rsidRPr="00F34AE3">
        <w:rPr>
          <w:rFonts w:ascii="Times New Roman" w:hAnsi="Times New Roman" w:cs="Times New Roman"/>
          <w:b/>
          <w:sz w:val="28"/>
          <w:szCs w:val="28"/>
        </w:rPr>
        <w:t>Год получения поддержки и его влияние на доход в рамках муниципальной Программы</w:t>
      </w:r>
    </w:p>
    <w:p w:rsidR="00871A73" w:rsidRPr="009A1ABC" w:rsidRDefault="00FF50F9" w:rsidP="00871A73">
      <w:pPr>
        <w:spacing w:after="0" w:line="360" w:lineRule="auto"/>
        <w:jc w:val="center"/>
        <w:rPr>
          <w:rFonts w:ascii="Times New Roman" w:hAnsi="Times New Roman" w:cs="Times New Roman"/>
          <w:sz w:val="28"/>
          <w:szCs w:val="28"/>
        </w:rPr>
      </w:pPr>
      <w:r w:rsidRPr="00FF50F9">
        <w:rPr>
          <w:noProof/>
          <w:szCs w:val="28"/>
          <w:lang w:eastAsia="ru-RU"/>
        </w:rPr>
        <w:drawing>
          <wp:inline distT="0" distB="0" distL="0" distR="0">
            <wp:extent cx="4583430" cy="2754630"/>
            <wp:effectExtent l="19050" t="0" r="7620" b="0"/>
            <wp:docPr id="1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5" cstate="print"/>
                    <a:srcRect/>
                    <a:stretch>
                      <a:fillRect/>
                    </a:stretch>
                  </pic:blipFill>
                  <pic:spPr bwMode="auto">
                    <a:xfrm>
                      <a:off x="0" y="0"/>
                      <a:ext cx="4583430" cy="2754630"/>
                    </a:xfrm>
                    <a:prstGeom prst="rect">
                      <a:avLst/>
                    </a:prstGeom>
                    <a:noFill/>
                    <a:ln w="9525">
                      <a:noFill/>
                      <a:miter lim="800000"/>
                      <a:headEnd/>
                      <a:tailEnd/>
                    </a:ln>
                  </pic:spPr>
                </pic:pic>
              </a:graphicData>
            </a:graphic>
          </wp:inline>
        </w:drawing>
      </w:r>
    </w:p>
    <w:p w:rsidR="00871A73" w:rsidRPr="0000509B" w:rsidRDefault="00871A73" w:rsidP="00871A73">
      <w:pPr>
        <w:spacing w:after="0" w:line="360" w:lineRule="auto"/>
        <w:ind w:firstLine="708"/>
        <w:jc w:val="both"/>
        <w:rPr>
          <w:rFonts w:ascii="Times New Roman" w:hAnsi="Times New Roman" w:cs="Times New Roman"/>
          <w:sz w:val="28"/>
          <w:szCs w:val="28"/>
          <w:highlight w:val="yellow"/>
        </w:rPr>
      </w:pPr>
      <w:r w:rsidRPr="00F34AE3">
        <w:rPr>
          <w:rFonts w:ascii="Times New Roman" w:hAnsi="Times New Roman" w:cs="Times New Roman"/>
          <w:sz w:val="28"/>
          <w:szCs w:val="28"/>
        </w:rPr>
        <w:t xml:space="preserve">Основными стадиями </w:t>
      </w:r>
      <w:r w:rsidR="00074E4B" w:rsidRPr="00F34AE3">
        <w:rPr>
          <w:rFonts w:ascii="Times New Roman" w:hAnsi="Times New Roman" w:cs="Times New Roman"/>
          <w:sz w:val="28"/>
          <w:szCs w:val="28"/>
        </w:rPr>
        <w:t>жизненного цикла</w:t>
      </w:r>
      <w:r w:rsidRPr="00F34AE3">
        <w:rPr>
          <w:rFonts w:ascii="Times New Roman" w:hAnsi="Times New Roman" w:cs="Times New Roman"/>
          <w:sz w:val="28"/>
          <w:szCs w:val="28"/>
        </w:rPr>
        <w:t xml:space="preserve"> действующего собственного предпринимательского дела у опрошенных предпринимателей, получивших поддержку как в 2016 году, так и в 2017 году являются "Рост, планомерное </w:t>
      </w:r>
      <w:r w:rsidRPr="00F34AE3">
        <w:rPr>
          <w:rFonts w:ascii="Times New Roman" w:hAnsi="Times New Roman" w:cs="Times New Roman"/>
          <w:sz w:val="28"/>
          <w:szCs w:val="28"/>
        </w:rPr>
        <w:lastRenderedPageBreak/>
        <w:t>развитие" и</w:t>
      </w:r>
      <w:r w:rsidR="009B65FA" w:rsidRPr="00F34AE3">
        <w:rPr>
          <w:rFonts w:ascii="Times New Roman" w:hAnsi="Times New Roman" w:cs="Times New Roman"/>
          <w:sz w:val="28"/>
          <w:szCs w:val="28"/>
        </w:rPr>
        <w:t xml:space="preserve"> "Стагнация".  На Диаграмме № 6.14</w:t>
      </w:r>
      <w:r w:rsidRPr="00F34AE3">
        <w:rPr>
          <w:rFonts w:ascii="Times New Roman" w:hAnsi="Times New Roman" w:cs="Times New Roman"/>
          <w:sz w:val="28"/>
          <w:szCs w:val="28"/>
        </w:rPr>
        <w:t xml:space="preserve"> представлены стадии жизненного цикла по годам получения поддержки. Представленные результаты позволяют сделать вывод о положительной динамике жизненного цикла предпринимательского дела у предпринимателей, получивших поддержку по Программе, так стадия "Рост, планомерное развитие " в 2017 году выросла на 10% по сравнению с 2016 годом, а стадия "Стагнация" напротив, снизилась на 10% в 2017 году по сравнению с 2016 годом.</w:t>
      </w:r>
    </w:p>
    <w:p w:rsidR="00871A73" w:rsidRPr="009B65FA" w:rsidRDefault="00871A73" w:rsidP="00871A73">
      <w:pPr>
        <w:spacing w:after="0" w:line="360" w:lineRule="auto"/>
        <w:jc w:val="right"/>
        <w:rPr>
          <w:rFonts w:ascii="Times New Roman" w:hAnsi="Times New Roman" w:cs="Times New Roman"/>
          <w:b/>
          <w:sz w:val="28"/>
          <w:szCs w:val="28"/>
        </w:rPr>
      </w:pPr>
      <w:r w:rsidRPr="009B65FA">
        <w:rPr>
          <w:rFonts w:ascii="Times New Roman" w:hAnsi="Times New Roman" w:cs="Times New Roman"/>
          <w:b/>
          <w:sz w:val="28"/>
          <w:szCs w:val="28"/>
        </w:rPr>
        <w:t>Диаграмма №6.13</w:t>
      </w:r>
    </w:p>
    <w:p w:rsidR="00871A73" w:rsidRPr="00632E68" w:rsidRDefault="00871A73" w:rsidP="00871A73">
      <w:pPr>
        <w:spacing w:after="0" w:line="360" w:lineRule="auto"/>
        <w:jc w:val="center"/>
        <w:rPr>
          <w:rFonts w:ascii="Times New Roman" w:hAnsi="Times New Roman" w:cs="Times New Roman"/>
          <w:b/>
          <w:sz w:val="28"/>
          <w:szCs w:val="28"/>
        </w:rPr>
      </w:pPr>
      <w:r w:rsidRPr="00632E68">
        <w:rPr>
          <w:rFonts w:ascii="Times New Roman" w:hAnsi="Times New Roman" w:cs="Times New Roman"/>
          <w:b/>
          <w:sz w:val="28"/>
          <w:szCs w:val="28"/>
        </w:rPr>
        <w:t>Вид получения поддержки и его влияние на стадию жизненного цикла в рамках муниципальной Программы</w:t>
      </w:r>
    </w:p>
    <w:p w:rsidR="00871A73" w:rsidRDefault="00072997" w:rsidP="00632E68">
      <w:pPr>
        <w:spacing w:after="0" w:line="360" w:lineRule="auto"/>
        <w:jc w:val="center"/>
        <w:rPr>
          <w:rFonts w:ascii="Times New Roman" w:hAnsi="Times New Roman" w:cs="Times New Roman"/>
          <w:b/>
          <w:sz w:val="28"/>
          <w:szCs w:val="28"/>
          <w:highlight w:val="yellow"/>
        </w:rPr>
      </w:pPr>
      <w:r w:rsidRPr="00072997">
        <w:rPr>
          <w:noProof/>
          <w:szCs w:val="28"/>
          <w:lang w:eastAsia="ru-RU"/>
        </w:rPr>
        <w:drawing>
          <wp:inline distT="0" distB="0" distL="0" distR="0">
            <wp:extent cx="6120765" cy="2513223"/>
            <wp:effectExtent l="19050" t="0" r="0" b="0"/>
            <wp:docPr id="1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srcRect/>
                    <a:stretch>
                      <a:fillRect/>
                    </a:stretch>
                  </pic:blipFill>
                  <pic:spPr bwMode="auto">
                    <a:xfrm>
                      <a:off x="0" y="0"/>
                      <a:ext cx="6120765" cy="2513223"/>
                    </a:xfrm>
                    <a:prstGeom prst="rect">
                      <a:avLst/>
                    </a:prstGeom>
                    <a:noFill/>
                    <a:ln w="9525">
                      <a:noFill/>
                      <a:miter lim="800000"/>
                      <a:headEnd/>
                      <a:tailEnd/>
                    </a:ln>
                  </pic:spPr>
                </pic:pic>
              </a:graphicData>
            </a:graphic>
          </wp:inline>
        </w:drawing>
      </w:r>
    </w:p>
    <w:p w:rsidR="00632E68" w:rsidRDefault="00632E68" w:rsidP="00632E68">
      <w:pPr>
        <w:spacing w:after="0" w:line="360" w:lineRule="auto"/>
        <w:jc w:val="center"/>
        <w:rPr>
          <w:rFonts w:ascii="Times New Roman" w:hAnsi="Times New Roman" w:cs="Times New Roman"/>
          <w:b/>
          <w:sz w:val="28"/>
          <w:szCs w:val="28"/>
          <w:highlight w:val="yellow"/>
        </w:rPr>
      </w:pPr>
    </w:p>
    <w:p w:rsidR="00F4729A" w:rsidRDefault="00F4729A" w:rsidP="00632E68">
      <w:pPr>
        <w:spacing w:after="0" w:line="360" w:lineRule="auto"/>
        <w:jc w:val="center"/>
        <w:rPr>
          <w:rFonts w:ascii="Times New Roman" w:hAnsi="Times New Roman" w:cs="Times New Roman"/>
          <w:b/>
          <w:sz w:val="28"/>
          <w:szCs w:val="28"/>
          <w:highlight w:val="yellow"/>
        </w:rPr>
      </w:pPr>
    </w:p>
    <w:p w:rsidR="00F4729A" w:rsidRDefault="00F4729A" w:rsidP="00632E68">
      <w:pPr>
        <w:spacing w:after="0" w:line="360" w:lineRule="auto"/>
        <w:jc w:val="center"/>
        <w:rPr>
          <w:rFonts w:ascii="Times New Roman" w:hAnsi="Times New Roman" w:cs="Times New Roman"/>
          <w:b/>
          <w:sz w:val="28"/>
          <w:szCs w:val="28"/>
          <w:highlight w:val="yellow"/>
        </w:rPr>
      </w:pPr>
    </w:p>
    <w:p w:rsidR="00F4729A" w:rsidRDefault="00F4729A"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632E68" w:rsidRDefault="00632E68" w:rsidP="00632E68">
      <w:pPr>
        <w:spacing w:after="0" w:line="360" w:lineRule="auto"/>
        <w:jc w:val="center"/>
        <w:rPr>
          <w:rFonts w:ascii="Times New Roman" w:hAnsi="Times New Roman" w:cs="Times New Roman"/>
          <w:b/>
          <w:sz w:val="28"/>
          <w:szCs w:val="28"/>
          <w:highlight w:val="yellow"/>
        </w:rPr>
      </w:pPr>
    </w:p>
    <w:p w:rsidR="00871A73" w:rsidRPr="009B65FA" w:rsidRDefault="00871A73" w:rsidP="00871A73">
      <w:pPr>
        <w:spacing w:after="0" w:line="360" w:lineRule="auto"/>
        <w:jc w:val="right"/>
        <w:rPr>
          <w:rFonts w:ascii="Times New Roman" w:hAnsi="Times New Roman" w:cs="Times New Roman"/>
          <w:b/>
          <w:sz w:val="28"/>
          <w:szCs w:val="28"/>
        </w:rPr>
      </w:pPr>
      <w:r w:rsidRPr="009B65FA">
        <w:rPr>
          <w:rFonts w:ascii="Times New Roman" w:hAnsi="Times New Roman" w:cs="Times New Roman"/>
          <w:b/>
          <w:sz w:val="28"/>
          <w:szCs w:val="28"/>
        </w:rPr>
        <w:lastRenderedPageBreak/>
        <w:t>Диаграмма №6.14</w:t>
      </w:r>
    </w:p>
    <w:p w:rsidR="00871A73" w:rsidRPr="00F34AE3" w:rsidRDefault="00871A73" w:rsidP="00871A73">
      <w:pPr>
        <w:spacing w:after="0" w:line="360" w:lineRule="auto"/>
        <w:jc w:val="center"/>
        <w:rPr>
          <w:rFonts w:ascii="Times New Roman" w:hAnsi="Times New Roman" w:cs="Times New Roman"/>
          <w:b/>
          <w:sz w:val="28"/>
          <w:szCs w:val="28"/>
        </w:rPr>
      </w:pPr>
      <w:r w:rsidRPr="00F34AE3">
        <w:rPr>
          <w:rFonts w:ascii="Times New Roman" w:hAnsi="Times New Roman" w:cs="Times New Roman"/>
          <w:b/>
          <w:sz w:val="28"/>
          <w:szCs w:val="28"/>
        </w:rPr>
        <w:t>Стадия жизни действующего собственного предпринимательского дела  субъектов малого и среднего предпринимательства, получивших поддержку в 2016 и в 2017 гг.</w:t>
      </w:r>
    </w:p>
    <w:p w:rsidR="00871A73" w:rsidRPr="009A1ABC" w:rsidRDefault="00871A73" w:rsidP="00871A73">
      <w:pPr>
        <w:spacing w:after="0" w:line="360" w:lineRule="auto"/>
        <w:jc w:val="center"/>
        <w:rPr>
          <w:rFonts w:ascii="Times New Roman" w:hAnsi="Times New Roman" w:cs="Times New Roman"/>
          <w:sz w:val="28"/>
          <w:szCs w:val="28"/>
        </w:rPr>
      </w:pPr>
      <w:r w:rsidRPr="00385475">
        <w:rPr>
          <w:noProof/>
          <w:szCs w:val="28"/>
          <w:lang w:eastAsia="ru-RU"/>
        </w:rPr>
        <w:drawing>
          <wp:inline distT="0" distB="0" distL="0" distR="0">
            <wp:extent cx="3848735" cy="2417445"/>
            <wp:effectExtent l="1905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cstate="print"/>
                    <a:srcRect/>
                    <a:stretch>
                      <a:fillRect/>
                    </a:stretch>
                  </pic:blipFill>
                  <pic:spPr bwMode="auto">
                    <a:xfrm>
                      <a:off x="0" y="0"/>
                      <a:ext cx="3848735" cy="241744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По всем критериям наиболее эффективной, по мнению получателей поддержки, являются финансовая</w:t>
      </w:r>
      <w:r>
        <w:rPr>
          <w:rFonts w:ascii="Times New Roman" w:hAnsi="Times New Roman" w:cs="Times New Roman"/>
          <w:sz w:val="28"/>
          <w:szCs w:val="28"/>
        </w:rPr>
        <w:t xml:space="preserve"> и информационная</w:t>
      </w:r>
      <w:r w:rsidRPr="009A1ABC">
        <w:rPr>
          <w:rFonts w:ascii="Times New Roman" w:hAnsi="Times New Roman" w:cs="Times New Roman"/>
          <w:sz w:val="28"/>
          <w:szCs w:val="28"/>
        </w:rPr>
        <w:t>, однако и другие виды поддержки получили высокие оценки у большинства респондентов как в 2016, так и в 2017 годах.</w:t>
      </w:r>
    </w:p>
    <w:p w:rsidR="008456EE"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Общая оценка удовлетворенности полученной поддержкой по всем видам достаточно высока</w:t>
      </w:r>
      <w:r>
        <w:rPr>
          <w:rFonts w:ascii="Times New Roman" w:hAnsi="Times New Roman" w:cs="Times New Roman"/>
          <w:sz w:val="28"/>
          <w:szCs w:val="28"/>
        </w:rPr>
        <w:t>. П</w:t>
      </w:r>
      <w:r w:rsidRPr="009A1ABC">
        <w:rPr>
          <w:rFonts w:ascii="Times New Roman" w:hAnsi="Times New Roman" w:cs="Times New Roman"/>
          <w:sz w:val="28"/>
          <w:szCs w:val="28"/>
        </w:rPr>
        <w:t>ервое место предприниматели отдали финансовой поддержке</w:t>
      </w:r>
      <w:r>
        <w:rPr>
          <w:rFonts w:ascii="Times New Roman" w:hAnsi="Times New Roman" w:cs="Times New Roman"/>
          <w:sz w:val="28"/>
          <w:szCs w:val="28"/>
        </w:rPr>
        <w:t>. Н</w:t>
      </w:r>
      <w:r w:rsidRPr="009A1ABC">
        <w:rPr>
          <w:rFonts w:ascii="Times New Roman" w:hAnsi="Times New Roman" w:cs="Times New Roman"/>
          <w:sz w:val="28"/>
          <w:szCs w:val="28"/>
        </w:rPr>
        <w:t>а отсутствие эффекта не указал никто</w:t>
      </w:r>
      <w:r>
        <w:rPr>
          <w:rFonts w:ascii="Times New Roman" w:hAnsi="Times New Roman" w:cs="Times New Roman"/>
          <w:sz w:val="28"/>
          <w:szCs w:val="28"/>
        </w:rPr>
        <w:t>. Е</w:t>
      </w:r>
      <w:r w:rsidRPr="009A1ABC">
        <w:rPr>
          <w:rFonts w:ascii="Times New Roman" w:hAnsi="Times New Roman" w:cs="Times New Roman"/>
          <w:sz w:val="28"/>
          <w:szCs w:val="28"/>
        </w:rPr>
        <w:t>сли говорить</w:t>
      </w:r>
      <w:r>
        <w:rPr>
          <w:rFonts w:ascii="Times New Roman" w:hAnsi="Times New Roman" w:cs="Times New Roman"/>
          <w:sz w:val="28"/>
          <w:szCs w:val="28"/>
        </w:rPr>
        <w:t xml:space="preserve"> об общей оценке эффективности, то здесь мнение респондентов однозначно и в 2016 году и 2017 году подавляющее большинство отметили, что полученная поддержка в рамках м</w:t>
      </w:r>
      <w:r w:rsidR="008456EE">
        <w:rPr>
          <w:rFonts w:ascii="Times New Roman" w:hAnsi="Times New Roman" w:cs="Times New Roman"/>
          <w:sz w:val="28"/>
          <w:szCs w:val="28"/>
        </w:rPr>
        <w:t>униципальной П</w:t>
      </w:r>
      <w:r>
        <w:rPr>
          <w:rFonts w:ascii="Times New Roman" w:hAnsi="Times New Roman" w:cs="Times New Roman"/>
          <w:sz w:val="28"/>
          <w:szCs w:val="28"/>
        </w:rPr>
        <w:t>рограммы помогла руководителям предприятий. Как существенную помощь оказанную поддержку в 2016 году оценили 66%, а в 2017 году– 64</w:t>
      </w:r>
      <w:r w:rsidRPr="008456EE">
        <w:rPr>
          <w:rFonts w:ascii="Times New Roman" w:hAnsi="Times New Roman" w:cs="Times New Roman"/>
          <w:sz w:val="28"/>
          <w:szCs w:val="28"/>
        </w:rPr>
        <w:t xml:space="preserve">%. </w:t>
      </w: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Default="00632E68" w:rsidP="00871A73">
      <w:pPr>
        <w:spacing w:after="0" w:line="360" w:lineRule="auto"/>
        <w:ind w:firstLine="708"/>
        <w:jc w:val="both"/>
        <w:rPr>
          <w:rFonts w:ascii="Times New Roman" w:hAnsi="Times New Roman" w:cs="Times New Roman"/>
          <w:sz w:val="28"/>
          <w:szCs w:val="28"/>
        </w:rPr>
      </w:pPr>
    </w:p>
    <w:p w:rsidR="00632E68" w:rsidRPr="008456EE" w:rsidRDefault="00632E68" w:rsidP="00871A73">
      <w:pPr>
        <w:spacing w:after="0" w:line="360" w:lineRule="auto"/>
        <w:ind w:firstLine="708"/>
        <w:jc w:val="both"/>
        <w:rPr>
          <w:rFonts w:ascii="Times New Roman" w:hAnsi="Times New Roman" w:cs="Times New Roman"/>
          <w:sz w:val="28"/>
          <w:szCs w:val="28"/>
        </w:rPr>
      </w:pPr>
    </w:p>
    <w:p w:rsidR="00871A73" w:rsidRPr="008456EE" w:rsidRDefault="00871A73" w:rsidP="00871A73">
      <w:pPr>
        <w:spacing w:after="0" w:line="360" w:lineRule="auto"/>
        <w:jc w:val="right"/>
        <w:rPr>
          <w:rFonts w:ascii="Times New Roman" w:hAnsi="Times New Roman" w:cs="Times New Roman"/>
          <w:b/>
          <w:sz w:val="28"/>
          <w:szCs w:val="28"/>
        </w:rPr>
      </w:pPr>
      <w:r w:rsidRPr="008456EE">
        <w:rPr>
          <w:rFonts w:ascii="Times New Roman" w:hAnsi="Times New Roman" w:cs="Times New Roman"/>
          <w:b/>
          <w:sz w:val="28"/>
          <w:szCs w:val="28"/>
        </w:rPr>
        <w:lastRenderedPageBreak/>
        <w:t>Диаграмма №6.15</w:t>
      </w:r>
    </w:p>
    <w:p w:rsidR="00871A73" w:rsidRPr="008456EE" w:rsidRDefault="00871A73" w:rsidP="00871A73">
      <w:pPr>
        <w:spacing w:after="0" w:line="360" w:lineRule="auto"/>
        <w:jc w:val="center"/>
        <w:rPr>
          <w:rFonts w:ascii="Times New Roman" w:hAnsi="Times New Roman" w:cs="Times New Roman"/>
          <w:b/>
          <w:sz w:val="28"/>
          <w:szCs w:val="28"/>
        </w:rPr>
      </w:pPr>
      <w:r w:rsidRPr="00FF5ABB">
        <w:rPr>
          <w:rFonts w:ascii="Times New Roman" w:hAnsi="Times New Roman" w:cs="Times New Roman"/>
          <w:b/>
          <w:sz w:val="28"/>
          <w:szCs w:val="28"/>
        </w:rPr>
        <w:t>Оценка по видам полученной поддержки в рамках муниципальной Программы</w:t>
      </w:r>
    </w:p>
    <w:p w:rsidR="00871A73" w:rsidRPr="009B65FA" w:rsidRDefault="00FF5ABB" w:rsidP="00871A73">
      <w:pPr>
        <w:spacing w:after="0" w:line="360" w:lineRule="auto"/>
        <w:jc w:val="center"/>
        <w:rPr>
          <w:rFonts w:ascii="Times New Roman" w:hAnsi="Times New Roman" w:cs="Times New Roman"/>
          <w:sz w:val="28"/>
          <w:szCs w:val="28"/>
        </w:rPr>
      </w:pPr>
      <w:r w:rsidRPr="00FF5ABB">
        <w:rPr>
          <w:noProof/>
          <w:szCs w:val="28"/>
          <w:lang w:eastAsia="ru-RU"/>
        </w:rPr>
        <w:drawing>
          <wp:inline distT="0" distB="0" distL="0" distR="0">
            <wp:extent cx="6120130" cy="2509161"/>
            <wp:effectExtent l="1905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srcRect/>
                    <a:stretch>
                      <a:fillRect/>
                    </a:stretch>
                  </pic:blipFill>
                  <pic:spPr bwMode="auto">
                    <a:xfrm>
                      <a:off x="0" y="0"/>
                      <a:ext cx="6120130" cy="2509161"/>
                    </a:xfrm>
                    <a:prstGeom prst="rect">
                      <a:avLst/>
                    </a:prstGeom>
                    <a:noFill/>
                    <a:ln w="9525">
                      <a:noFill/>
                      <a:miter lim="800000"/>
                      <a:headEnd/>
                      <a:tailEnd/>
                    </a:ln>
                  </pic:spPr>
                </pic:pic>
              </a:graphicData>
            </a:graphic>
          </wp:inline>
        </w:drawing>
      </w:r>
    </w:p>
    <w:p w:rsidR="00871A73" w:rsidRPr="009B65FA" w:rsidRDefault="00871A73" w:rsidP="00871A73">
      <w:pPr>
        <w:spacing w:after="0" w:line="360" w:lineRule="auto"/>
        <w:jc w:val="right"/>
        <w:rPr>
          <w:rFonts w:ascii="Times New Roman" w:hAnsi="Times New Roman" w:cs="Times New Roman"/>
          <w:b/>
          <w:sz w:val="28"/>
          <w:szCs w:val="28"/>
        </w:rPr>
      </w:pPr>
      <w:r w:rsidRPr="009B65FA">
        <w:rPr>
          <w:rFonts w:ascii="Times New Roman" w:hAnsi="Times New Roman" w:cs="Times New Roman"/>
          <w:b/>
          <w:sz w:val="28"/>
          <w:szCs w:val="28"/>
        </w:rPr>
        <w:t>Диаграмма №6.16</w:t>
      </w:r>
    </w:p>
    <w:p w:rsidR="00871A73" w:rsidRPr="00F34AE3" w:rsidRDefault="00871A73" w:rsidP="00871A73">
      <w:pPr>
        <w:spacing w:after="0" w:line="360" w:lineRule="auto"/>
        <w:jc w:val="center"/>
        <w:rPr>
          <w:rFonts w:ascii="Times New Roman" w:hAnsi="Times New Roman" w:cs="Times New Roman"/>
          <w:b/>
          <w:sz w:val="28"/>
          <w:szCs w:val="28"/>
        </w:rPr>
      </w:pPr>
      <w:r w:rsidRPr="00F34AE3">
        <w:rPr>
          <w:rFonts w:ascii="Times New Roman" w:hAnsi="Times New Roman" w:cs="Times New Roman"/>
          <w:b/>
          <w:sz w:val="28"/>
          <w:szCs w:val="28"/>
        </w:rPr>
        <w:t>Оценка полученной поддержки в рамках муниципальной Программы по годам</w:t>
      </w:r>
    </w:p>
    <w:p w:rsidR="00871A73" w:rsidRPr="009A1ABC" w:rsidRDefault="00871A73" w:rsidP="00871A73">
      <w:pPr>
        <w:spacing w:after="0" w:line="360" w:lineRule="auto"/>
        <w:jc w:val="center"/>
        <w:rPr>
          <w:rFonts w:ascii="Times New Roman" w:hAnsi="Times New Roman" w:cs="Times New Roman"/>
          <w:sz w:val="28"/>
          <w:szCs w:val="28"/>
        </w:rPr>
      </w:pPr>
      <w:r w:rsidRPr="00C532F9">
        <w:rPr>
          <w:noProof/>
          <w:szCs w:val="28"/>
          <w:lang w:eastAsia="ru-RU"/>
        </w:rPr>
        <w:drawing>
          <wp:inline distT="0" distB="0" distL="0" distR="0">
            <wp:extent cx="4269740" cy="2417445"/>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srcRect/>
                    <a:stretch>
                      <a:fillRect/>
                    </a:stretch>
                  </pic:blipFill>
                  <pic:spPr bwMode="auto">
                    <a:xfrm>
                      <a:off x="0" y="0"/>
                      <a:ext cx="4269740" cy="2417445"/>
                    </a:xfrm>
                    <a:prstGeom prst="rect">
                      <a:avLst/>
                    </a:prstGeom>
                    <a:noFill/>
                    <a:ln w="9525">
                      <a:noFill/>
                      <a:miter lim="800000"/>
                      <a:headEnd/>
                      <a:tailEnd/>
                    </a:ln>
                  </pic:spPr>
                </pic:pic>
              </a:graphicData>
            </a:graphic>
          </wp:inline>
        </w:drawing>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Таким образом,</w:t>
      </w:r>
      <w:r>
        <w:rPr>
          <w:rFonts w:ascii="Times New Roman" w:hAnsi="Times New Roman" w:cs="Times New Roman"/>
          <w:sz w:val="28"/>
          <w:szCs w:val="28"/>
        </w:rPr>
        <w:t xml:space="preserve"> </w:t>
      </w:r>
      <w:r w:rsidRPr="009A1ABC">
        <w:rPr>
          <w:rFonts w:ascii="Times New Roman" w:hAnsi="Times New Roman" w:cs="Times New Roman"/>
          <w:sz w:val="28"/>
          <w:szCs w:val="28"/>
        </w:rPr>
        <w:t>результаты реализации муниципальной Программы свидетельствуют об ее эффективности. Все виды поддержки получили положительную оценку, причем оценки по годам имеют положительную динамику.</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Разработанная муниципальная Программа является средством обеспечения целенаправленности, согласованности и эффективности действий </w:t>
      </w:r>
      <w:r w:rsidRPr="009A1ABC">
        <w:rPr>
          <w:rFonts w:ascii="Times New Roman" w:hAnsi="Times New Roman" w:cs="Times New Roman"/>
          <w:sz w:val="28"/>
          <w:szCs w:val="28"/>
        </w:rPr>
        <w:lastRenderedPageBreak/>
        <w:t xml:space="preserve">органов местного самоуправления в целях создания более благоприятных условий для развития малого и среднего бизнеса в городе Нижневартовске. </w:t>
      </w:r>
    </w:p>
    <w:p w:rsidR="00871A73" w:rsidRPr="009A1ABC" w:rsidRDefault="00871A73" w:rsidP="008456EE">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 xml:space="preserve">Скоординированные практические действия по реализации программных мероприятий поддержки малого и среднего предпринимательства позволили закрепить позитивные изменения в сфере бизнеса, расширить круг субъектов малого и среднего предпринимательства и лиц, стремящихся заниматься предпринимательской деятельностью, улучшить положение на рынке труда, повысить благосостояние и уровень жизни населения </w:t>
      </w:r>
      <w:r w:rsidRPr="00F34AE3">
        <w:rPr>
          <w:rFonts w:ascii="Times New Roman" w:hAnsi="Times New Roman" w:cs="Times New Roman"/>
          <w:sz w:val="28"/>
          <w:szCs w:val="28"/>
        </w:rPr>
        <w:t>города Нижневартовска.</w:t>
      </w:r>
      <w:r>
        <w:rPr>
          <w:rFonts w:ascii="Times New Roman" w:hAnsi="Times New Roman" w:cs="Times New Roman"/>
          <w:sz w:val="28"/>
          <w:szCs w:val="28"/>
        </w:rPr>
        <w:t xml:space="preserve"> </w:t>
      </w:r>
    </w:p>
    <w:p w:rsidR="00871A73" w:rsidRPr="009A1ABC" w:rsidRDefault="00871A73" w:rsidP="00871A73">
      <w:pPr>
        <w:spacing w:after="0" w:line="360" w:lineRule="auto"/>
        <w:ind w:firstLine="708"/>
        <w:jc w:val="both"/>
        <w:rPr>
          <w:rFonts w:ascii="Times New Roman" w:hAnsi="Times New Roman" w:cs="Times New Roman"/>
          <w:sz w:val="28"/>
          <w:szCs w:val="28"/>
        </w:rPr>
      </w:pPr>
    </w:p>
    <w:p w:rsidR="00871A73" w:rsidRPr="009E1606" w:rsidRDefault="00871A73" w:rsidP="00871A73">
      <w:pPr>
        <w:rPr>
          <w:rFonts w:ascii="Times New Roman" w:eastAsiaTheme="majorEastAsia" w:hAnsi="Times New Roman" w:cs="Times New Roman"/>
          <w:bCs/>
          <w:color w:val="FF0000"/>
          <w:sz w:val="28"/>
          <w:szCs w:val="28"/>
        </w:rPr>
      </w:pPr>
      <w:r w:rsidRPr="009E1606">
        <w:rPr>
          <w:rFonts w:ascii="Times New Roman" w:eastAsiaTheme="majorEastAsia" w:hAnsi="Times New Roman" w:cs="Times New Roman"/>
          <w:bCs/>
          <w:color w:val="FF0000"/>
          <w:sz w:val="28"/>
          <w:szCs w:val="28"/>
        </w:rPr>
        <w:br w:type="page"/>
      </w:r>
    </w:p>
    <w:p w:rsidR="00871A73" w:rsidRPr="009A1ABC" w:rsidRDefault="00871A73" w:rsidP="00112B3F">
      <w:pPr>
        <w:pStyle w:val="2"/>
        <w:numPr>
          <w:ilvl w:val="0"/>
          <w:numId w:val="5"/>
        </w:numPr>
      </w:pPr>
      <w:bookmarkStart w:id="9" w:name="_Toc529784400"/>
      <w:r w:rsidRPr="009A1ABC">
        <w:lastRenderedPageBreak/>
        <w:t>ВЫВОДЫ И РЕКОМЕНДАЦИИ</w:t>
      </w:r>
      <w:bookmarkEnd w:id="9"/>
    </w:p>
    <w:p w:rsidR="00871A73" w:rsidRPr="009A1ABC" w:rsidRDefault="00871A73" w:rsidP="00871A73">
      <w:pPr>
        <w:spacing w:after="0" w:line="360" w:lineRule="auto"/>
        <w:ind w:firstLine="708"/>
        <w:jc w:val="both"/>
        <w:rPr>
          <w:rFonts w:ascii="Times New Roman" w:hAnsi="Times New Roman" w:cs="Times New Roman"/>
          <w:sz w:val="28"/>
          <w:szCs w:val="28"/>
          <w:highlight w:val="yellow"/>
        </w:rPr>
      </w:pP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По итогам проведенного анализа можно сформулировать следующие выводы. Сфера малого и среднего предпринимательства Нижневартовска характеризуется устойчивыми положительными темпами роста предпринимательской активности, обеспечивающ</w:t>
      </w:r>
      <w:r w:rsidR="009B65FA" w:rsidRPr="009B65FA">
        <w:rPr>
          <w:rFonts w:ascii="Times New Roman" w:hAnsi="Times New Roman" w:cs="Times New Roman"/>
          <w:sz w:val="28"/>
          <w:szCs w:val="28"/>
        </w:rPr>
        <w:t>ими</w:t>
      </w:r>
      <w:r w:rsidRPr="009A1ABC">
        <w:rPr>
          <w:rFonts w:ascii="Times New Roman" w:hAnsi="Times New Roman" w:cs="Times New Roman"/>
          <w:sz w:val="28"/>
          <w:szCs w:val="28"/>
        </w:rPr>
        <w:t xml:space="preserve"> ежегодный прирост числа субъектов малого и среднего предпринимательства и высокое отношение субъектов малого и среднего предпринимательства к общей численности населения. Росту сектора малого и среднего предпринимательства способствует благоприятная среда и инфраструктура Нижневартовска. </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На основании проведенного анализа следует сделать следующие выводы:</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142F64">
        <w:rPr>
          <w:rFonts w:ascii="Times New Roman" w:hAnsi="Times New Roman" w:cs="Times New Roman"/>
          <w:sz w:val="28"/>
          <w:szCs w:val="28"/>
        </w:rPr>
        <w:t>субъект</w:t>
      </w:r>
      <w:r w:rsidR="008456EE">
        <w:rPr>
          <w:rFonts w:ascii="Times New Roman" w:hAnsi="Times New Roman" w:cs="Times New Roman"/>
          <w:sz w:val="28"/>
          <w:szCs w:val="28"/>
        </w:rPr>
        <w:t>ы</w:t>
      </w:r>
      <w:r w:rsidRPr="007416DC">
        <w:rPr>
          <w:rFonts w:ascii="Times New Roman" w:hAnsi="Times New Roman" w:cs="Times New Roman"/>
          <w:sz w:val="28"/>
          <w:szCs w:val="28"/>
        </w:rPr>
        <w:t xml:space="preserve"> малого и среднего предпринимательства удовлетворены общими условиями ведения бизнеса в городе Нижневартовске;</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приоритетным и социально значимым рынком, по</w:t>
      </w:r>
      <w:r>
        <w:rPr>
          <w:rFonts w:ascii="Times New Roman" w:hAnsi="Times New Roman" w:cs="Times New Roman"/>
          <w:sz w:val="28"/>
          <w:szCs w:val="28"/>
        </w:rPr>
        <w:t xml:space="preserve"> </w:t>
      </w:r>
      <w:r w:rsidRPr="007416DC">
        <w:rPr>
          <w:rFonts w:ascii="Times New Roman" w:hAnsi="Times New Roman" w:cs="Times New Roman"/>
          <w:sz w:val="28"/>
          <w:szCs w:val="28"/>
        </w:rPr>
        <w:t>мнению предпринимателей и потребителей, является рынок медицинских услуг и товаров;</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основными сдерживающими барьерами являются сложность процедуры получения лицензий, разрешений, согласований, сертификатов и т.д., высокие налоги, высокие ставки по кредитам на создание и развитие бизнеса;</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доступность финансирования для ведения бизнеса в городе Нижневартовске предпринимателями оценена положительно по источникам: собственные и заемные средства, программы господдержки;</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кадровых ресурсов достаточно для успешного ведения бизнеса;</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 xml:space="preserve">оценка инфраструктуры для ведения бизнеса производилась по следующим структурам и объектам: коммунальные услуги, транспорт, земельные участки, помещения, места для парковки, водоснабжение и водоотведение, газоснабжение, электроснабжение, теплоснабжение. В целом все перечисленные объекты получили оценки хорошо и удовлетворительно, наибольшее количество положительных оценок получили водоснабжение и </w:t>
      </w:r>
      <w:r w:rsidRPr="007416DC">
        <w:rPr>
          <w:rFonts w:ascii="Times New Roman" w:hAnsi="Times New Roman" w:cs="Times New Roman"/>
          <w:sz w:val="28"/>
          <w:szCs w:val="28"/>
        </w:rPr>
        <w:lastRenderedPageBreak/>
        <w:t>водоотведение, электроснабжение, теплоснабжение, а отрицательных – места для парковки;</w:t>
      </w:r>
    </w:p>
    <w:p w:rsidR="00871A73" w:rsidRPr="009A1ABC" w:rsidRDefault="00871A73" w:rsidP="00112B3F">
      <w:pPr>
        <w:pStyle w:val="281"/>
        <w:numPr>
          <w:ilvl w:val="0"/>
          <w:numId w:val="7"/>
        </w:numPr>
        <w:shd w:val="clear" w:color="auto" w:fill="auto"/>
        <w:spacing w:before="0" w:line="360" w:lineRule="auto"/>
        <w:ind w:left="0" w:right="20" w:firstLine="0"/>
        <w:rPr>
          <w:rFonts w:cs="Times New Roman"/>
          <w:b w:val="0"/>
          <w:sz w:val="28"/>
          <w:szCs w:val="28"/>
        </w:rPr>
      </w:pPr>
      <w:r w:rsidRPr="009A1ABC">
        <w:rPr>
          <w:rFonts w:cs="Times New Roman"/>
          <w:b w:val="0"/>
          <w:sz w:val="28"/>
          <w:szCs w:val="28"/>
        </w:rPr>
        <w:t>оценка перспектив создания или расширения объектов предпринимательской деятельности в городе Нижневартовске по импортозаме</w:t>
      </w:r>
      <w:r>
        <w:rPr>
          <w:rFonts w:cs="Times New Roman"/>
          <w:b w:val="0"/>
          <w:sz w:val="28"/>
          <w:szCs w:val="28"/>
        </w:rPr>
        <w:t>ща</w:t>
      </w:r>
      <w:r w:rsidRPr="009A1ABC">
        <w:rPr>
          <w:rFonts w:cs="Times New Roman"/>
          <w:b w:val="0"/>
          <w:sz w:val="28"/>
          <w:szCs w:val="28"/>
        </w:rPr>
        <w:t>ющ</w:t>
      </w:r>
      <w:r>
        <w:rPr>
          <w:rFonts w:cs="Times New Roman"/>
          <w:b w:val="0"/>
          <w:sz w:val="28"/>
          <w:szCs w:val="28"/>
        </w:rPr>
        <w:t>е</w:t>
      </w:r>
      <w:r w:rsidRPr="009A1ABC">
        <w:rPr>
          <w:rFonts w:cs="Times New Roman"/>
          <w:b w:val="0"/>
          <w:sz w:val="28"/>
          <w:szCs w:val="28"/>
        </w:rPr>
        <w:t xml:space="preserve">му производству </w:t>
      </w:r>
      <w:r w:rsidRPr="008456EE">
        <w:rPr>
          <w:rFonts w:cs="Times New Roman"/>
          <w:b w:val="0"/>
          <w:sz w:val="28"/>
          <w:szCs w:val="28"/>
        </w:rPr>
        <w:t>показал</w:t>
      </w:r>
      <w:r w:rsidR="008456EE" w:rsidRPr="008456EE">
        <w:rPr>
          <w:rFonts w:cs="Times New Roman"/>
          <w:b w:val="0"/>
          <w:sz w:val="28"/>
          <w:szCs w:val="28"/>
        </w:rPr>
        <w:t>а</w:t>
      </w:r>
      <w:r>
        <w:rPr>
          <w:rFonts w:cs="Times New Roman"/>
          <w:b w:val="0"/>
          <w:sz w:val="28"/>
          <w:szCs w:val="28"/>
        </w:rPr>
        <w:t xml:space="preserve"> </w:t>
      </w:r>
      <w:r w:rsidRPr="009A1ABC">
        <w:rPr>
          <w:rFonts w:cs="Times New Roman"/>
          <w:b w:val="0"/>
          <w:sz w:val="28"/>
          <w:szCs w:val="28"/>
        </w:rPr>
        <w:t>возможность его повышения с учетом государственной и муниципальной поддержки;</w:t>
      </w:r>
    </w:p>
    <w:p w:rsidR="00871A73" w:rsidRPr="009A1ABC" w:rsidRDefault="00871A73" w:rsidP="00112B3F">
      <w:pPr>
        <w:pStyle w:val="281"/>
        <w:numPr>
          <w:ilvl w:val="0"/>
          <w:numId w:val="7"/>
        </w:numPr>
        <w:shd w:val="clear" w:color="auto" w:fill="auto"/>
        <w:spacing w:before="0" w:line="360" w:lineRule="auto"/>
        <w:ind w:left="0" w:right="20" w:firstLine="0"/>
        <w:rPr>
          <w:rFonts w:cs="Times New Roman"/>
          <w:b w:val="0"/>
          <w:sz w:val="28"/>
          <w:szCs w:val="28"/>
        </w:rPr>
      </w:pPr>
      <w:r w:rsidRPr="009A1ABC">
        <w:rPr>
          <w:rFonts w:cs="Times New Roman"/>
          <w:b w:val="0"/>
          <w:sz w:val="28"/>
          <w:szCs w:val="28"/>
        </w:rPr>
        <w:t>перспективными направлениями социального предпринимательства являются обслуживание людей с ОВЗ в разных сферах, образование, социальный туризм, медицина.</w:t>
      </w:r>
    </w:p>
    <w:p w:rsidR="00871A73" w:rsidRPr="009A1ABC" w:rsidRDefault="00871A73" w:rsidP="00112B3F">
      <w:pPr>
        <w:pStyle w:val="281"/>
        <w:numPr>
          <w:ilvl w:val="0"/>
          <w:numId w:val="7"/>
        </w:numPr>
        <w:shd w:val="clear" w:color="auto" w:fill="auto"/>
        <w:spacing w:before="0" w:line="360" w:lineRule="auto"/>
        <w:ind w:left="0" w:right="20" w:firstLine="0"/>
        <w:rPr>
          <w:rFonts w:cs="Times New Roman"/>
          <w:b w:val="0"/>
          <w:sz w:val="28"/>
          <w:szCs w:val="28"/>
        </w:rPr>
      </w:pPr>
      <w:r w:rsidRPr="009A1ABC">
        <w:rPr>
          <w:rFonts w:cs="Times New Roman"/>
          <w:b w:val="0"/>
          <w:sz w:val="28"/>
          <w:szCs w:val="28"/>
        </w:rPr>
        <w:t>для создания центров инновационного молодежного творчества необходимо ориентироваться в оказании различных видов поддержки на предпринимателей из сферы культуры и образования;</w:t>
      </w:r>
    </w:p>
    <w:p w:rsidR="00871A73" w:rsidRPr="00F34AE3"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F34AE3">
        <w:rPr>
          <w:rFonts w:ascii="Times New Roman" w:hAnsi="Times New Roman" w:cs="Times New Roman"/>
          <w:sz w:val="28"/>
          <w:szCs w:val="28"/>
        </w:rPr>
        <w:t>продолжать работу по различным видам поддержки предпринимателей по внедрению энергосберегающих технологий на производственных площадках и объектах предпринимательства;</w:t>
      </w:r>
    </w:p>
    <w:p w:rsidR="00871A73" w:rsidRPr="00F34AE3"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F34AE3">
        <w:rPr>
          <w:rFonts w:ascii="Times New Roman" w:hAnsi="Times New Roman" w:cs="Times New Roman"/>
          <w:sz w:val="28"/>
          <w:szCs w:val="28"/>
        </w:rPr>
        <w:t>продолжать работу по формированию и поддержанию актуального уровня конкурентной среды;</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разработать и провести мероприятия по повышению качества оказания таких услуг как медицинские, санаторно-оздоровительные услуги, услуги в сфере культуры, услуги социального обслуживания (в том числе по работе с инвалидами), ЖКХ;</w:t>
      </w:r>
    </w:p>
    <w:p w:rsidR="00871A73" w:rsidRPr="007416DC" w:rsidRDefault="00871A73" w:rsidP="00112B3F">
      <w:pPr>
        <w:pStyle w:val="af5"/>
        <w:numPr>
          <w:ilvl w:val="0"/>
          <w:numId w:val="7"/>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продолжить работу по поддержке товаров и услуг местных производителей.</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Итак, основная задача заключается в создании качественной системы, обеспечивающей функционирование и развитие предпринимательской среды посредством группы механизмов (экономических, организационных, правовых, информационных, социальных и др.), которые позволили бы создать среду, способствующую активизации предпринимательской инициативы деловых людей, а также приобщению к ней возможно более широких кругов населения.</w:t>
      </w:r>
    </w:p>
    <w:p w:rsidR="00871A73" w:rsidRPr="009A1ABC" w:rsidRDefault="00871A73" w:rsidP="00871A73">
      <w:pPr>
        <w:spacing w:after="0" w:line="360" w:lineRule="auto"/>
        <w:ind w:firstLine="708"/>
        <w:jc w:val="both"/>
        <w:rPr>
          <w:rFonts w:ascii="Times New Roman" w:hAnsi="Times New Roman" w:cs="Times New Roman"/>
          <w:b/>
          <w:sz w:val="28"/>
          <w:szCs w:val="28"/>
        </w:rPr>
      </w:pPr>
      <w:r w:rsidRPr="009A1ABC">
        <w:rPr>
          <w:rFonts w:ascii="Times New Roman" w:hAnsi="Times New Roman" w:cs="Times New Roman"/>
          <w:b/>
          <w:sz w:val="28"/>
          <w:szCs w:val="28"/>
        </w:rPr>
        <w:lastRenderedPageBreak/>
        <w:t xml:space="preserve">Рекомендации по доработке и улучшению мероприятий муниципальной программы «Развитие малого и среднего предпринимательства на территории города Нижневартовска на 2016 – </w:t>
      </w:r>
      <w:r w:rsidRPr="00534507">
        <w:rPr>
          <w:rFonts w:ascii="Times New Roman" w:hAnsi="Times New Roman" w:cs="Times New Roman"/>
          <w:b/>
          <w:sz w:val="28"/>
          <w:szCs w:val="28"/>
        </w:rPr>
        <w:t>2020</w:t>
      </w:r>
      <w:r w:rsidRPr="009A1ABC">
        <w:rPr>
          <w:rFonts w:ascii="Times New Roman" w:hAnsi="Times New Roman" w:cs="Times New Roman"/>
          <w:b/>
          <w:sz w:val="28"/>
          <w:szCs w:val="28"/>
        </w:rPr>
        <w:t xml:space="preserve"> годы»</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Рекомендации и предложения по улучшению и доработке мероприятий муниципальной программы «</w:t>
      </w:r>
      <w:r w:rsidRPr="009A1ABC">
        <w:rPr>
          <w:rFonts w:ascii="Times New Roman" w:eastAsia="Calibri" w:hAnsi="Times New Roman" w:cs="Times New Roman"/>
          <w:sz w:val="28"/>
          <w:szCs w:val="28"/>
        </w:rPr>
        <w:t>Развитие малого и среднего предпринимательства на территории города Нижневартовска на 2016-2020 годы</w:t>
      </w:r>
      <w:r w:rsidRPr="009A1ABC">
        <w:rPr>
          <w:rFonts w:ascii="Times New Roman" w:hAnsi="Times New Roman" w:cs="Times New Roman"/>
          <w:sz w:val="28"/>
          <w:szCs w:val="28"/>
        </w:rPr>
        <w:t>» учитывают результаты опроса субъектов малого и среднего предпринимательства и потребителей города Нижневартовск</w:t>
      </w:r>
      <w:r w:rsidR="00CF0A81">
        <w:rPr>
          <w:rFonts w:ascii="Times New Roman" w:hAnsi="Times New Roman" w:cs="Times New Roman"/>
          <w:sz w:val="28"/>
          <w:szCs w:val="28"/>
        </w:rPr>
        <w:t>а</w:t>
      </w:r>
      <w:r w:rsidRPr="009A1ABC">
        <w:rPr>
          <w:rFonts w:ascii="Times New Roman" w:hAnsi="Times New Roman" w:cs="Times New Roman"/>
          <w:sz w:val="28"/>
          <w:szCs w:val="28"/>
        </w:rPr>
        <w:t>.</w:t>
      </w:r>
    </w:p>
    <w:p w:rsidR="00871A73" w:rsidRPr="009A1ABC" w:rsidRDefault="00871A73" w:rsidP="00871A73">
      <w:pPr>
        <w:spacing w:after="0" w:line="360" w:lineRule="auto"/>
        <w:ind w:firstLine="708"/>
        <w:jc w:val="both"/>
        <w:rPr>
          <w:rFonts w:ascii="Times New Roman" w:hAnsi="Times New Roman" w:cs="Times New Roman"/>
          <w:sz w:val="28"/>
          <w:szCs w:val="28"/>
        </w:rPr>
      </w:pPr>
      <w:r w:rsidRPr="009A1ABC">
        <w:rPr>
          <w:rFonts w:ascii="Times New Roman" w:hAnsi="Times New Roman" w:cs="Times New Roman"/>
          <w:sz w:val="28"/>
          <w:szCs w:val="28"/>
        </w:rPr>
        <w:t>В целях совершенствования мероприятий Программы представляется целесообразным:</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продолжение мер по оказанию муниципальной поддержки субъектам малого и среднего предпринимательства;</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продолжение работы по повышению доступности финансовых ресурсов для субъектов малого и среднего предпринимательства;</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продолжение реализации и совершенствование комплекса мероприятий по развитию кадрового потенциала субъектов малого и среднего предпринимательства;</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продолжение реализации мероприятий по информационной поддержке субъектов малого и среднего предпринимательства в Нижневартовске;</w:t>
      </w:r>
    </w:p>
    <w:p w:rsidR="008456EE"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8456EE">
        <w:rPr>
          <w:rFonts w:ascii="Times New Roman" w:hAnsi="Times New Roman" w:cs="Times New Roman"/>
          <w:sz w:val="28"/>
          <w:szCs w:val="28"/>
        </w:rPr>
        <w:t>продолжение мероприятий, направленных на повышение уровня информированности субъектов малого и среднего предпринимательства и потребителей о действиях органов власти Нижневартовска</w:t>
      </w:r>
      <w:r w:rsidR="008456EE" w:rsidRPr="008456EE">
        <w:rPr>
          <w:rFonts w:ascii="Times New Roman" w:hAnsi="Times New Roman" w:cs="Times New Roman"/>
          <w:sz w:val="28"/>
          <w:szCs w:val="28"/>
        </w:rPr>
        <w:t>;</w:t>
      </w:r>
      <w:r w:rsidRPr="008456EE">
        <w:rPr>
          <w:rFonts w:ascii="Times New Roman" w:hAnsi="Times New Roman" w:cs="Times New Roman"/>
          <w:sz w:val="28"/>
          <w:szCs w:val="28"/>
        </w:rPr>
        <w:t xml:space="preserve"> </w:t>
      </w:r>
    </w:p>
    <w:p w:rsidR="00871A73" w:rsidRPr="008456EE"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8456EE">
        <w:rPr>
          <w:rFonts w:ascii="Times New Roman" w:hAnsi="Times New Roman" w:cs="Times New Roman"/>
          <w:sz w:val="28"/>
          <w:szCs w:val="28"/>
        </w:rPr>
        <w:t>продолжение реализации мероприятий, направленных на повышение общественной значимости малого и среднего предпринимательства в Нижневартовске;</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 xml:space="preserve">проведение </w:t>
      </w:r>
      <w:r w:rsidRPr="00F34AE3">
        <w:rPr>
          <w:rFonts w:ascii="Times New Roman" w:hAnsi="Times New Roman" w:cs="Times New Roman"/>
          <w:sz w:val="28"/>
          <w:szCs w:val="28"/>
        </w:rPr>
        <w:t xml:space="preserve">ежегодных </w:t>
      </w:r>
      <w:r w:rsidRPr="007416DC">
        <w:rPr>
          <w:rFonts w:ascii="Times New Roman" w:hAnsi="Times New Roman" w:cs="Times New Roman"/>
          <w:sz w:val="28"/>
          <w:szCs w:val="28"/>
        </w:rPr>
        <w:t xml:space="preserve">аналитических исследований, направленных на оценку финансовых, экономических, социальных и иных показателей развития малого и среднего предпринимательства и эффективности применения мер по </w:t>
      </w:r>
      <w:r w:rsidRPr="007416DC">
        <w:rPr>
          <w:rFonts w:ascii="Times New Roman" w:hAnsi="Times New Roman" w:cs="Times New Roman"/>
          <w:sz w:val="28"/>
          <w:szCs w:val="28"/>
        </w:rPr>
        <w:lastRenderedPageBreak/>
        <w:t>его развитию, прогноз развития малого и среднего предпринимательства в Нижневартовске;</w:t>
      </w:r>
    </w:p>
    <w:p w:rsidR="00871A73" w:rsidRPr="007416DC"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совершенствование условий для удовлетворения потребностей населения Нижневартовска в товарах и услугах, представленн</w:t>
      </w:r>
      <w:r w:rsidR="00F34AE3">
        <w:rPr>
          <w:rFonts w:ascii="Times New Roman" w:hAnsi="Times New Roman" w:cs="Times New Roman"/>
          <w:sz w:val="28"/>
          <w:szCs w:val="28"/>
        </w:rPr>
        <w:t>ых на приоритетных и социально-</w:t>
      </w:r>
      <w:r w:rsidRPr="007416DC">
        <w:rPr>
          <w:rFonts w:ascii="Times New Roman" w:hAnsi="Times New Roman" w:cs="Times New Roman"/>
          <w:sz w:val="28"/>
          <w:szCs w:val="28"/>
        </w:rPr>
        <w:t>значимых рынках Нижневартовска;</w:t>
      </w:r>
    </w:p>
    <w:p w:rsidR="00871A73" w:rsidRDefault="00871A73" w:rsidP="00112B3F">
      <w:pPr>
        <w:pStyle w:val="af5"/>
        <w:numPr>
          <w:ilvl w:val="0"/>
          <w:numId w:val="6"/>
        </w:numPr>
        <w:spacing w:after="0" w:line="360" w:lineRule="auto"/>
        <w:ind w:left="0" w:firstLine="0"/>
        <w:jc w:val="both"/>
        <w:rPr>
          <w:rFonts w:ascii="Times New Roman" w:hAnsi="Times New Roman" w:cs="Times New Roman"/>
          <w:sz w:val="28"/>
          <w:szCs w:val="28"/>
        </w:rPr>
      </w:pPr>
      <w:r w:rsidRPr="007416DC">
        <w:rPr>
          <w:rFonts w:ascii="Times New Roman" w:hAnsi="Times New Roman" w:cs="Times New Roman"/>
          <w:sz w:val="28"/>
          <w:szCs w:val="28"/>
        </w:rPr>
        <w:t>развитие социально значимых направлений деятельности в сфере торговли и услуг для организации обслуживания различных групп населения, включая малообеспеченных граждан.</w:t>
      </w:r>
    </w:p>
    <w:p w:rsidR="00871A73" w:rsidRDefault="00871A73" w:rsidP="00871A73">
      <w:pPr>
        <w:spacing w:after="0" w:line="360" w:lineRule="auto"/>
        <w:jc w:val="both"/>
        <w:rPr>
          <w:rFonts w:ascii="Times New Roman" w:hAnsi="Times New Roman" w:cs="Times New Roman"/>
          <w:sz w:val="28"/>
          <w:szCs w:val="28"/>
        </w:rPr>
      </w:pPr>
    </w:p>
    <w:p w:rsidR="00632E68" w:rsidRDefault="00632E68">
      <w:pPr>
        <w:rPr>
          <w:rFonts w:ascii="Times New Roman" w:hAnsi="Times New Roman" w:cs="Times New Roman"/>
          <w:sz w:val="28"/>
          <w:szCs w:val="28"/>
        </w:rPr>
      </w:pPr>
      <w:r>
        <w:rPr>
          <w:rFonts w:ascii="Times New Roman" w:hAnsi="Times New Roman" w:cs="Times New Roman"/>
          <w:sz w:val="28"/>
          <w:szCs w:val="28"/>
        </w:rPr>
        <w:br w:type="page"/>
      </w:r>
    </w:p>
    <w:p w:rsidR="00871A73" w:rsidRDefault="00871A73" w:rsidP="00112B3F">
      <w:pPr>
        <w:pStyle w:val="2"/>
        <w:numPr>
          <w:ilvl w:val="0"/>
          <w:numId w:val="5"/>
        </w:numPr>
      </w:pPr>
      <w:bookmarkStart w:id="10" w:name="_Toc529784401"/>
      <w:r w:rsidRPr="00E91C9C">
        <w:lastRenderedPageBreak/>
        <w:t>ЗАКЛЮЧИТЕЛЬНАЯ ЧАСТЬ</w:t>
      </w:r>
      <w:bookmarkEnd w:id="10"/>
    </w:p>
    <w:p w:rsidR="00871A73" w:rsidRDefault="00871A73" w:rsidP="00871A73"/>
    <w:p w:rsidR="00871A73" w:rsidRPr="007C28C8" w:rsidRDefault="00871A73" w:rsidP="007C28C8">
      <w:pPr>
        <w:pStyle w:val="af7"/>
        <w:rPr>
          <w:b/>
          <w:sz w:val="28"/>
        </w:rPr>
      </w:pPr>
      <w:r w:rsidRPr="007C28C8">
        <w:rPr>
          <w:b/>
          <w:sz w:val="28"/>
        </w:rPr>
        <w:t>Приложение А</w:t>
      </w:r>
      <w:r w:rsidR="00F77781">
        <w:rPr>
          <w:b/>
          <w:sz w:val="28"/>
        </w:rPr>
        <w:t xml:space="preserve"> - Анкеты</w:t>
      </w:r>
    </w:p>
    <w:p w:rsidR="00F77967" w:rsidRPr="002B3E6C" w:rsidRDefault="0016796D" w:rsidP="002B3E6C">
      <w:pPr>
        <w:pStyle w:val="af7"/>
        <w:rPr>
          <w:b/>
          <w:sz w:val="28"/>
        </w:rPr>
      </w:pPr>
      <w:r w:rsidRPr="002B3E6C">
        <w:rPr>
          <w:b/>
          <w:sz w:val="28"/>
        </w:rPr>
        <w:t>Анкета для потребителей</w:t>
      </w:r>
    </w:p>
    <w:p w:rsidR="00F77967" w:rsidRPr="007C28C8" w:rsidRDefault="00F77967" w:rsidP="007C28C8">
      <w:pPr>
        <w:spacing w:after="0" w:line="240" w:lineRule="auto"/>
        <w:jc w:val="center"/>
        <w:outlineLvl w:val="0"/>
        <w:rPr>
          <w:rFonts w:ascii="Times New Roman" w:hAnsi="Times New Roman" w:cs="Times New Roman"/>
          <w:b/>
          <w:sz w:val="24"/>
          <w:szCs w:val="24"/>
        </w:rPr>
      </w:pPr>
    </w:p>
    <w:p w:rsidR="00F77967" w:rsidRPr="004A2DE2" w:rsidRDefault="00F77967" w:rsidP="004A2DE2">
      <w:pPr>
        <w:spacing w:after="0" w:line="240" w:lineRule="auto"/>
        <w:jc w:val="center"/>
        <w:rPr>
          <w:rFonts w:ascii="Times New Roman" w:hAnsi="Times New Roman" w:cs="Times New Roman"/>
          <w:b/>
          <w:sz w:val="28"/>
          <w:szCs w:val="28"/>
        </w:rPr>
      </w:pPr>
      <w:r w:rsidRPr="004A2DE2">
        <w:rPr>
          <w:rFonts w:ascii="Times New Roman" w:hAnsi="Times New Roman" w:cs="Times New Roman"/>
          <w:b/>
          <w:sz w:val="28"/>
          <w:szCs w:val="28"/>
        </w:rPr>
        <w:t>Уважаемый житель города Нижневартовска!</w:t>
      </w:r>
    </w:p>
    <w:p w:rsidR="00F77967" w:rsidRPr="004A2DE2" w:rsidRDefault="00F77967" w:rsidP="004A2DE2">
      <w:pPr>
        <w:spacing w:after="0" w:line="240" w:lineRule="auto"/>
        <w:jc w:val="center"/>
        <w:rPr>
          <w:rFonts w:ascii="Times New Roman" w:hAnsi="Times New Roman" w:cs="Times New Roman"/>
          <w:b/>
          <w:sz w:val="28"/>
          <w:szCs w:val="28"/>
        </w:rPr>
      </w:pPr>
      <w:r w:rsidRPr="004A2DE2">
        <w:rPr>
          <w:rFonts w:ascii="Times New Roman" w:hAnsi="Times New Roman" w:cs="Times New Roman"/>
          <w:b/>
          <w:sz w:val="28"/>
          <w:szCs w:val="28"/>
        </w:rPr>
        <w:t xml:space="preserve">Тема нашего исследования: «Мониторинг деятельности малого </w:t>
      </w:r>
      <w:r w:rsidRPr="004A2DE2">
        <w:rPr>
          <w:rFonts w:ascii="Times New Roman" w:hAnsi="Times New Roman" w:cs="Times New Roman"/>
          <w:b/>
          <w:sz w:val="28"/>
          <w:szCs w:val="28"/>
        </w:rPr>
        <w:br/>
        <w:t>и среднего предпринимательства в городе Нижневартовске»</w:t>
      </w:r>
    </w:p>
    <w:p w:rsidR="00F77967" w:rsidRPr="004A2DE2" w:rsidRDefault="00F77967" w:rsidP="004A2DE2">
      <w:pPr>
        <w:spacing w:after="0" w:line="240" w:lineRule="auto"/>
        <w:jc w:val="center"/>
        <w:rPr>
          <w:rFonts w:ascii="Times New Roman" w:hAnsi="Times New Roman" w:cs="Times New Roman"/>
          <w:b/>
          <w:sz w:val="28"/>
          <w:szCs w:val="28"/>
        </w:rPr>
      </w:pPr>
      <w:r w:rsidRPr="004A2DE2">
        <w:rPr>
          <w:rFonts w:ascii="Times New Roman" w:hAnsi="Times New Roman" w:cs="Times New Roman"/>
          <w:b/>
          <w:sz w:val="28"/>
          <w:szCs w:val="28"/>
        </w:rPr>
        <w:t>Данное исследование проводится в рамках муниципальной программы «Развитие малого и среднего предпринимательства на территории города Нижневартовска на 2016–2020 годы».</w:t>
      </w:r>
    </w:p>
    <w:p w:rsidR="00F77967" w:rsidRPr="004A2DE2" w:rsidRDefault="00F77967" w:rsidP="004A2DE2">
      <w:pPr>
        <w:spacing w:after="0" w:line="240" w:lineRule="auto"/>
        <w:jc w:val="center"/>
        <w:rPr>
          <w:rFonts w:ascii="Times New Roman" w:hAnsi="Times New Roman" w:cs="Times New Roman"/>
          <w:b/>
          <w:sz w:val="28"/>
          <w:szCs w:val="28"/>
        </w:rPr>
      </w:pPr>
      <w:r w:rsidRPr="004A2DE2">
        <w:rPr>
          <w:rFonts w:ascii="Times New Roman" w:hAnsi="Times New Roman" w:cs="Times New Roman"/>
          <w:b/>
          <w:sz w:val="28"/>
          <w:szCs w:val="28"/>
        </w:rPr>
        <w:t>Ваше участие является очень важным и ценным для нас!</w:t>
      </w:r>
    </w:p>
    <w:p w:rsidR="00F77967" w:rsidRPr="004A2DE2" w:rsidRDefault="00F77967" w:rsidP="004A2DE2">
      <w:pPr>
        <w:spacing w:after="0" w:line="240" w:lineRule="auto"/>
        <w:jc w:val="center"/>
        <w:rPr>
          <w:rFonts w:ascii="Times New Roman" w:hAnsi="Times New Roman" w:cs="Times New Roman"/>
          <w:b/>
          <w:sz w:val="28"/>
          <w:szCs w:val="28"/>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 xml:space="preserve">Какие товары, работы и услуги на рынке города Нижневартовска Вы считаете наиболее приоритетными и социально значимыми? (пожалуйста, выберите не более трех вариантов ответа):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услуги в сфере туризма и гостиничного сервиса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Товары, работы и услуги в сфере наружной рекламы и информации</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w:t>
      </w:r>
      <w:r w:rsidRPr="004A2DE2">
        <w:rPr>
          <w:rFonts w:ascii="Times New Roman" w:eastAsia="Times New Roman" w:hAnsi="Times New Roman" w:cs="Times New Roman"/>
          <w:sz w:val="24"/>
          <w:szCs w:val="24"/>
          <w:lang w:eastAsia="ru-RU"/>
        </w:rPr>
        <w:t>услуги</w:t>
      </w:r>
      <w:r w:rsidRPr="007C28C8">
        <w:rPr>
          <w:rFonts w:ascii="Times New Roman" w:eastAsia="Times New Roman" w:hAnsi="Times New Roman" w:cs="Times New Roman"/>
          <w:sz w:val="24"/>
          <w:szCs w:val="24"/>
          <w:lang w:eastAsia="ru-RU"/>
        </w:rPr>
        <w:t xml:space="preserve"> в сфере дошкольного и дополнительного образования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услуги в сфере детского отдыха и оздоровления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Медицинские услуги и товары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и товары  в сфере культуры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жилищно-коммунального хозяйства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розничной торговли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перевозок пассажиров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и оборудование связи </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Бытовые услуги населению</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общественного питания</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социального обслуживания населения</w:t>
      </w:r>
    </w:p>
    <w:p w:rsidR="00F77967" w:rsidRPr="007C28C8" w:rsidRDefault="00F77967" w:rsidP="00112B3F">
      <w:pPr>
        <w:pStyle w:val="af5"/>
        <w:numPr>
          <w:ilvl w:val="0"/>
          <w:numId w:val="8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Другое </w:t>
      </w:r>
      <w:r w:rsidR="007C28C8">
        <w:rPr>
          <w:rFonts w:ascii="Times New Roman" w:eastAsia="Times New Roman" w:hAnsi="Times New Roman" w:cs="Times New Roman"/>
          <w:sz w:val="24"/>
          <w:szCs w:val="24"/>
          <w:lang w:eastAsia="ru-RU"/>
        </w:rPr>
        <w:t>_______________________________________________________</w:t>
      </w:r>
      <w:r w:rsidR="007A0ABB">
        <w:rPr>
          <w:rFonts w:ascii="Times New Roman" w:eastAsia="Times New Roman" w:hAnsi="Times New Roman" w:cs="Times New Roman"/>
          <w:sz w:val="24"/>
          <w:szCs w:val="24"/>
          <w:lang w:eastAsia="ru-RU"/>
        </w:rPr>
        <w:t>___</w:t>
      </w:r>
      <w:r w:rsidR="007C28C8">
        <w:rPr>
          <w:rFonts w:ascii="Times New Roman" w:eastAsia="Times New Roman" w:hAnsi="Times New Roman" w:cs="Times New Roman"/>
          <w:sz w:val="24"/>
          <w:szCs w:val="24"/>
          <w:lang w:eastAsia="ru-RU"/>
        </w:rPr>
        <w:t>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Планируете ли Вы создать собственный бизнес в городе Нижневартовске в ближайшие два года? (пожалуйста, выберите один вариант ответа):</w:t>
      </w:r>
    </w:p>
    <w:p w:rsidR="00F77967" w:rsidRPr="007C28C8" w:rsidRDefault="00F77967" w:rsidP="00112B3F">
      <w:pPr>
        <w:pStyle w:val="af5"/>
        <w:numPr>
          <w:ilvl w:val="0"/>
          <w:numId w:val="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w:t>
      </w:r>
    </w:p>
    <w:p w:rsidR="00F77967" w:rsidRPr="007C28C8" w:rsidRDefault="00F77967" w:rsidP="00112B3F">
      <w:pPr>
        <w:pStyle w:val="af5"/>
        <w:numPr>
          <w:ilvl w:val="0"/>
          <w:numId w:val="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Как Вы считаете, что препятствует ведению предпринимательской деятельности в городе Нижневартовске? (пожалуйста, выберите не более трех вариантов ответа):</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получения доступа к земельным участкам</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Нестабильность законодательства, регулирующего предпринимательскую деятельность</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процедуры получения лицензий, разрешений, согласований, сертификатов и т.д.</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процедуры получения средств государственной поддержки;</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Коррупция (взятки, дискриминация, предоставление преференций отдельным участникам на заведомо неравных условиях)</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lastRenderedPageBreak/>
        <w:t>Ограничение/ сложность доступа к госзакупкам и закупкам в крупные частные компании</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Высокие налоги</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Высокие ставки по кредитам на создание и развитие бизнеса;</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Давление со стороны органов власти, препятствующие ведению бизнеса на рынке или входу на рынок новых участников</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Силовое давление со стороны правоохранительных органов (угрозы, вымогательства и т.д.)</w:t>
      </w:r>
    </w:p>
    <w:p w:rsidR="00F77967" w:rsidRPr="007C28C8" w:rsidRDefault="00F77967" w:rsidP="00112B3F">
      <w:pPr>
        <w:pStyle w:val="af5"/>
        <w:numPr>
          <w:ilvl w:val="0"/>
          <w:numId w:val="2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ограничений</w:t>
      </w:r>
    </w:p>
    <w:p w:rsidR="00F77967" w:rsidRPr="007C28C8" w:rsidRDefault="007C28C8" w:rsidP="00112B3F">
      <w:pPr>
        <w:pStyle w:val="af5"/>
        <w:numPr>
          <w:ilvl w:val="0"/>
          <w:numId w:val="20"/>
        </w:numPr>
        <w:tabs>
          <w:tab w:val="left" w:leader="underscore" w:pos="10772"/>
        </w:tabs>
        <w:spacing w:after="0" w:line="240" w:lineRule="auto"/>
        <w:ind w:left="1134" w:hanging="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Другое________________________________________________________________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 xml:space="preserve">Как Вы оцениваете заинтересованность местных предпринимателей в создании бизнеса в области социального предпринимательства (пожалуйста, выберите один вариант ответа): </w:t>
      </w:r>
    </w:p>
    <w:p w:rsidR="00F77967" w:rsidRPr="007C28C8" w:rsidRDefault="00F77967" w:rsidP="00112B3F">
      <w:pPr>
        <w:pStyle w:val="af5"/>
        <w:numPr>
          <w:ilvl w:val="0"/>
          <w:numId w:val="17"/>
        </w:numPr>
        <w:spacing w:after="0" w:line="240" w:lineRule="auto"/>
        <w:ind w:left="1134" w:hanging="567"/>
        <w:jc w:val="both"/>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Отлично, субъекты предпринимательства очень заинтересованы в развитии социального предпринимательства на территории Нижневартовска</w:t>
      </w:r>
    </w:p>
    <w:p w:rsidR="00F77967" w:rsidRPr="007C28C8" w:rsidRDefault="00F77967" w:rsidP="00112B3F">
      <w:pPr>
        <w:pStyle w:val="af5"/>
        <w:numPr>
          <w:ilvl w:val="0"/>
          <w:numId w:val="1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хорошо, субъекты предпринимательства заинтересованы в развитии социального предпринимательства на территории Нижневартовска</w:t>
      </w:r>
    </w:p>
    <w:p w:rsidR="00F77967" w:rsidRPr="007C28C8" w:rsidRDefault="00F77967" w:rsidP="00112B3F">
      <w:pPr>
        <w:pStyle w:val="af5"/>
        <w:numPr>
          <w:ilvl w:val="0"/>
          <w:numId w:val="17"/>
        </w:numPr>
        <w:tabs>
          <w:tab w:val="left" w:leader="underscore" w:pos="10772"/>
        </w:tabs>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Удовлетворительно, субъекты предпринимательства не во всех направлениях заинтересованы в развитии социального предпринимательства на территории Нижневартовска</w:t>
      </w:r>
      <w:r w:rsidR="007C28C8">
        <w:rPr>
          <w:rFonts w:ascii="Times New Roman" w:eastAsia="Times New Roman" w:hAnsi="Times New Roman" w:cs="Times New Roman"/>
          <w:sz w:val="24"/>
          <w:szCs w:val="24"/>
          <w:lang w:eastAsia="ru-RU"/>
        </w:rPr>
        <w:t>, укажите в каких_____________________________________</w:t>
      </w:r>
    </w:p>
    <w:p w:rsidR="00F77967" w:rsidRPr="007C28C8" w:rsidRDefault="00F77967" w:rsidP="00112B3F">
      <w:pPr>
        <w:pStyle w:val="af5"/>
        <w:numPr>
          <w:ilvl w:val="0"/>
          <w:numId w:val="1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Плохо, субъекты предпринимательства не заинтересованы в развитии социального предпринимательства на территории Нижневартовска</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 xml:space="preserve">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 (пожалуйста, выберите один вариант ответа): </w:t>
      </w:r>
    </w:p>
    <w:p w:rsidR="00F77967" w:rsidRPr="007C28C8" w:rsidRDefault="00F77967" w:rsidP="00112B3F">
      <w:pPr>
        <w:pStyle w:val="af5"/>
        <w:numPr>
          <w:ilvl w:val="0"/>
          <w:numId w:val="1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Отлично, субъекты предпринимательства очень заинтересованы в создании центров молодежного инновационного творчества</w:t>
      </w:r>
    </w:p>
    <w:p w:rsidR="00F77967" w:rsidRPr="007C28C8" w:rsidRDefault="00F77967" w:rsidP="00112B3F">
      <w:pPr>
        <w:pStyle w:val="af5"/>
        <w:numPr>
          <w:ilvl w:val="0"/>
          <w:numId w:val="1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хорошо, субъекты предпринимательства заинтересованы в создании центров молодежного инновационного творчества</w:t>
      </w:r>
    </w:p>
    <w:p w:rsidR="00F77967" w:rsidRPr="00F76993" w:rsidRDefault="00F77967" w:rsidP="00112B3F">
      <w:pPr>
        <w:pStyle w:val="af5"/>
        <w:numPr>
          <w:ilvl w:val="0"/>
          <w:numId w:val="18"/>
        </w:numPr>
        <w:tabs>
          <w:tab w:val="left" w:leader="underscore" w:pos="10772"/>
        </w:tabs>
        <w:spacing w:after="0" w:line="240" w:lineRule="auto"/>
        <w:ind w:left="1134" w:hanging="567"/>
        <w:jc w:val="both"/>
        <w:rPr>
          <w:rFonts w:ascii="Times New Roman" w:eastAsia="Times New Roman" w:hAnsi="Times New Roman" w:cs="Times New Roman"/>
          <w:sz w:val="24"/>
          <w:szCs w:val="24"/>
          <w:lang w:eastAsia="ru-RU"/>
        </w:rPr>
      </w:pPr>
      <w:r w:rsidRPr="00F76993">
        <w:rPr>
          <w:rFonts w:ascii="Times New Roman" w:eastAsia="Times New Roman" w:hAnsi="Times New Roman" w:cs="Times New Roman"/>
          <w:sz w:val="24"/>
          <w:szCs w:val="24"/>
          <w:lang w:eastAsia="ru-RU"/>
        </w:rPr>
        <w:t>Плохо, субъекты предпринимательства не заинтересованы в создании центров молодежного инновационного творчества, укажите причину</w:t>
      </w:r>
      <w:r w:rsidR="00F76993">
        <w:rPr>
          <w:rFonts w:ascii="Times New Roman" w:eastAsia="Times New Roman" w:hAnsi="Times New Roman" w:cs="Times New Roman"/>
          <w:sz w:val="24"/>
          <w:szCs w:val="24"/>
          <w:lang w:eastAsia="ru-RU"/>
        </w:rPr>
        <w:t>___________________________________________________________________________________________________________________________</w:t>
      </w:r>
      <w:r w:rsidR="007A0ABB">
        <w:rPr>
          <w:rFonts w:ascii="Times New Roman" w:eastAsia="Times New Roman" w:hAnsi="Times New Roman" w:cs="Times New Roman"/>
          <w:sz w:val="24"/>
          <w:szCs w:val="24"/>
          <w:lang w:eastAsia="ru-RU"/>
        </w:rPr>
        <w:t>__</w:t>
      </w:r>
      <w:r w:rsidR="00F76993">
        <w:rPr>
          <w:rFonts w:ascii="Times New Roman" w:eastAsia="Times New Roman" w:hAnsi="Times New Roman" w:cs="Times New Roman"/>
          <w:sz w:val="24"/>
          <w:szCs w:val="24"/>
          <w:lang w:eastAsia="ru-RU"/>
        </w:rPr>
        <w:t>____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pStyle w:val="ConsPlusNormal"/>
        <w:rPr>
          <w:i/>
        </w:rPr>
      </w:pPr>
      <w:r w:rsidRPr="007C28C8">
        <w:rPr>
          <w:i/>
        </w:rPr>
        <w:t>* Центр молодежного инновационного творчества - организация, ориентированная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базы.(для примера: 3Д проектирование, робототехника, физико-химические опыты)</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lastRenderedPageBreak/>
        <w:t xml:space="preserve">Удовлетворены ли Вы качеством конкурентной среды между предпринимателями, производящими товары, работы и услуги в городе Нижневартовске? (пожалуйста, выберите один вариант ответа): </w:t>
      </w:r>
    </w:p>
    <w:p w:rsidR="00F77967" w:rsidRPr="007C28C8" w:rsidRDefault="00F77967" w:rsidP="00112B3F">
      <w:pPr>
        <w:pStyle w:val="af5"/>
        <w:numPr>
          <w:ilvl w:val="0"/>
          <w:numId w:val="1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Удовлетворен(а) полностью</w:t>
      </w:r>
    </w:p>
    <w:p w:rsidR="00F77967" w:rsidRPr="007C28C8" w:rsidRDefault="00F77967" w:rsidP="00112B3F">
      <w:pPr>
        <w:pStyle w:val="af5"/>
        <w:numPr>
          <w:ilvl w:val="0"/>
          <w:numId w:val="1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удовлетворен(а), но конкуренция должна быть сильнее</w:t>
      </w:r>
    </w:p>
    <w:p w:rsidR="00F77967" w:rsidRPr="007C28C8" w:rsidRDefault="00F77967" w:rsidP="00112B3F">
      <w:pPr>
        <w:pStyle w:val="af5"/>
        <w:numPr>
          <w:ilvl w:val="0"/>
          <w:numId w:val="1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 удовлетворен(а) совершенно, конкуренция практически отсутствует</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Как на Ваш взгляд развиты следующие услуги на рынке Нижневартовска? (ответьте, пожалуйста, по каждой строке):</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tbl>
      <w:tblPr>
        <w:tblW w:w="5000" w:type="pct"/>
        <w:tblCellMar>
          <w:left w:w="40" w:type="dxa"/>
          <w:right w:w="40" w:type="dxa"/>
        </w:tblCellMar>
        <w:tblLook w:val="0000"/>
      </w:tblPr>
      <w:tblGrid>
        <w:gridCol w:w="380"/>
        <w:gridCol w:w="4040"/>
        <w:gridCol w:w="1226"/>
        <w:gridCol w:w="1246"/>
        <w:gridCol w:w="612"/>
        <w:gridCol w:w="789"/>
        <w:gridCol w:w="1425"/>
      </w:tblGrid>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3"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ind w:right="36"/>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4"/>
                <w:sz w:val="24"/>
                <w:szCs w:val="24"/>
                <w:lang w:eastAsia="ru-RU"/>
              </w:rPr>
              <w:t xml:space="preserve">Избыточно </w:t>
            </w:r>
            <w:r w:rsidRPr="007C28C8">
              <w:rPr>
                <w:rFonts w:ascii="Times New Roman" w:eastAsia="Times New Roman" w:hAnsi="Times New Roman" w:cs="Times New Roman"/>
                <w:spacing w:val="-1"/>
                <w:sz w:val="24"/>
                <w:szCs w:val="24"/>
                <w:lang w:eastAsia="ru-RU"/>
              </w:rPr>
              <w:t>(много)</w:t>
            </w:r>
          </w:p>
        </w:tc>
        <w:tc>
          <w:tcPr>
            <w:tcW w:w="681"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3"/>
                <w:sz w:val="24"/>
                <w:szCs w:val="24"/>
                <w:lang w:eastAsia="ru-RU"/>
              </w:rPr>
              <w:t>Достаточно</w:t>
            </w:r>
          </w:p>
        </w:tc>
        <w:tc>
          <w:tcPr>
            <w:tcW w:w="364"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7"/>
                <w:sz w:val="24"/>
                <w:szCs w:val="24"/>
                <w:lang w:eastAsia="ru-RU"/>
              </w:rPr>
              <w:t>Мало</w:t>
            </w:r>
          </w:p>
        </w:tc>
        <w:tc>
          <w:tcPr>
            <w:tcW w:w="513"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ind w:right="22"/>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11"/>
                <w:sz w:val="24"/>
                <w:szCs w:val="24"/>
                <w:lang w:eastAsia="ru-RU"/>
              </w:rPr>
              <w:t xml:space="preserve">Нет </w:t>
            </w:r>
            <w:r w:rsidRPr="007C28C8">
              <w:rPr>
                <w:rFonts w:ascii="Times New Roman" w:eastAsia="Times New Roman" w:hAnsi="Times New Roman" w:cs="Times New Roman"/>
                <w:spacing w:val="-3"/>
                <w:sz w:val="24"/>
                <w:szCs w:val="24"/>
                <w:lang w:eastAsia="ru-RU"/>
              </w:rPr>
              <w:t>совсем</w:t>
            </w:r>
          </w:p>
        </w:tc>
        <w:tc>
          <w:tcPr>
            <w:tcW w:w="65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shd w:val="clear" w:color="auto" w:fill="FFFFFF"/>
              <w:autoSpaceDE w:val="0"/>
              <w:autoSpaceDN w:val="0"/>
              <w:adjustRightInd w:val="0"/>
              <w:spacing w:after="0" w:line="240" w:lineRule="auto"/>
              <w:ind w:right="50"/>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3"/>
                <w:sz w:val="24"/>
                <w:szCs w:val="24"/>
                <w:lang w:eastAsia="ru-RU"/>
              </w:rPr>
              <w:t xml:space="preserve">Затрудняюсь </w:t>
            </w:r>
            <w:r w:rsidRPr="007C28C8">
              <w:rPr>
                <w:rFonts w:ascii="Times New Roman" w:eastAsia="Times New Roman" w:hAnsi="Times New Roman" w:cs="Times New Roman"/>
                <w:spacing w:val="-1"/>
                <w:sz w:val="24"/>
                <w:szCs w:val="24"/>
                <w:lang w:eastAsia="ru-RU"/>
              </w:rPr>
              <w:t>ответить</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Бытовые услуги</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Транспортные услуги </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iCs/>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связи</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жилищно-коммунального хозяйства</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культуры</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6.</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Туристские услуги</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7.</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средств размещения (гостиниц, отелей и др.)</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8.</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физической культуры и спорта</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9.</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Медицинские, санаторно-оздоровительные услуги</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10.</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Ветеринарные услуги</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11.</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правового характера</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12.</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Банковские услуги</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13.</w:t>
            </w:r>
          </w:p>
        </w:tc>
        <w:tc>
          <w:tcPr>
            <w:tcW w:w="1907"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образования</w:t>
            </w:r>
          </w:p>
        </w:tc>
        <w:tc>
          <w:tcPr>
            <w:tcW w:w="66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14.</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дополнительного образования детей и взрослых</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15.</w:t>
            </w:r>
          </w:p>
        </w:tc>
        <w:tc>
          <w:tcPr>
            <w:tcW w:w="1907"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торговли, общественного питания, услуги рынков</w:t>
            </w:r>
          </w:p>
        </w:tc>
        <w:tc>
          <w:tcPr>
            <w:tcW w:w="66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16.</w:t>
            </w:r>
          </w:p>
        </w:tc>
        <w:tc>
          <w:tcPr>
            <w:tcW w:w="1907"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социального обслуживания (в том числе по работе с инвалидами)</w:t>
            </w:r>
          </w:p>
        </w:tc>
        <w:tc>
          <w:tcPr>
            <w:tcW w:w="66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7C28C8">
              <w:rPr>
                <w:rFonts w:ascii="Times New Roman" w:eastAsia="Times New Roman" w:hAnsi="Times New Roman" w:cs="Times New Roman"/>
                <w:bCs/>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auto"/>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c>
          <w:tcPr>
            <w:tcW w:w="215"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17.</w:t>
            </w:r>
          </w:p>
        </w:tc>
        <w:tc>
          <w:tcPr>
            <w:tcW w:w="1907"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 (что именно?) ______________</w:t>
            </w:r>
          </w:p>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_________________________________</w:t>
            </w:r>
          </w:p>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66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681"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364"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513"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657"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bl>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112B3F">
      <w:pPr>
        <w:pStyle w:val="af5"/>
        <w:numPr>
          <w:ilvl w:val="0"/>
          <w:numId w:val="21"/>
        </w:numPr>
        <w:spacing w:after="0" w:line="240" w:lineRule="auto"/>
        <w:ind w:left="0" w:firstLine="0"/>
        <w:rPr>
          <w:rFonts w:ascii="Times New Roman" w:eastAsia="Times New Roman" w:hAnsi="Times New Roman" w:cs="Times New Roman"/>
          <w:b/>
          <w:sz w:val="24"/>
          <w:szCs w:val="24"/>
          <w:lang w:eastAsia="ru-RU"/>
        </w:rPr>
      </w:pPr>
      <w:r w:rsidRPr="00D01B77">
        <w:rPr>
          <w:rFonts w:ascii="Times New Roman" w:hAnsi="Times New Roman" w:cs="Times New Roman"/>
          <w:b/>
          <w:sz w:val="24"/>
          <w:szCs w:val="28"/>
        </w:rPr>
        <w:t>На Ваш взгляд, какие услуги слабо или недостаточно представлены на рынке города</w:t>
      </w:r>
      <w:r w:rsidR="00F76993" w:rsidRPr="00D01B77">
        <w:rPr>
          <w:rFonts w:ascii="Times New Roman" w:hAnsi="Times New Roman" w:cs="Times New Roman"/>
          <w:b/>
          <w:sz w:val="24"/>
          <w:szCs w:val="28"/>
        </w:rPr>
        <w:t xml:space="preserve"> </w:t>
      </w:r>
      <w:r w:rsidRPr="00D01B77">
        <w:rPr>
          <w:rFonts w:ascii="Times New Roman" w:hAnsi="Times New Roman" w:cs="Times New Roman"/>
          <w:b/>
          <w:sz w:val="24"/>
          <w:szCs w:val="28"/>
        </w:rPr>
        <w:t>Нижневартовска?</w:t>
      </w:r>
      <w:r w:rsidR="00F76993">
        <w:rPr>
          <w:rFonts w:ascii="Times New Roman" w:eastAsia="Times New Roman" w:hAnsi="Times New Roman" w:cs="Times New Roman"/>
          <w:b/>
          <w:sz w:val="24"/>
          <w:szCs w:val="24"/>
          <w:lang w:eastAsia="ru-RU"/>
        </w:rPr>
        <w:t xml:space="preserve">  ________________________________________________________________________________________________________________________________________________________________________________________________________________________________________________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Ответьте, пожалуйста, покупаете ли вы товары местных товаропроизводителей?</w:t>
      </w:r>
    </w:p>
    <w:p w:rsidR="00F77967" w:rsidRPr="007C28C8" w:rsidRDefault="00F77967" w:rsidP="007C28C8">
      <w:pPr>
        <w:spacing w:after="0" w:line="240" w:lineRule="auto"/>
        <w:ind w:left="1134" w:hanging="567"/>
        <w:rPr>
          <w:rFonts w:ascii="Times New Roman" w:eastAsia="Times New Roman" w:hAnsi="Times New Roman" w:cs="Times New Roman"/>
          <w:sz w:val="24"/>
          <w:szCs w:val="24"/>
          <w:lang w:eastAsia="ru-RU"/>
        </w:rPr>
      </w:pPr>
      <w:r w:rsidRPr="007C28C8">
        <w:rPr>
          <w:rFonts w:ascii="Times New Roman" w:eastAsia="Times New Roman" w:hAnsi="Times New Roman" w:cs="Times New Roman"/>
          <w:b/>
          <w:sz w:val="24"/>
          <w:szCs w:val="24"/>
          <w:lang w:eastAsia="ru-RU"/>
        </w:rPr>
        <w:t>1.</w:t>
      </w:r>
      <w:r w:rsidRPr="007C28C8">
        <w:rPr>
          <w:rFonts w:ascii="Times New Roman" w:eastAsia="Times New Roman" w:hAnsi="Times New Roman" w:cs="Times New Roman"/>
          <w:sz w:val="24"/>
          <w:szCs w:val="24"/>
          <w:lang w:eastAsia="ru-RU"/>
        </w:rPr>
        <w:tab/>
        <w:t>Да, покупаю</w:t>
      </w:r>
    </w:p>
    <w:p w:rsidR="00F77967" w:rsidRPr="007C28C8" w:rsidRDefault="00F77967" w:rsidP="007C28C8">
      <w:pPr>
        <w:spacing w:after="0" w:line="240" w:lineRule="auto"/>
        <w:ind w:left="1134" w:hanging="567"/>
        <w:rPr>
          <w:rFonts w:ascii="Times New Roman" w:eastAsia="Times New Roman" w:hAnsi="Times New Roman" w:cs="Times New Roman"/>
          <w:sz w:val="24"/>
          <w:szCs w:val="24"/>
          <w:lang w:eastAsia="ru-RU"/>
        </w:rPr>
      </w:pPr>
      <w:r w:rsidRPr="007C28C8">
        <w:rPr>
          <w:rFonts w:ascii="Times New Roman" w:eastAsia="Times New Roman" w:hAnsi="Times New Roman" w:cs="Times New Roman"/>
          <w:b/>
          <w:sz w:val="24"/>
          <w:szCs w:val="24"/>
          <w:lang w:eastAsia="ru-RU"/>
        </w:rPr>
        <w:t>2.</w:t>
      </w:r>
      <w:r w:rsidRPr="007C28C8">
        <w:rPr>
          <w:rFonts w:ascii="Times New Roman" w:eastAsia="Times New Roman" w:hAnsi="Times New Roman" w:cs="Times New Roman"/>
          <w:sz w:val="24"/>
          <w:szCs w:val="24"/>
          <w:lang w:eastAsia="ru-RU"/>
        </w:rPr>
        <w:tab/>
        <w:t>Нет, не покупаю</w:t>
      </w:r>
    </w:p>
    <w:p w:rsidR="00F77967" w:rsidRPr="007C28C8" w:rsidRDefault="00F77967" w:rsidP="007C28C8">
      <w:pPr>
        <w:spacing w:after="0" w:line="240" w:lineRule="auto"/>
        <w:ind w:left="1134" w:hanging="567"/>
        <w:rPr>
          <w:rFonts w:ascii="Times New Roman" w:eastAsia="Times New Roman" w:hAnsi="Times New Roman" w:cs="Times New Roman"/>
          <w:sz w:val="24"/>
          <w:szCs w:val="24"/>
          <w:lang w:eastAsia="ru-RU"/>
        </w:rPr>
      </w:pPr>
      <w:r w:rsidRPr="007C28C8">
        <w:rPr>
          <w:rFonts w:ascii="Times New Roman" w:eastAsia="Times New Roman" w:hAnsi="Times New Roman" w:cs="Times New Roman"/>
          <w:b/>
          <w:sz w:val="24"/>
          <w:szCs w:val="24"/>
          <w:lang w:eastAsia="ru-RU"/>
        </w:rPr>
        <w:t>3.</w:t>
      </w:r>
      <w:r w:rsidRPr="007C28C8">
        <w:rPr>
          <w:rFonts w:ascii="Times New Roman" w:eastAsia="Times New Roman" w:hAnsi="Times New Roman" w:cs="Times New Roman"/>
          <w:sz w:val="24"/>
          <w:szCs w:val="24"/>
          <w:lang w:eastAsia="ru-RU"/>
        </w:rPr>
        <w:tab/>
        <w:t>Не обращаю внимания на производителя товара</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lastRenderedPageBreak/>
        <w:t>Удовлетворены ли Вы ценами на товары, производимые местными предпринимателями? (пожалуйста, выберите один вариант ответа):</w:t>
      </w:r>
    </w:p>
    <w:p w:rsidR="00F77967" w:rsidRPr="007C28C8" w:rsidRDefault="00F77967" w:rsidP="00112B3F">
      <w:pPr>
        <w:pStyle w:val="af5"/>
        <w:numPr>
          <w:ilvl w:val="0"/>
          <w:numId w:val="1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Удовлетворен(а) полностью</w:t>
      </w:r>
    </w:p>
    <w:p w:rsidR="00F77967" w:rsidRPr="007C28C8" w:rsidRDefault="00F77967" w:rsidP="00112B3F">
      <w:pPr>
        <w:pStyle w:val="af5"/>
        <w:numPr>
          <w:ilvl w:val="0"/>
          <w:numId w:val="1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удовлетворен(а), но цены хотелось бы пониже</w:t>
      </w:r>
    </w:p>
    <w:p w:rsidR="00F77967" w:rsidRPr="007C28C8" w:rsidRDefault="00F77967" w:rsidP="00112B3F">
      <w:pPr>
        <w:pStyle w:val="af5"/>
        <w:numPr>
          <w:ilvl w:val="0"/>
          <w:numId w:val="1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 удовлетворен(а) совершенно</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Удовлетворены ли Вы качеством товаров, производимых местными предпринимателями? (пожалуйста, выберите один вариант ответа):</w:t>
      </w:r>
    </w:p>
    <w:p w:rsidR="00F77967" w:rsidRPr="007C28C8" w:rsidRDefault="00F77967" w:rsidP="00112B3F">
      <w:pPr>
        <w:pStyle w:val="af5"/>
        <w:numPr>
          <w:ilvl w:val="0"/>
          <w:numId w:val="1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Удовлетворен(а) полностью</w:t>
      </w:r>
    </w:p>
    <w:p w:rsidR="00F77967" w:rsidRPr="007C28C8" w:rsidRDefault="00F77967" w:rsidP="00112B3F">
      <w:pPr>
        <w:pStyle w:val="af5"/>
        <w:numPr>
          <w:ilvl w:val="0"/>
          <w:numId w:val="1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удовлетворен(а), но качество хотелось бы получше</w:t>
      </w:r>
    </w:p>
    <w:p w:rsidR="00F77967" w:rsidRPr="007C28C8" w:rsidRDefault="00F77967" w:rsidP="00112B3F">
      <w:pPr>
        <w:pStyle w:val="af5"/>
        <w:numPr>
          <w:ilvl w:val="0"/>
          <w:numId w:val="1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 удовлетворен(а) совершенно</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 xml:space="preserve">Какие продовольственные товары, на Ваш взгляд, слабо или недостаточно представлены на рынке города Нижневартовска? </w:t>
      </w:r>
    </w:p>
    <w:p w:rsidR="00F77967" w:rsidRDefault="00F76993" w:rsidP="00F76993">
      <w:pPr>
        <w:spacing w:after="0" w:line="240" w:lineRule="auto"/>
        <w:outlineLvl w:val="0"/>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w:t>
      </w:r>
    </w:p>
    <w:p w:rsidR="00F76993" w:rsidRPr="007C28C8" w:rsidRDefault="00F76993" w:rsidP="00F76993">
      <w:pPr>
        <w:spacing w:after="0" w:line="240" w:lineRule="auto"/>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 xml:space="preserve">Какие промышленные товары, на Ваш взгляд, слабо или недостаточно представлены </w:t>
      </w:r>
      <w:r w:rsidR="00F76993" w:rsidRPr="00D01B77">
        <w:rPr>
          <w:rFonts w:ascii="Times New Roman" w:hAnsi="Times New Roman" w:cs="Times New Roman"/>
          <w:b/>
          <w:sz w:val="24"/>
          <w:szCs w:val="28"/>
        </w:rPr>
        <w:t xml:space="preserve"> </w:t>
      </w:r>
      <w:r w:rsidRPr="00D01B77">
        <w:rPr>
          <w:rFonts w:ascii="Times New Roman" w:hAnsi="Times New Roman" w:cs="Times New Roman"/>
          <w:b/>
          <w:sz w:val="24"/>
          <w:szCs w:val="28"/>
        </w:rPr>
        <w:t>на рынке города Нижневартовска?</w:t>
      </w:r>
    </w:p>
    <w:p w:rsidR="00F77967" w:rsidRDefault="00F76993" w:rsidP="00F76993">
      <w:pPr>
        <w:spacing w:after="0" w:line="240" w:lineRule="auto"/>
        <w:outlineLvl w:val="0"/>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________________________________________________________________________________________________________________________________________________________________________________________________________________________________________________</w:t>
      </w:r>
    </w:p>
    <w:p w:rsidR="00F76993" w:rsidRPr="007C28C8" w:rsidRDefault="00F76993" w:rsidP="00F76993">
      <w:pPr>
        <w:spacing w:after="0" w:line="240" w:lineRule="auto"/>
        <w:outlineLvl w:val="0"/>
        <w:rPr>
          <w:rFonts w:ascii="Times New Roman" w:hAnsi="Times New Roman" w:cs="Times New Roman"/>
          <w:b/>
          <w:sz w:val="24"/>
          <w:szCs w:val="24"/>
        </w:rPr>
      </w:pPr>
    </w:p>
    <w:p w:rsidR="00F77967" w:rsidRPr="00D01B77" w:rsidRDefault="00F77967" w:rsidP="00112B3F">
      <w:pPr>
        <w:pStyle w:val="af5"/>
        <w:numPr>
          <w:ilvl w:val="0"/>
          <w:numId w:val="21"/>
        </w:numPr>
        <w:spacing w:after="0" w:line="240" w:lineRule="auto"/>
        <w:ind w:left="0" w:firstLine="0"/>
        <w:jc w:val="both"/>
        <w:rPr>
          <w:rFonts w:ascii="Times New Roman" w:hAnsi="Times New Roman" w:cs="Times New Roman"/>
          <w:b/>
          <w:sz w:val="24"/>
          <w:szCs w:val="28"/>
        </w:rPr>
      </w:pPr>
      <w:r w:rsidRPr="00D01B77">
        <w:rPr>
          <w:rFonts w:ascii="Times New Roman" w:hAnsi="Times New Roman" w:cs="Times New Roman"/>
          <w:b/>
          <w:sz w:val="24"/>
          <w:szCs w:val="28"/>
        </w:rPr>
        <w:t>Насколько Вы удовлетворены уровнем цен и качеством следующих работ и услуг, представленных в Нижневартовске?</w:t>
      </w:r>
    </w:p>
    <w:p w:rsidR="00F77967" w:rsidRPr="007C28C8" w:rsidRDefault="00F77967" w:rsidP="007C28C8">
      <w:pPr>
        <w:widowControl w:val="0"/>
        <w:shd w:val="clear" w:color="auto" w:fill="FFFFFF"/>
        <w:autoSpaceDE w:val="0"/>
        <w:autoSpaceDN w:val="0"/>
        <w:adjustRightInd w:val="0"/>
        <w:spacing w:after="0" w:line="240" w:lineRule="auto"/>
        <w:ind w:left="137"/>
        <w:rPr>
          <w:rFonts w:ascii="Times New Roman" w:eastAsia="Times New Roman" w:hAnsi="Times New Roman" w:cs="Times New Roman"/>
          <w:i/>
          <w:iCs/>
          <w:spacing w:val="-2"/>
          <w:sz w:val="24"/>
          <w:szCs w:val="24"/>
          <w:lang w:eastAsia="ru-RU"/>
        </w:rPr>
      </w:pPr>
      <w:r w:rsidRPr="007C28C8">
        <w:rPr>
          <w:rFonts w:ascii="Times New Roman" w:eastAsia="Times New Roman" w:hAnsi="Times New Roman" w:cs="Times New Roman"/>
          <w:i/>
          <w:iCs/>
          <w:spacing w:val="2"/>
          <w:sz w:val="24"/>
          <w:szCs w:val="24"/>
          <w:lang w:eastAsia="ru-RU"/>
        </w:rPr>
        <w:t>1. Удовлетворен. 2. Скорее удовлетворен. 3. Скорее не удовлетворен. 4. Не удовлетворен. 5. </w:t>
      </w:r>
      <w:r w:rsidRPr="007C28C8">
        <w:rPr>
          <w:rFonts w:ascii="Times New Roman" w:eastAsia="Times New Roman" w:hAnsi="Times New Roman" w:cs="Times New Roman"/>
          <w:i/>
          <w:iCs/>
          <w:spacing w:val="-2"/>
          <w:sz w:val="24"/>
          <w:szCs w:val="24"/>
          <w:lang w:eastAsia="ru-RU"/>
        </w:rPr>
        <w:t>Затрудняюсь ответить.</w:t>
      </w:r>
    </w:p>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5000" w:type="pct"/>
        <w:tblCellMar>
          <w:left w:w="40" w:type="dxa"/>
          <w:right w:w="40" w:type="dxa"/>
        </w:tblCellMar>
        <w:tblLook w:val="0000"/>
      </w:tblPr>
      <w:tblGrid>
        <w:gridCol w:w="418"/>
        <w:gridCol w:w="5120"/>
        <w:gridCol w:w="416"/>
        <w:gridCol w:w="416"/>
        <w:gridCol w:w="417"/>
        <w:gridCol w:w="417"/>
        <w:gridCol w:w="423"/>
        <w:gridCol w:w="417"/>
        <w:gridCol w:w="417"/>
        <w:gridCol w:w="417"/>
        <w:gridCol w:w="417"/>
        <w:gridCol w:w="423"/>
      </w:tblGrid>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2408"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pct"/>
            <w:gridSpan w:val="5"/>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3"/>
                <w:sz w:val="24"/>
                <w:szCs w:val="24"/>
                <w:lang w:eastAsia="ru-RU"/>
              </w:rPr>
              <w:t>Уровень цен</w:t>
            </w:r>
          </w:p>
        </w:tc>
        <w:tc>
          <w:tcPr>
            <w:tcW w:w="1178" w:type="pct"/>
            <w:gridSpan w:val="5"/>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pacing w:val="-2"/>
                <w:sz w:val="24"/>
                <w:szCs w:val="24"/>
                <w:lang w:eastAsia="ru-RU"/>
              </w:rPr>
              <w:t>Качество</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Бытовые услуги</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Транспортные услуги </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связи</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жилищно-коммунального хозяйства</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культуры</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6.</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Туристские услуги</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7.</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средств размещения (гостиниц, отелей и др.)</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8.</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физической культуры и спорта</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9.</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Медицинские, санаторно-оздоровительные услуги</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10.</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Ветеринарные услуги</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11.</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правового характера</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12.</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Банковские услуги</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13.</w:t>
            </w:r>
          </w:p>
        </w:tc>
        <w:tc>
          <w:tcPr>
            <w:tcW w:w="2408"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образования</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14.</w:t>
            </w:r>
          </w:p>
        </w:tc>
        <w:tc>
          <w:tcPr>
            <w:tcW w:w="2408" w:type="pct"/>
            <w:tcBorders>
              <w:top w:val="single" w:sz="6" w:space="0" w:color="auto"/>
              <w:left w:val="single" w:sz="6" w:space="0" w:color="auto"/>
              <w:bottom w:val="single" w:sz="6" w:space="0" w:color="auto"/>
              <w:right w:val="single" w:sz="6" w:space="0" w:color="auto"/>
            </w:tcBorders>
            <w:shd w:val="clear" w:color="auto" w:fill="auto"/>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в сфере дополнительного образования детей и взрослых</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vAlign w:val="center"/>
          </w:tcPr>
          <w:p w:rsidR="00F77967" w:rsidRPr="007C28C8" w:rsidRDefault="00F77967" w:rsidP="007C28C8">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15.</w:t>
            </w:r>
          </w:p>
        </w:tc>
        <w:tc>
          <w:tcPr>
            <w:tcW w:w="2408"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торговли, общественного питания, услуги рынков</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FFFFFF" w:themeFill="background1"/>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16.</w:t>
            </w:r>
          </w:p>
        </w:tc>
        <w:tc>
          <w:tcPr>
            <w:tcW w:w="2408" w:type="pct"/>
            <w:tcBorders>
              <w:top w:val="single" w:sz="6" w:space="0" w:color="auto"/>
              <w:left w:val="single" w:sz="6" w:space="0" w:color="auto"/>
              <w:bottom w:val="single" w:sz="6" w:space="0" w:color="auto"/>
              <w:right w:val="single" w:sz="6" w:space="0" w:color="auto"/>
            </w:tcBorders>
            <w:shd w:val="clear" w:color="auto" w:fill="FFFFFF" w:themeFill="background1"/>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социального обслуживания(в том числе по работе с инвалидами)</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r w:rsidR="00F77967" w:rsidRPr="007C28C8" w:rsidTr="00DF61D7">
        <w:trPr>
          <w:cantSplit/>
        </w:trPr>
        <w:tc>
          <w:tcPr>
            <w:tcW w:w="236" w:type="pct"/>
            <w:tcBorders>
              <w:top w:val="single" w:sz="6" w:space="0" w:color="auto"/>
              <w:left w:val="single" w:sz="6" w:space="0" w:color="auto"/>
              <w:bottom w:val="single" w:sz="6" w:space="0" w:color="auto"/>
              <w:right w:val="single" w:sz="6" w:space="0" w:color="auto"/>
            </w:tcBorders>
            <w:shd w:val="clear" w:color="auto" w:fill="D9D9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lastRenderedPageBreak/>
              <w:t>17.</w:t>
            </w:r>
          </w:p>
        </w:tc>
        <w:tc>
          <w:tcPr>
            <w:tcW w:w="2408" w:type="pct"/>
            <w:tcBorders>
              <w:top w:val="single" w:sz="6" w:space="0" w:color="auto"/>
              <w:left w:val="single" w:sz="6" w:space="0" w:color="auto"/>
              <w:bottom w:val="single" w:sz="6" w:space="0" w:color="auto"/>
              <w:right w:val="single" w:sz="6" w:space="0" w:color="auto"/>
            </w:tcBorders>
            <w:shd w:val="clear" w:color="auto" w:fill="D9D9D9" w:themeFill="background1" w:themeFillShade="D9"/>
          </w:tcPr>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 (что именно?) _______________________</w:t>
            </w:r>
          </w:p>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__________________________________________</w:t>
            </w:r>
          </w:p>
          <w:p w:rsidR="00F77967" w:rsidRPr="007C28C8" w:rsidRDefault="00F77967" w:rsidP="007C28C8">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1</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2</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3</w:t>
            </w:r>
          </w:p>
        </w:tc>
        <w:tc>
          <w:tcPr>
            <w:tcW w:w="235"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4</w:t>
            </w:r>
          </w:p>
        </w:tc>
        <w:tc>
          <w:tcPr>
            <w:tcW w:w="236" w:type="pct"/>
            <w:tcBorders>
              <w:top w:val="single" w:sz="6" w:space="0" w:color="auto"/>
              <w:left w:val="single" w:sz="6" w:space="0" w:color="auto"/>
              <w:bottom w:val="single" w:sz="6" w:space="0" w:color="auto"/>
              <w:right w:val="single" w:sz="6" w:space="0" w:color="auto"/>
            </w:tcBorders>
            <w:shd w:val="clear" w:color="auto" w:fill="D9D9D9"/>
            <w:vAlign w:val="center"/>
          </w:tcPr>
          <w:p w:rsidR="00F77967" w:rsidRPr="007C28C8" w:rsidRDefault="00F77967" w:rsidP="007C28C8">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5</w:t>
            </w:r>
          </w:p>
        </w:tc>
      </w:tr>
    </w:tbl>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F76993">
      <w:pPr>
        <w:pStyle w:val="af5"/>
        <w:tabs>
          <w:tab w:val="left" w:pos="567"/>
          <w:tab w:val="left" w:leader="underscore" w:pos="10772"/>
        </w:tabs>
        <w:spacing w:after="0" w:line="240" w:lineRule="auto"/>
        <w:ind w:left="0"/>
        <w:rPr>
          <w:rFonts w:ascii="Times New Roman" w:eastAsia="Times New Roman" w:hAnsi="Times New Roman" w:cs="Times New Roman"/>
          <w:b/>
          <w:sz w:val="24"/>
          <w:szCs w:val="24"/>
          <w:lang w:eastAsia="ru-RU"/>
        </w:rPr>
      </w:pPr>
      <w:r w:rsidRPr="00D01B77">
        <w:rPr>
          <w:rFonts w:ascii="Times New Roman" w:hAnsi="Times New Roman" w:cs="Times New Roman"/>
          <w:b/>
          <w:sz w:val="24"/>
          <w:szCs w:val="28"/>
        </w:rPr>
        <w:t>15.</w:t>
      </w:r>
      <w:r w:rsidRPr="00D01B77">
        <w:rPr>
          <w:rFonts w:ascii="Times New Roman" w:hAnsi="Times New Roman" w:cs="Times New Roman"/>
          <w:b/>
          <w:sz w:val="24"/>
          <w:szCs w:val="28"/>
        </w:rPr>
        <w:tab/>
        <w:t>Если Вы не удовлетворены ценами, то на какие именно товары, работы и услуги местных предпринимателей?</w:t>
      </w:r>
      <w:r w:rsidRPr="007C28C8">
        <w:rPr>
          <w:rFonts w:ascii="Times New Roman" w:eastAsia="Times New Roman" w:hAnsi="Times New Roman" w:cs="Times New Roman"/>
          <w:b/>
          <w:sz w:val="24"/>
          <w:szCs w:val="24"/>
          <w:lang w:eastAsia="ru-RU"/>
        </w:rPr>
        <w:t xml:space="preserve"> </w:t>
      </w:r>
      <w:r w:rsidR="00F76993">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112B3F">
      <w:pPr>
        <w:pStyle w:val="af5"/>
        <w:numPr>
          <w:ilvl w:val="0"/>
          <w:numId w:val="20"/>
        </w:numPr>
        <w:tabs>
          <w:tab w:val="left" w:pos="567"/>
          <w:tab w:val="left" w:leader="underscore" w:pos="10772"/>
        </w:tabs>
        <w:spacing w:after="0" w:line="240" w:lineRule="auto"/>
        <w:ind w:left="0" w:firstLine="0"/>
        <w:jc w:val="both"/>
        <w:rPr>
          <w:rFonts w:ascii="Times New Roman" w:eastAsia="Times New Roman" w:hAnsi="Times New Roman" w:cs="Times New Roman"/>
          <w:b/>
          <w:sz w:val="24"/>
          <w:szCs w:val="24"/>
          <w:lang w:eastAsia="ru-RU"/>
        </w:rPr>
      </w:pPr>
      <w:r w:rsidRPr="00D01B77">
        <w:rPr>
          <w:rFonts w:ascii="Times New Roman" w:hAnsi="Times New Roman" w:cs="Times New Roman"/>
          <w:b/>
          <w:sz w:val="24"/>
          <w:szCs w:val="28"/>
        </w:rPr>
        <w:t xml:space="preserve"> Если Вы не удовлетворены качеством, то каких именно товаров, работ и услуг местных предпринимателей?</w:t>
      </w:r>
      <w:r w:rsidRPr="007C28C8">
        <w:rPr>
          <w:rFonts w:ascii="Times New Roman" w:eastAsia="Times New Roman" w:hAnsi="Times New Roman" w:cs="Times New Roman"/>
          <w:b/>
          <w:sz w:val="24"/>
          <w:szCs w:val="24"/>
          <w:lang w:eastAsia="ru-RU"/>
        </w:rPr>
        <w:t xml:space="preserve"> </w:t>
      </w:r>
      <w:r w:rsidR="00F76993">
        <w:rPr>
          <w:rFonts w:ascii="Times New Roman" w:eastAsia="Times New Roman" w:hAnsi="Times New Roman" w:cs="Times New Roman"/>
          <w:b/>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outlineLvl w:val="0"/>
        <w:rPr>
          <w:rFonts w:ascii="Times New Roman" w:hAnsi="Times New Roman" w:cs="Times New Roman"/>
          <w:b/>
          <w:sz w:val="24"/>
          <w:szCs w:val="24"/>
        </w:rPr>
      </w:pPr>
      <w:r w:rsidRPr="007C28C8">
        <w:rPr>
          <w:rFonts w:ascii="Times New Roman" w:hAnsi="Times New Roman" w:cs="Times New Roman"/>
          <w:b/>
          <w:sz w:val="24"/>
          <w:szCs w:val="24"/>
        </w:rPr>
        <w:t>Сведения о себе:</w:t>
      </w: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Ваш возраст:___________</w:t>
      </w: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Ваш пол:</w:t>
      </w:r>
    </w:p>
    <w:p w:rsidR="00F77967" w:rsidRPr="007C28C8" w:rsidRDefault="00F77967" w:rsidP="00112B3F">
      <w:pPr>
        <w:pStyle w:val="af5"/>
        <w:numPr>
          <w:ilvl w:val="0"/>
          <w:numId w:val="9"/>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Мужской</w:t>
      </w:r>
    </w:p>
    <w:p w:rsidR="00F77967" w:rsidRPr="007C28C8" w:rsidRDefault="00F77967" w:rsidP="00112B3F">
      <w:pPr>
        <w:pStyle w:val="af5"/>
        <w:numPr>
          <w:ilvl w:val="0"/>
          <w:numId w:val="9"/>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Женский</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 xml:space="preserve">Социальное положение: </w:t>
      </w:r>
    </w:p>
    <w:p w:rsidR="00F77967" w:rsidRPr="007C28C8" w:rsidRDefault="00F77967" w:rsidP="00112B3F">
      <w:pPr>
        <w:pStyle w:val="af5"/>
        <w:numPr>
          <w:ilvl w:val="0"/>
          <w:numId w:val="12"/>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Руководитель высшего и среднего уровня</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Специалист</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Служащий</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Рабочий</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Безработный</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Студент</w:t>
      </w:r>
    </w:p>
    <w:p w:rsidR="00F77967" w:rsidRPr="007C28C8" w:rsidRDefault="00F77967" w:rsidP="00112B3F">
      <w:pPr>
        <w:pStyle w:val="af5"/>
        <w:numPr>
          <w:ilvl w:val="0"/>
          <w:numId w:val="12"/>
        </w:numPr>
        <w:spacing w:after="0" w:line="240" w:lineRule="auto"/>
        <w:ind w:left="1418" w:hanging="425"/>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Пенсионер</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 xml:space="preserve">Образование: </w:t>
      </w:r>
    </w:p>
    <w:p w:rsidR="00F77967" w:rsidRPr="007C28C8" w:rsidRDefault="00F77967" w:rsidP="00112B3F">
      <w:pPr>
        <w:pStyle w:val="af5"/>
        <w:numPr>
          <w:ilvl w:val="0"/>
          <w:numId w:val="13"/>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Высшее</w:t>
      </w:r>
    </w:p>
    <w:p w:rsidR="00F77967" w:rsidRPr="007C28C8" w:rsidRDefault="00F77967" w:rsidP="00112B3F">
      <w:pPr>
        <w:pStyle w:val="af5"/>
        <w:numPr>
          <w:ilvl w:val="0"/>
          <w:numId w:val="13"/>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Среднее специальное</w:t>
      </w:r>
    </w:p>
    <w:p w:rsidR="00F77967" w:rsidRPr="007C28C8" w:rsidRDefault="00F77967" w:rsidP="00112B3F">
      <w:pPr>
        <w:pStyle w:val="af5"/>
        <w:numPr>
          <w:ilvl w:val="0"/>
          <w:numId w:val="13"/>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Среднее</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 xml:space="preserve">Семейное положение: </w:t>
      </w:r>
    </w:p>
    <w:p w:rsidR="00F77967" w:rsidRPr="007C28C8" w:rsidRDefault="00F77967" w:rsidP="00112B3F">
      <w:pPr>
        <w:pStyle w:val="af5"/>
        <w:numPr>
          <w:ilvl w:val="0"/>
          <w:numId w:val="14"/>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Женат (замужем)</w:t>
      </w:r>
    </w:p>
    <w:p w:rsidR="00F77967" w:rsidRPr="007C28C8" w:rsidRDefault="00F77967" w:rsidP="00112B3F">
      <w:pPr>
        <w:pStyle w:val="af5"/>
        <w:numPr>
          <w:ilvl w:val="0"/>
          <w:numId w:val="14"/>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Холост (не замужем)</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Характеристика семьи:</w:t>
      </w:r>
    </w:p>
    <w:p w:rsidR="00F77967" w:rsidRPr="007C28C8" w:rsidRDefault="00F77967" w:rsidP="00112B3F">
      <w:pPr>
        <w:pStyle w:val="af5"/>
        <w:numPr>
          <w:ilvl w:val="0"/>
          <w:numId w:val="15"/>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Полная семья (наличие обоих супругов)</w:t>
      </w:r>
    </w:p>
    <w:p w:rsidR="00F77967" w:rsidRPr="007C28C8" w:rsidRDefault="00F77967" w:rsidP="00112B3F">
      <w:pPr>
        <w:pStyle w:val="af5"/>
        <w:numPr>
          <w:ilvl w:val="0"/>
          <w:numId w:val="15"/>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Неполная семья (отсутствие одного из супругов)</w:t>
      </w:r>
    </w:p>
    <w:p w:rsidR="00F77967" w:rsidRPr="007C28C8" w:rsidRDefault="00F77967" w:rsidP="00112B3F">
      <w:pPr>
        <w:pStyle w:val="af5"/>
        <w:numPr>
          <w:ilvl w:val="0"/>
          <w:numId w:val="15"/>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Многодетная (наличие 3 и более детей)</w:t>
      </w:r>
    </w:p>
    <w:p w:rsidR="00F77967" w:rsidRPr="007C28C8" w:rsidRDefault="00F77967" w:rsidP="007C28C8">
      <w:pPr>
        <w:spacing w:after="0" w:line="240" w:lineRule="auto"/>
        <w:ind w:firstLine="567"/>
        <w:outlineLvl w:val="0"/>
        <w:rPr>
          <w:rFonts w:ascii="Times New Roman" w:hAnsi="Times New Roman" w:cs="Times New Roman"/>
          <w:b/>
          <w:sz w:val="24"/>
          <w:szCs w:val="24"/>
        </w:rPr>
      </w:pPr>
    </w:p>
    <w:p w:rsidR="00F77967" w:rsidRPr="007C28C8" w:rsidRDefault="00F77967" w:rsidP="007C28C8">
      <w:pPr>
        <w:spacing w:after="0" w:line="240" w:lineRule="auto"/>
        <w:ind w:left="567"/>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t xml:space="preserve">Ваш доход на одного члена семьи </w:t>
      </w:r>
      <w:r w:rsidRPr="007C28C8">
        <w:rPr>
          <w:rFonts w:ascii="Times New Roman" w:eastAsia="Times New Roman" w:hAnsi="Times New Roman" w:cs="Times New Roman"/>
          <w:i/>
          <w:sz w:val="24"/>
          <w:szCs w:val="24"/>
          <w:lang w:eastAsia="ru-RU"/>
        </w:rPr>
        <w:t>(после уплаты подоходного налога (НДФЛ))</w:t>
      </w:r>
      <w:r w:rsidRPr="007C28C8">
        <w:rPr>
          <w:rFonts w:ascii="Times New Roman" w:eastAsia="Times New Roman" w:hAnsi="Times New Roman" w:cs="Times New Roman"/>
          <w:b/>
          <w:sz w:val="24"/>
          <w:szCs w:val="24"/>
          <w:lang w:eastAsia="ru-RU"/>
        </w:rPr>
        <w:t>:</w:t>
      </w:r>
    </w:p>
    <w:p w:rsidR="00F77967" w:rsidRPr="007C28C8" w:rsidRDefault="00F77967" w:rsidP="00112B3F">
      <w:pPr>
        <w:pStyle w:val="af5"/>
        <w:numPr>
          <w:ilvl w:val="0"/>
          <w:numId w:val="16"/>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менее 15 тыс.</w:t>
      </w:r>
    </w:p>
    <w:p w:rsidR="00F77967" w:rsidRPr="007C28C8" w:rsidRDefault="00F77967" w:rsidP="00112B3F">
      <w:pPr>
        <w:pStyle w:val="af5"/>
        <w:numPr>
          <w:ilvl w:val="0"/>
          <w:numId w:val="16"/>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16 до 30 тыс.</w:t>
      </w:r>
    </w:p>
    <w:p w:rsidR="00F77967" w:rsidRPr="007C28C8" w:rsidRDefault="00F77967" w:rsidP="00112B3F">
      <w:pPr>
        <w:pStyle w:val="af5"/>
        <w:numPr>
          <w:ilvl w:val="0"/>
          <w:numId w:val="16"/>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31 до 50 тыс.</w:t>
      </w:r>
    </w:p>
    <w:p w:rsidR="00F77967" w:rsidRPr="007C28C8" w:rsidRDefault="00F77967" w:rsidP="00112B3F">
      <w:pPr>
        <w:pStyle w:val="af5"/>
        <w:numPr>
          <w:ilvl w:val="0"/>
          <w:numId w:val="16"/>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51 до 100 тыс.</w:t>
      </w:r>
    </w:p>
    <w:p w:rsidR="00F77967" w:rsidRPr="007C28C8" w:rsidRDefault="00F77967" w:rsidP="00112B3F">
      <w:pPr>
        <w:pStyle w:val="af5"/>
        <w:numPr>
          <w:ilvl w:val="0"/>
          <w:numId w:val="16"/>
        </w:numPr>
        <w:spacing w:after="0" w:line="240" w:lineRule="auto"/>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более 100 тыс.</w:t>
      </w:r>
    </w:p>
    <w:p w:rsidR="002B3E6C" w:rsidRPr="002B3E6C" w:rsidRDefault="002B3E6C" w:rsidP="002B3E6C">
      <w:pPr>
        <w:pStyle w:val="af7"/>
        <w:numPr>
          <w:ilvl w:val="0"/>
          <w:numId w:val="0"/>
        </w:numPr>
        <w:rPr>
          <w:b/>
          <w:sz w:val="28"/>
        </w:rPr>
      </w:pPr>
      <w:r w:rsidRPr="002B3E6C">
        <w:rPr>
          <w:b/>
          <w:sz w:val="28"/>
        </w:rPr>
        <w:lastRenderedPageBreak/>
        <w:t xml:space="preserve">Анкета для </w:t>
      </w:r>
      <w:r>
        <w:rPr>
          <w:b/>
          <w:sz w:val="28"/>
        </w:rPr>
        <w:t>предпринимателей</w:t>
      </w:r>
    </w:p>
    <w:p w:rsidR="002B3E6C" w:rsidRDefault="002B3E6C" w:rsidP="007C28C8">
      <w:pPr>
        <w:suppressAutoHyphens/>
        <w:spacing w:before="120" w:after="0" w:line="240" w:lineRule="auto"/>
        <w:jc w:val="center"/>
        <w:outlineLvl w:val="0"/>
        <w:rPr>
          <w:rFonts w:ascii="Times New Roman" w:hAnsi="Times New Roman" w:cs="Times New Roman"/>
          <w:b/>
          <w:sz w:val="24"/>
          <w:szCs w:val="24"/>
        </w:rPr>
      </w:pPr>
    </w:p>
    <w:p w:rsidR="00F77967" w:rsidRPr="007C28C8" w:rsidRDefault="00F77967" w:rsidP="007C28C8">
      <w:pPr>
        <w:suppressAutoHyphens/>
        <w:spacing w:before="120" w:after="0" w:line="240" w:lineRule="auto"/>
        <w:jc w:val="center"/>
        <w:outlineLvl w:val="0"/>
        <w:rPr>
          <w:rFonts w:ascii="Times New Roman" w:hAnsi="Times New Roman" w:cs="Times New Roman"/>
          <w:b/>
          <w:sz w:val="24"/>
          <w:szCs w:val="24"/>
        </w:rPr>
      </w:pPr>
      <w:r w:rsidRPr="007C28C8">
        <w:rPr>
          <w:rFonts w:ascii="Times New Roman" w:hAnsi="Times New Roman" w:cs="Times New Roman"/>
          <w:b/>
          <w:sz w:val="24"/>
          <w:szCs w:val="24"/>
        </w:rPr>
        <w:t>Уважаемый предприниматель!</w:t>
      </w:r>
    </w:p>
    <w:p w:rsidR="00F77967" w:rsidRPr="007C28C8" w:rsidRDefault="00F77967" w:rsidP="007C28C8">
      <w:pPr>
        <w:suppressAutoHyphens/>
        <w:spacing w:after="0" w:line="240" w:lineRule="auto"/>
        <w:jc w:val="center"/>
        <w:rPr>
          <w:rFonts w:ascii="Times New Roman" w:hAnsi="Times New Roman" w:cs="Times New Roman"/>
          <w:b/>
          <w:sz w:val="24"/>
          <w:szCs w:val="24"/>
        </w:rPr>
      </w:pPr>
      <w:r w:rsidRPr="007C28C8">
        <w:rPr>
          <w:rFonts w:ascii="Times New Roman" w:hAnsi="Times New Roman" w:cs="Times New Roman"/>
          <w:b/>
          <w:sz w:val="24"/>
          <w:szCs w:val="24"/>
        </w:rPr>
        <w:t xml:space="preserve">Тема нашего исследования: «Мониторинг деятельности малого </w:t>
      </w:r>
      <w:r w:rsidRPr="007C28C8">
        <w:rPr>
          <w:rFonts w:ascii="Times New Roman" w:hAnsi="Times New Roman" w:cs="Times New Roman"/>
          <w:b/>
          <w:sz w:val="24"/>
          <w:szCs w:val="24"/>
        </w:rPr>
        <w:br/>
        <w:t>и среднего предпринимательства в городе Нижневартовске»</w:t>
      </w:r>
    </w:p>
    <w:p w:rsidR="00F77967" w:rsidRPr="007C28C8" w:rsidRDefault="00F77967" w:rsidP="007C28C8">
      <w:pPr>
        <w:suppressAutoHyphens/>
        <w:spacing w:after="0" w:line="240" w:lineRule="auto"/>
        <w:jc w:val="center"/>
        <w:rPr>
          <w:rFonts w:ascii="Times New Roman" w:hAnsi="Times New Roman" w:cs="Times New Roman"/>
          <w:b/>
          <w:sz w:val="24"/>
          <w:szCs w:val="24"/>
        </w:rPr>
      </w:pPr>
      <w:r w:rsidRPr="007C28C8">
        <w:rPr>
          <w:rFonts w:ascii="Times New Roman" w:hAnsi="Times New Roman" w:cs="Times New Roman"/>
          <w:b/>
          <w:sz w:val="24"/>
          <w:szCs w:val="24"/>
        </w:rPr>
        <w:t xml:space="preserve">Данное исследование проводится в рамках муниципальной Программы </w:t>
      </w:r>
      <w:r w:rsidRPr="007C28C8">
        <w:rPr>
          <w:rFonts w:ascii="Times New Roman" w:hAnsi="Times New Roman" w:cs="Times New Roman"/>
          <w:b/>
          <w:sz w:val="24"/>
          <w:szCs w:val="24"/>
        </w:rPr>
        <w:br/>
        <w:t xml:space="preserve">«Развитие малого и среднего предпринимательства </w:t>
      </w:r>
      <w:r w:rsidRPr="007C28C8">
        <w:rPr>
          <w:rFonts w:ascii="Times New Roman" w:hAnsi="Times New Roman" w:cs="Times New Roman"/>
          <w:b/>
          <w:sz w:val="24"/>
          <w:szCs w:val="24"/>
        </w:rPr>
        <w:br/>
        <w:t>на территории города Нижневартовска на 2016–2020 годы».</w:t>
      </w:r>
    </w:p>
    <w:p w:rsidR="00F77967" w:rsidRPr="007C28C8" w:rsidRDefault="00F77967" w:rsidP="007C28C8">
      <w:pPr>
        <w:spacing w:after="0" w:line="240" w:lineRule="auto"/>
        <w:jc w:val="center"/>
        <w:rPr>
          <w:rFonts w:ascii="Times New Roman" w:hAnsi="Times New Roman" w:cs="Times New Roman"/>
          <w:b/>
          <w:sz w:val="24"/>
          <w:szCs w:val="24"/>
        </w:rPr>
      </w:pPr>
      <w:r w:rsidRPr="007C28C8">
        <w:rPr>
          <w:rFonts w:ascii="Times New Roman" w:hAnsi="Times New Roman" w:cs="Times New Roman"/>
          <w:b/>
          <w:sz w:val="24"/>
          <w:szCs w:val="24"/>
        </w:rPr>
        <w:t>Ваше участие является очень важными ценным для нас!</w:t>
      </w:r>
    </w:p>
    <w:p w:rsidR="00F77967" w:rsidRPr="007C28C8" w:rsidRDefault="00F77967" w:rsidP="007C28C8">
      <w:pPr>
        <w:spacing w:after="0" w:line="240" w:lineRule="auto"/>
        <w:ind w:firstLine="567"/>
        <w:jc w:val="center"/>
        <w:rPr>
          <w:rFonts w:ascii="Times New Roman" w:hAnsi="Times New Roman" w:cs="Times New Roman"/>
          <w:b/>
          <w:sz w:val="24"/>
          <w:szCs w:val="24"/>
        </w:rPr>
      </w:pPr>
    </w:p>
    <w:p w:rsidR="00F77967" w:rsidRPr="007C28C8" w:rsidRDefault="00F77967" w:rsidP="007C28C8">
      <w:pPr>
        <w:spacing w:after="0" w:line="240" w:lineRule="auto"/>
        <w:ind w:firstLine="567"/>
        <w:jc w:val="center"/>
        <w:rPr>
          <w:rFonts w:ascii="Times New Roman" w:hAnsi="Times New Roman" w:cs="Times New Roman"/>
          <w:b/>
          <w:sz w:val="24"/>
          <w:szCs w:val="24"/>
        </w:rPr>
      </w:pPr>
    </w:p>
    <w:p w:rsidR="00F77967" w:rsidRPr="007C28C8" w:rsidRDefault="00F77967" w:rsidP="007C28C8">
      <w:pPr>
        <w:spacing w:after="0" w:line="240" w:lineRule="auto"/>
        <w:outlineLvl w:val="0"/>
        <w:rPr>
          <w:rFonts w:ascii="Times New Roman" w:hAnsi="Times New Roman" w:cs="Times New Roman"/>
          <w:b/>
          <w:sz w:val="24"/>
          <w:szCs w:val="24"/>
        </w:rPr>
      </w:pPr>
      <w:r w:rsidRPr="007C28C8">
        <w:rPr>
          <w:rFonts w:ascii="Times New Roman" w:hAnsi="Times New Roman" w:cs="Times New Roman"/>
          <w:b/>
          <w:sz w:val="24"/>
          <w:szCs w:val="24"/>
        </w:rPr>
        <w:t>Сведения о себе:</w:t>
      </w:r>
    </w:p>
    <w:p w:rsidR="00F77967" w:rsidRPr="007C28C8" w:rsidRDefault="00F77967" w:rsidP="007C28C8">
      <w:pPr>
        <w:tabs>
          <w:tab w:val="left" w:leader="underscore" w:pos="6237"/>
        </w:tabs>
        <w:spacing w:after="0" w:line="240" w:lineRule="auto"/>
        <w:ind w:right="4535"/>
        <w:outlineLvl w:val="0"/>
        <w:rPr>
          <w:rFonts w:ascii="Times New Roman" w:hAnsi="Times New Roman" w:cs="Times New Roman"/>
          <w:sz w:val="24"/>
          <w:szCs w:val="24"/>
        </w:rPr>
      </w:pPr>
      <w:r w:rsidRPr="007C28C8">
        <w:rPr>
          <w:rFonts w:ascii="Times New Roman" w:hAnsi="Times New Roman" w:cs="Times New Roman"/>
          <w:sz w:val="24"/>
          <w:szCs w:val="24"/>
        </w:rPr>
        <w:t xml:space="preserve">Ваш возраст: </w:t>
      </w:r>
      <w:r w:rsidRPr="007C28C8">
        <w:rPr>
          <w:rFonts w:ascii="Times New Roman" w:hAnsi="Times New Roman" w:cs="Times New Roman"/>
          <w:sz w:val="24"/>
          <w:szCs w:val="24"/>
        </w:rPr>
        <w:tab/>
      </w:r>
    </w:p>
    <w:p w:rsidR="00F77967" w:rsidRPr="007C28C8" w:rsidRDefault="00F77967" w:rsidP="007C28C8">
      <w:pPr>
        <w:tabs>
          <w:tab w:val="left" w:leader="underscore" w:pos="6237"/>
        </w:tabs>
        <w:spacing w:after="0" w:line="240" w:lineRule="auto"/>
        <w:ind w:right="4535"/>
        <w:outlineLvl w:val="0"/>
        <w:rPr>
          <w:rFonts w:ascii="Times New Roman" w:hAnsi="Times New Roman" w:cs="Times New Roman"/>
          <w:sz w:val="24"/>
          <w:szCs w:val="24"/>
        </w:rPr>
      </w:pPr>
      <w:r w:rsidRPr="007C28C8">
        <w:rPr>
          <w:rFonts w:ascii="Times New Roman" w:hAnsi="Times New Roman" w:cs="Times New Roman"/>
          <w:sz w:val="24"/>
          <w:szCs w:val="24"/>
        </w:rPr>
        <w:t xml:space="preserve">Ваш пол: </w:t>
      </w:r>
      <w:r w:rsidRPr="007C28C8">
        <w:rPr>
          <w:rFonts w:ascii="Times New Roman" w:hAnsi="Times New Roman" w:cs="Times New Roman"/>
          <w:sz w:val="24"/>
          <w:szCs w:val="24"/>
        </w:rPr>
        <w:tab/>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7C28C8">
      <w:pPr>
        <w:spacing w:after="0" w:line="240" w:lineRule="auto"/>
        <w:outlineLvl w:val="0"/>
        <w:rPr>
          <w:rFonts w:ascii="Times New Roman" w:hAnsi="Times New Roman" w:cs="Times New Roman"/>
          <w:b/>
          <w:sz w:val="24"/>
          <w:szCs w:val="24"/>
        </w:rPr>
      </w:pPr>
      <w:r w:rsidRPr="007C28C8">
        <w:rPr>
          <w:rFonts w:ascii="Times New Roman" w:hAnsi="Times New Roman" w:cs="Times New Roman"/>
          <w:b/>
          <w:sz w:val="24"/>
          <w:szCs w:val="24"/>
        </w:rPr>
        <w:t>Сведения о предприятии:</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0" w:firstLine="0"/>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 какой сфере экономической деятельности относится деятельность бизнеса, которым Вы руководите? </w:t>
      </w:r>
      <w:r w:rsidRPr="007C28C8">
        <w:rPr>
          <w:rFonts w:ascii="Times New Roman" w:hAnsi="Times New Roman" w:cs="Times New Roman"/>
          <w:i/>
          <w:sz w:val="24"/>
          <w:szCs w:val="24"/>
        </w:rPr>
        <w:t>(пожалуйста, отметьте основной вид деятельности бизнеса, который Вы представляете)</w:t>
      </w:r>
      <w:r w:rsidRPr="007C28C8">
        <w:rPr>
          <w:rFonts w:ascii="Times New Roman" w:hAnsi="Times New Roman" w:cs="Times New Roman"/>
          <w:b/>
          <w:sz w:val="24"/>
          <w:szCs w:val="24"/>
        </w:rPr>
        <w:t>:</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Сельское хозяйство, охота и лесное хозяйство</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Рыболовство, рыбоводство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Добыча полезных ископаемых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Производство пищевых продуктов, включая напитки</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Текстильное и швейное производство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Обработка древесины и производство изделий из дерева</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Целлюлозно-бумажное производство; издательская и полиграфическая деятельность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Производство резиновых и пластмассовых изделий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Производство готовых металлических изделий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Производство машин и оборудования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Производство и распределение электроэнергии, газа и воды</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Строительство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Оптовая и розничная торговля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Деятельность в сфере туризма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транспорта</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связи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Финансовые услуги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Операции с недвижимым имуществом, аренда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Образование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Дошкольное образование</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Дополнительное образование</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Здравоохранение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Предоставление социальных услуг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Жилищные услуги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Деятельность в области спорта </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Деятельность в области культуры</w:t>
      </w:r>
    </w:p>
    <w:p w:rsidR="00F77967" w:rsidRPr="007C28C8" w:rsidRDefault="00F77967" w:rsidP="00112B3F">
      <w:pPr>
        <w:pStyle w:val="af5"/>
        <w:numPr>
          <w:ilvl w:val="0"/>
          <w:numId w:val="3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 (пожалуйста, укажите) 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keepNext/>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lastRenderedPageBreak/>
        <w:t xml:space="preserve">Какова численность сотрудников вашей организации в настоящее время?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Работаю сам на себя</w:t>
      </w:r>
    </w:p>
    <w:p w:rsidR="00F77967" w:rsidRPr="007C28C8" w:rsidRDefault="00F77967" w:rsidP="00112B3F">
      <w:pPr>
        <w:pStyle w:val="af5"/>
        <w:numPr>
          <w:ilvl w:val="0"/>
          <w:numId w:val="3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До 15 наемных сотрудников</w:t>
      </w:r>
    </w:p>
    <w:p w:rsidR="00F77967" w:rsidRPr="007C28C8" w:rsidRDefault="00F77967" w:rsidP="00112B3F">
      <w:pPr>
        <w:pStyle w:val="af5"/>
        <w:numPr>
          <w:ilvl w:val="0"/>
          <w:numId w:val="3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15 до 100 наемных сотрудников</w:t>
      </w:r>
    </w:p>
    <w:p w:rsidR="00F77967" w:rsidRPr="007C28C8" w:rsidRDefault="00F77967" w:rsidP="00112B3F">
      <w:pPr>
        <w:pStyle w:val="af5"/>
        <w:numPr>
          <w:ilvl w:val="0"/>
          <w:numId w:val="3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101 до 250 наемных сотрудников</w:t>
      </w:r>
    </w:p>
    <w:p w:rsidR="00F77967" w:rsidRPr="007C28C8" w:rsidRDefault="00F77967" w:rsidP="00112B3F">
      <w:pPr>
        <w:pStyle w:val="af5"/>
        <w:numPr>
          <w:ilvl w:val="0"/>
          <w:numId w:val="3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Свыше 250 наемных сотрудников</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Какова примерная величина годового оборота денежных средств Вашей организации?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До 120 млн. рублей (микропредприятие*)</w:t>
      </w:r>
    </w:p>
    <w:p w:rsidR="00F77967" w:rsidRPr="007C28C8" w:rsidRDefault="00F77967" w:rsidP="00112B3F">
      <w:pPr>
        <w:pStyle w:val="af5"/>
        <w:numPr>
          <w:ilvl w:val="0"/>
          <w:numId w:val="3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 120 до 800 млн. рублей (малое предприятие*)</w:t>
      </w:r>
    </w:p>
    <w:p w:rsidR="00F77967" w:rsidRPr="007C28C8" w:rsidRDefault="00F77967" w:rsidP="00112B3F">
      <w:pPr>
        <w:pStyle w:val="af5"/>
        <w:numPr>
          <w:ilvl w:val="0"/>
          <w:numId w:val="3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От 800 до 2000 млн. рублей (среднее предприятие*) </w:t>
      </w:r>
    </w:p>
    <w:p w:rsidR="00F77967" w:rsidRPr="007C28C8" w:rsidRDefault="00F77967" w:rsidP="00112B3F">
      <w:pPr>
        <w:pStyle w:val="af5"/>
        <w:numPr>
          <w:ilvl w:val="0"/>
          <w:numId w:val="3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Более 2000 млн. рублей </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7C28C8">
      <w:pPr>
        <w:pStyle w:val="ConsPlusNormal"/>
        <w:ind w:left="0"/>
      </w:pPr>
      <w:r w:rsidRPr="007C28C8">
        <w:t>* В соответствии с Постановлением Правительства РФ от 04.04.2016 № 265 «О предельных значениях дохода, полученного от осуществления предпринимательской деятельности, для каждой категории субъектов малого и среднего предпринимательства»</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 Вы оцениваете общие условия ведения бизнеса в городе Нижневартовске?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2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Отлично, все устраивает</w:t>
      </w:r>
    </w:p>
    <w:p w:rsidR="00F77967" w:rsidRPr="007C28C8" w:rsidRDefault="00F77967" w:rsidP="00112B3F">
      <w:pPr>
        <w:pStyle w:val="af5"/>
        <w:numPr>
          <w:ilvl w:val="0"/>
          <w:numId w:val="2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хорошо</w:t>
      </w:r>
    </w:p>
    <w:p w:rsidR="00F77967" w:rsidRPr="007C28C8" w:rsidRDefault="00F77967" w:rsidP="00112B3F">
      <w:pPr>
        <w:pStyle w:val="af5"/>
        <w:numPr>
          <w:ilvl w:val="0"/>
          <w:numId w:val="2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Удовлетворительно, незначительные недостатки</w:t>
      </w:r>
    </w:p>
    <w:p w:rsidR="00F77967" w:rsidRPr="007C28C8" w:rsidRDefault="00F77967" w:rsidP="00112B3F">
      <w:pPr>
        <w:pStyle w:val="af5"/>
        <w:numPr>
          <w:ilvl w:val="0"/>
          <w:numId w:val="2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Плохо, много недостатков</w:t>
      </w:r>
    </w:p>
    <w:p w:rsidR="00F77967" w:rsidRPr="007C28C8" w:rsidRDefault="00F77967" w:rsidP="00112B3F">
      <w:pPr>
        <w:pStyle w:val="af5"/>
        <w:numPr>
          <w:ilvl w:val="0"/>
          <w:numId w:val="2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Неудовлетворительно, совершенно не устраивает</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Если Вы оцениваете общие условия ведения бизнеса в городе Нижневартовске как плохие и неудовлетворительные, то по каким причинам? </w:t>
      </w:r>
    </w:p>
    <w:p w:rsidR="00F77967" w:rsidRPr="007C28C8" w:rsidRDefault="00F77967" w:rsidP="007C28C8">
      <w:pPr>
        <w:tabs>
          <w:tab w:val="left" w:leader="underscore" w:pos="10206"/>
        </w:tabs>
        <w:spacing w:after="0" w:line="240" w:lineRule="auto"/>
        <w:outlineLvl w:val="0"/>
        <w:rPr>
          <w:rFonts w:ascii="Times New Roman" w:hAnsi="Times New Roman" w:cs="Times New Roman"/>
          <w:b/>
          <w:sz w:val="24"/>
          <w:szCs w:val="24"/>
        </w:rPr>
      </w:pPr>
      <w:r w:rsidRPr="007C28C8">
        <w:rPr>
          <w:rFonts w:ascii="Times New Roman" w:hAnsi="Times New Roman" w:cs="Times New Roman"/>
          <w:b/>
          <w:sz w:val="24"/>
          <w:szCs w:val="24"/>
        </w:rPr>
        <w:tab/>
      </w:r>
    </w:p>
    <w:p w:rsidR="00F77967" w:rsidRPr="007C28C8" w:rsidRDefault="00F77967" w:rsidP="007C28C8">
      <w:pPr>
        <w:tabs>
          <w:tab w:val="left" w:leader="underscore" w:pos="10206"/>
        </w:tabs>
        <w:spacing w:after="0" w:line="240" w:lineRule="auto"/>
        <w:outlineLvl w:val="0"/>
        <w:rPr>
          <w:rFonts w:ascii="Times New Roman" w:hAnsi="Times New Roman" w:cs="Times New Roman"/>
          <w:b/>
          <w:sz w:val="24"/>
          <w:szCs w:val="24"/>
        </w:rPr>
      </w:pPr>
      <w:r w:rsidRPr="007C28C8">
        <w:rPr>
          <w:rFonts w:ascii="Times New Roman" w:hAnsi="Times New Roman" w:cs="Times New Roman"/>
          <w:b/>
          <w:sz w:val="24"/>
          <w:szCs w:val="24"/>
        </w:rPr>
        <w:tab/>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Какие товары, работы и услуги на рынке города Нижневартовска Вы считаете наиболее приоритетными и социально значимыми? </w:t>
      </w:r>
      <w:r w:rsidRPr="007C28C8">
        <w:rPr>
          <w:rFonts w:ascii="Times New Roman" w:hAnsi="Times New Roman" w:cs="Times New Roman"/>
          <w:i/>
          <w:sz w:val="24"/>
          <w:szCs w:val="24"/>
        </w:rPr>
        <w:t>(пожалуйста, выберите не более трех вариантов ответа):</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услуги в сфере туризма и гостиничного сервиса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Товары, работы и услуги в сфере наружной рекламы и информации</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услуги в сфере дошкольного и дополнительного образования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работы и услуги в сфере детского отдыха и оздоровления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Медицинские услуги и товары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и товары в сфере культуры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жилищно-коммунального хозяйства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Товары розничной торговли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перевозок пассажиров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Услуги и оборудование связи </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Бытовые услуги населению</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общественного питания</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Услуги социального обслуживания населения</w:t>
      </w:r>
    </w:p>
    <w:p w:rsidR="00F77967" w:rsidRPr="007C28C8" w:rsidRDefault="00F77967" w:rsidP="00112B3F">
      <w:pPr>
        <w:pStyle w:val="af5"/>
        <w:numPr>
          <w:ilvl w:val="0"/>
          <w:numId w:val="37"/>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Другое__________________</w:t>
      </w:r>
      <w:r w:rsidR="00F76993">
        <w:rPr>
          <w:rFonts w:ascii="Times New Roman" w:eastAsia="Times New Roman" w:hAnsi="Times New Roman" w:cs="Times New Roman"/>
          <w:sz w:val="24"/>
          <w:szCs w:val="24"/>
          <w:lang w:eastAsia="ru-RU"/>
        </w:rPr>
        <w:t>_______________________</w:t>
      </w:r>
      <w:r w:rsidRPr="007C28C8">
        <w:rPr>
          <w:rFonts w:ascii="Times New Roman" w:eastAsia="Times New Roman" w:hAnsi="Times New Roman" w:cs="Times New Roman"/>
          <w:sz w:val="24"/>
          <w:szCs w:val="24"/>
          <w:lang w:eastAsia="ru-RU"/>
        </w:rPr>
        <w:t>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keepLines/>
        <w:numPr>
          <w:ilvl w:val="0"/>
          <w:numId w:val="83"/>
        </w:numPr>
        <w:spacing w:after="0" w:line="240" w:lineRule="auto"/>
        <w:ind w:left="567" w:hanging="567"/>
        <w:jc w:val="both"/>
        <w:outlineLvl w:val="0"/>
        <w:rPr>
          <w:rFonts w:ascii="Times New Roman" w:eastAsia="Times New Roman" w:hAnsi="Times New Roman" w:cs="Times New Roman"/>
          <w:sz w:val="24"/>
          <w:szCs w:val="24"/>
          <w:lang w:eastAsia="ru-RU"/>
        </w:rPr>
      </w:pPr>
      <w:r w:rsidRPr="007C28C8">
        <w:rPr>
          <w:rFonts w:ascii="Times New Roman" w:hAnsi="Times New Roman" w:cs="Times New Roman"/>
          <w:b/>
          <w:sz w:val="24"/>
          <w:szCs w:val="24"/>
        </w:rPr>
        <w:lastRenderedPageBreak/>
        <w:t xml:space="preserve">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 </w:t>
      </w:r>
      <w:r w:rsidRPr="007C28C8">
        <w:rPr>
          <w:rFonts w:ascii="Times New Roman" w:hAnsi="Times New Roman" w:cs="Times New Roman"/>
          <w:i/>
          <w:sz w:val="24"/>
          <w:szCs w:val="24"/>
        </w:rPr>
        <w:t>(пожалуйста, выберите не более трех вариантов ответа)</w:t>
      </w:r>
      <w:r w:rsidRPr="007C28C8">
        <w:rPr>
          <w:rFonts w:ascii="Times New Roman" w:hAnsi="Times New Roman" w:cs="Times New Roman"/>
          <w:b/>
          <w:sz w:val="24"/>
          <w:szCs w:val="24"/>
        </w:rPr>
        <w:t>:</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получения доступа к земельным участкам</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Нестабильность законодательства, регулирующего предпринимательскую деятельность</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процедуры получения лицензий, разрешений, согласований, сертификатов и т.д.</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Сложность процедуры получения средств государственной поддержки</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Коррупция (взятки, дискриминация, предоставление преференций отдельным участникам на заведомо неравных условиях)</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Ограничение/ сложность доступа к госзакупкам и закупкам в крупные частные компании</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 </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Высокие налоги </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Высокие ставки по кредитам на создание и развитие бизнеса</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Давление со стороны органов власти, препятствующие ведению бизнеса на рынке или входу на рынок новых участников</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Силовое давление со стороны правоохранительных органов (угрозы, вымогательства и т.д.)</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ограничений</w:t>
      </w:r>
    </w:p>
    <w:p w:rsidR="00F77967" w:rsidRPr="007C28C8" w:rsidRDefault="00F77967" w:rsidP="00766C7F">
      <w:pPr>
        <w:pStyle w:val="af5"/>
        <w:numPr>
          <w:ilvl w:val="0"/>
          <w:numId w:val="8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 ________________________________________________________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Оцените, как изменилось влияние данных барьеров на ведение предпринимательской деятельности на сегодняшний день, по сравнению с ситуацией до 2017 года </w:t>
      </w:r>
      <w:r w:rsidRPr="007C28C8">
        <w:rPr>
          <w:rFonts w:ascii="Times New Roman" w:hAnsi="Times New Roman" w:cs="Times New Roman"/>
          <w:i/>
          <w:sz w:val="24"/>
          <w:szCs w:val="24"/>
        </w:rPr>
        <w:t>(пожалуйста, отметьте влияние каждого вида барьера)</w:t>
      </w:r>
      <w:r w:rsidRPr="007C28C8">
        <w:rPr>
          <w:rFonts w:ascii="Times New Roman" w:hAnsi="Times New Roman" w:cs="Times New Roman"/>
          <w:b/>
          <w:sz w:val="24"/>
          <w:szCs w:val="24"/>
        </w:rPr>
        <w:t>:</w:t>
      </w:r>
    </w:p>
    <w:tbl>
      <w:tblPr>
        <w:tblStyle w:val="afa"/>
        <w:tblW w:w="0" w:type="auto"/>
        <w:tblLook w:val="04A0"/>
      </w:tblPr>
      <w:tblGrid>
        <w:gridCol w:w="3253"/>
        <w:gridCol w:w="1663"/>
        <w:gridCol w:w="1500"/>
        <w:gridCol w:w="1757"/>
        <w:gridCol w:w="1681"/>
      </w:tblGrid>
      <w:tr w:rsidR="00F77967" w:rsidRPr="007C28C8" w:rsidTr="00DF61D7">
        <w:trPr>
          <w:cantSplit/>
        </w:trPr>
        <w:tc>
          <w:tcPr>
            <w:tcW w:w="0" w:type="auto"/>
            <w:vAlign w:val="center"/>
          </w:tcPr>
          <w:p w:rsidR="00F77967" w:rsidRPr="007C28C8" w:rsidRDefault="00F77967" w:rsidP="007C28C8">
            <w:pPr>
              <w:ind w:left="0"/>
              <w:jc w:val="center"/>
              <w:outlineLvl w:val="0"/>
              <w:rPr>
                <w:rFonts w:ascii="Times New Roman" w:hAnsi="Times New Roman" w:cs="Times New Roman"/>
                <w:b/>
                <w:sz w:val="24"/>
                <w:szCs w:val="24"/>
              </w:rPr>
            </w:pPr>
          </w:p>
        </w:tc>
        <w:tc>
          <w:tcPr>
            <w:tcW w:w="0" w:type="auto"/>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Увеличилось</w:t>
            </w:r>
          </w:p>
        </w:tc>
        <w:tc>
          <w:tcPr>
            <w:tcW w:w="0" w:type="auto"/>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Не изменилось</w:t>
            </w:r>
          </w:p>
        </w:tc>
        <w:tc>
          <w:tcPr>
            <w:tcW w:w="0" w:type="auto"/>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Уменьшилось</w:t>
            </w:r>
          </w:p>
        </w:tc>
        <w:tc>
          <w:tcPr>
            <w:tcW w:w="0" w:type="auto"/>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Затрудняюсь ответить</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Сложность получения доступа к земельным участкам</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Нестабильность законодательства, регулирующего предпринимательскую деятельность</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Сложность процедуры получения лицензий, разрешений, согласований, сертификатов и т.д.</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Сложность процедуры получения средств государственной поддержки</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eastAsia="Times New Roman" w:hAnsi="Times New Roman" w:cs="Times New Roman"/>
                <w:sz w:val="24"/>
                <w:szCs w:val="24"/>
                <w:lang w:eastAsia="ru-RU"/>
              </w:rPr>
              <w:lastRenderedPageBreak/>
              <w:t>Коррупция (взятки, дискриминация, предоставление преференций отдельным участникам на заведомо неравных условиях)</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eastAsia="Times New Roman" w:hAnsi="Times New Roman" w:cs="Times New Roman"/>
                <w:sz w:val="24"/>
                <w:szCs w:val="24"/>
                <w:lang w:eastAsia="ru-RU"/>
              </w:rPr>
              <w:t>Ограничение/ сложность доступа к госзакупкам и закупкам в крупных частных компаний</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eastAsia="Times New Roman" w:hAnsi="Times New Roman" w:cs="Times New Roman"/>
                <w:sz w:val="24"/>
                <w:szCs w:val="24"/>
                <w:lang w:eastAsia="ru-RU"/>
              </w:rPr>
              <w:t>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Высокие налоги</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Высокие ставки по кредитам на создание и развитие бизнеса</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Давление со стороны органов власти, препятствующие ведению бизнеса на рынке или входу на рынок новых участников</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Силовое давление со стороны правоохранительных органов (угрозы, вымогательства и т.д.)</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ограничений</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rPr>
          <w:cantSplit/>
        </w:trPr>
        <w:tc>
          <w:tcPr>
            <w:tcW w:w="0" w:type="auto"/>
          </w:tcPr>
          <w:p w:rsidR="00F77967" w:rsidRPr="007C28C8" w:rsidRDefault="00F77967" w:rsidP="007C28C8">
            <w:pPr>
              <w:ind w:left="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0" w:type="auto"/>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bl>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keepNext/>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lastRenderedPageBreak/>
        <w:t xml:space="preserve">Оцените доступность финансирования для предпринимательской деятельности </w:t>
      </w:r>
      <w:r w:rsidRPr="007C28C8">
        <w:rPr>
          <w:rFonts w:ascii="Times New Roman" w:hAnsi="Times New Roman" w:cs="Times New Roman"/>
          <w:i/>
          <w:sz w:val="24"/>
          <w:szCs w:val="24"/>
        </w:rPr>
        <w:t>(пожалуйста, отметьте доступность всех указанных финансовых ресурсов)</w:t>
      </w:r>
      <w:r w:rsidRPr="007C28C8">
        <w:rPr>
          <w:rFonts w:ascii="Times New Roman" w:hAnsi="Times New Roman" w:cs="Times New Roman"/>
          <w:b/>
          <w:sz w:val="24"/>
          <w:szCs w:val="24"/>
        </w:rPr>
        <w:t>:</w:t>
      </w:r>
    </w:p>
    <w:tbl>
      <w:tblPr>
        <w:tblStyle w:val="afa"/>
        <w:tblW w:w="5000" w:type="pct"/>
        <w:tblLook w:val="04A0"/>
      </w:tblPr>
      <w:tblGrid>
        <w:gridCol w:w="5639"/>
        <w:gridCol w:w="1255"/>
        <w:gridCol w:w="1295"/>
        <w:gridCol w:w="1665"/>
      </w:tblGrid>
      <w:tr w:rsidR="00F77967" w:rsidRPr="007C28C8" w:rsidTr="00DF61D7">
        <w:tc>
          <w:tcPr>
            <w:tcW w:w="2861" w:type="pct"/>
            <w:vAlign w:val="center"/>
          </w:tcPr>
          <w:p w:rsidR="00F77967" w:rsidRPr="007C28C8" w:rsidRDefault="00F77967" w:rsidP="007C28C8">
            <w:pPr>
              <w:keepNext/>
              <w:ind w:left="0"/>
              <w:jc w:val="center"/>
              <w:outlineLvl w:val="0"/>
              <w:rPr>
                <w:rFonts w:ascii="Times New Roman" w:hAnsi="Times New Roman" w:cs="Times New Roman"/>
                <w:b/>
                <w:sz w:val="24"/>
                <w:szCs w:val="24"/>
              </w:rPr>
            </w:pPr>
          </w:p>
        </w:tc>
        <w:tc>
          <w:tcPr>
            <w:tcW w:w="637" w:type="pct"/>
            <w:vAlign w:val="center"/>
          </w:tcPr>
          <w:p w:rsidR="00F77967" w:rsidRPr="007C28C8" w:rsidRDefault="00F77967" w:rsidP="007C28C8">
            <w:pPr>
              <w:keepNext/>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Доступно</w:t>
            </w:r>
          </w:p>
        </w:tc>
        <w:tc>
          <w:tcPr>
            <w:tcW w:w="657" w:type="pct"/>
            <w:vAlign w:val="center"/>
          </w:tcPr>
          <w:p w:rsidR="00F77967" w:rsidRPr="007C28C8" w:rsidRDefault="00F77967" w:rsidP="007C28C8">
            <w:pPr>
              <w:keepNext/>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Не доступно</w:t>
            </w:r>
          </w:p>
        </w:tc>
        <w:tc>
          <w:tcPr>
            <w:tcW w:w="845" w:type="pct"/>
            <w:vAlign w:val="center"/>
          </w:tcPr>
          <w:p w:rsidR="00F77967" w:rsidRPr="007C28C8" w:rsidRDefault="00F77967" w:rsidP="007C28C8">
            <w:pPr>
              <w:keepNext/>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Затрудняюсь </w:t>
            </w:r>
            <w:r w:rsidRPr="007C28C8">
              <w:rPr>
                <w:rFonts w:ascii="Times New Roman" w:hAnsi="Times New Roman" w:cs="Times New Roman"/>
                <w:b/>
                <w:sz w:val="24"/>
                <w:szCs w:val="24"/>
              </w:rPr>
              <w:br/>
              <w:t>ответить</w:t>
            </w:r>
          </w:p>
        </w:tc>
      </w:tr>
      <w:tr w:rsidR="00F77967" w:rsidRPr="007C28C8" w:rsidTr="00DF61D7">
        <w:tc>
          <w:tcPr>
            <w:tcW w:w="2861" w:type="pct"/>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hAnsi="Times New Roman" w:cs="Times New Roman"/>
                <w:sz w:val="24"/>
                <w:szCs w:val="24"/>
              </w:rPr>
              <w:t>Собственные средства</w:t>
            </w:r>
          </w:p>
        </w:tc>
        <w:tc>
          <w:tcPr>
            <w:tcW w:w="63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65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r>
      <w:tr w:rsidR="00F77967" w:rsidRPr="007C28C8" w:rsidTr="00DF61D7">
        <w:tc>
          <w:tcPr>
            <w:tcW w:w="2861" w:type="pct"/>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hAnsi="Times New Roman" w:cs="Times New Roman"/>
                <w:sz w:val="24"/>
                <w:szCs w:val="24"/>
              </w:rPr>
              <w:t>Заемные средства</w:t>
            </w:r>
          </w:p>
        </w:tc>
        <w:tc>
          <w:tcPr>
            <w:tcW w:w="63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65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r>
      <w:tr w:rsidR="00F77967" w:rsidRPr="007C28C8" w:rsidTr="00DF61D7">
        <w:tc>
          <w:tcPr>
            <w:tcW w:w="2861" w:type="pct"/>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hAnsi="Times New Roman" w:cs="Times New Roman"/>
                <w:sz w:val="24"/>
                <w:szCs w:val="24"/>
              </w:rPr>
              <w:t xml:space="preserve">Средства, привлеченные в рамках программ господдержки </w:t>
            </w:r>
          </w:p>
        </w:tc>
        <w:tc>
          <w:tcPr>
            <w:tcW w:w="63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657"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r>
    </w:tbl>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 Вы считаете, изменилась ли доступность финансирования для ведения предпринимательской деятельности на сегодняшний день, по сравнению с ситуацией до 2017 года? </w:t>
      </w:r>
      <w:r w:rsidRPr="007C28C8">
        <w:rPr>
          <w:rFonts w:ascii="Times New Roman" w:hAnsi="Times New Roman" w:cs="Times New Roman"/>
          <w:i/>
          <w:sz w:val="24"/>
          <w:szCs w:val="24"/>
        </w:rPr>
        <w:t>(пожалуйста, отметьте изменения доступности всех указанных финансовых ресурсов)</w:t>
      </w:r>
      <w:r w:rsidRPr="007C28C8">
        <w:rPr>
          <w:rFonts w:ascii="Times New Roman" w:hAnsi="Times New Roman" w:cs="Times New Roman"/>
          <w:b/>
          <w:sz w:val="24"/>
          <w:szCs w:val="24"/>
        </w:rPr>
        <w:t>:</w:t>
      </w:r>
    </w:p>
    <w:tbl>
      <w:tblPr>
        <w:tblStyle w:val="afa"/>
        <w:tblW w:w="5000" w:type="pct"/>
        <w:tblLook w:val="04A0"/>
      </w:tblPr>
      <w:tblGrid>
        <w:gridCol w:w="3214"/>
        <w:gridCol w:w="1687"/>
        <w:gridCol w:w="1506"/>
        <w:gridCol w:w="1784"/>
        <w:gridCol w:w="1663"/>
      </w:tblGrid>
      <w:tr w:rsidR="00F77967" w:rsidRPr="007C28C8" w:rsidTr="00DF61D7">
        <w:tc>
          <w:tcPr>
            <w:tcW w:w="1631" w:type="pct"/>
          </w:tcPr>
          <w:p w:rsidR="00F77967" w:rsidRPr="007C28C8" w:rsidRDefault="00F77967" w:rsidP="007C28C8">
            <w:pPr>
              <w:ind w:left="0"/>
              <w:outlineLvl w:val="0"/>
              <w:rPr>
                <w:rFonts w:ascii="Times New Roman" w:hAnsi="Times New Roman" w:cs="Times New Roman"/>
                <w:sz w:val="24"/>
                <w:szCs w:val="24"/>
              </w:rPr>
            </w:pPr>
          </w:p>
        </w:tc>
        <w:tc>
          <w:tcPr>
            <w:tcW w:w="856"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b/>
                <w:sz w:val="24"/>
                <w:szCs w:val="24"/>
              </w:rPr>
              <w:t>Увеличилась</w:t>
            </w:r>
          </w:p>
        </w:tc>
        <w:tc>
          <w:tcPr>
            <w:tcW w:w="764"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b/>
                <w:sz w:val="24"/>
                <w:szCs w:val="24"/>
              </w:rPr>
              <w:t>Не изменилась</w:t>
            </w:r>
          </w:p>
        </w:tc>
        <w:tc>
          <w:tcPr>
            <w:tcW w:w="90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b/>
                <w:sz w:val="24"/>
                <w:szCs w:val="24"/>
              </w:rPr>
              <w:t>Уменьшилась</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b/>
                <w:sz w:val="24"/>
                <w:szCs w:val="24"/>
              </w:rPr>
              <w:t xml:space="preserve">Затрудняюсь </w:t>
            </w:r>
            <w:r w:rsidRPr="007C28C8">
              <w:rPr>
                <w:rFonts w:ascii="Times New Roman" w:hAnsi="Times New Roman" w:cs="Times New Roman"/>
                <w:b/>
                <w:sz w:val="24"/>
                <w:szCs w:val="24"/>
              </w:rPr>
              <w:br/>
              <w:t>ответить</w:t>
            </w:r>
          </w:p>
        </w:tc>
      </w:tr>
      <w:tr w:rsidR="00F77967" w:rsidRPr="007C28C8" w:rsidTr="00DF61D7">
        <w:tc>
          <w:tcPr>
            <w:tcW w:w="1631" w:type="pct"/>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hAnsi="Times New Roman" w:cs="Times New Roman"/>
                <w:sz w:val="24"/>
                <w:szCs w:val="24"/>
              </w:rPr>
              <w:t>Заемные средства</w:t>
            </w:r>
          </w:p>
        </w:tc>
        <w:tc>
          <w:tcPr>
            <w:tcW w:w="856"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764"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90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r w:rsidR="00F77967" w:rsidRPr="007C28C8" w:rsidTr="00DF61D7">
        <w:tc>
          <w:tcPr>
            <w:tcW w:w="1631" w:type="pct"/>
          </w:tcPr>
          <w:p w:rsidR="00F77967" w:rsidRPr="007C28C8" w:rsidRDefault="00F77967" w:rsidP="007C28C8">
            <w:pPr>
              <w:ind w:left="0"/>
              <w:jc w:val="left"/>
              <w:outlineLvl w:val="0"/>
              <w:rPr>
                <w:rFonts w:ascii="Times New Roman" w:hAnsi="Times New Roman" w:cs="Times New Roman"/>
                <w:sz w:val="24"/>
                <w:szCs w:val="24"/>
              </w:rPr>
            </w:pPr>
            <w:r w:rsidRPr="007C28C8">
              <w:rPr>
                <w:rFonts w:ascii="Times New Roman" w:hAnsi="Times New Roman" w:cs="Times New Roman"/>
                <w:sz w:val="24"/>
                <w:szCs w:val="24"/>
              </w:rPr>
              <w:t>Средства, привлеченные в рамках программ господдержки</w:t>
            </w:r>
          </w:p>
        </w:tc>
        <w:tc>
          <w:tcPr>
            <w:tcW w:w="856"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764"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90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84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r>
    </w:tbl>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000000" w:themeColor="text1"/>
          <w:sz w:val="24"/>
          <w:szCs w:val="24"/>
        </w:rPr>
      </w:pPr>
      <w:r w:rsidRPr="007C28C8">
        <w:rPr>
          <w:rFonts w:ascii="Times New Roman" w:hAnsi="Times New Roman" w:cs="Times New Roman"/>
          <w:b/>
          <w:sz w:val="24"/>
          <w:szCs w:val="24"/>
        </w:rPr>
        <w:t xml:space="preserve">Оцените доступность кадровых ресурсов в Вашей сфере </w:t>
      </w:r>
      <w:r w:rsidRPr="007C28C8">
        <w:rPr>
          <w:rFonts w:ascii="Times New Roman" w:hAnsi="Times New Roman" w:cs="Times New Roman"/>
          <w:b/>
          <w:color w:val="000000" w:themeColor="text1"/>
          <w:sz w:val="24"/>
          <w:szCs w:val="24"/>
        </w:rPr>
        <w:t xml:space="preserve">деятельности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iCs/>
          <w:sz w:val="24"/>
          <w:szCs w:val="24"/>
        </w:rPr>
        <w:t>:</w:t>
      </w:r>
    </w:p>
    <w:p w:rsidR="00F77967" w:rsidRPr="007C28C8" w:rsidRDefault="00F77967" w:rsidP="00112B3F">
      <w:pPr>
        <w:pStyle w:val="af5"/>
        <w:numPr>
          <w:ilvl w:val="0"/>
          <w:numId w:val="24"/>
        </w:numPr>
        <w:spacing w:after="0" w:line="240" w:lineRule="auto"/>
        <w:ind w:left="1134" w:hanging="567"/>
        <w:jc w:val="both"/>
        <w:rPr>
          <w:rFonts w:ascii="Times New Roman" w:eastAsia="Times New Roman" w:hAnsi="Times New Roman" w:cs="Times New Roman"/>
          <w:color w:val="000000" w:themeColor="text1"/>
          <w:sz w:val="24"/>
          <w:szCs w:val="24"/>
          <w:lang w:eastAsia="ru-RU"/>
        </w:rPr>
      </w:pPr>
      <w:r w:rsidRPr="007C28C8">
        <w:rPr>
          <w:rFonts w:ascii="Times New Roman" w:eastAsia="Times New Roman" w:hAnsi="Times New Roman" w:cs="Times New Roman"/>
          <w:color w:val="000000" w:themeColor="text1"/>
          <w:sz w:val="24"/>
          <w:szCs w:val="24"/>
          <w:lang w:eastAsia="ru-RU"/>
        </w:rPr>
        <w:t>Кадров достаточно, все устраивает</w:t>
      </w:r>
    </w:p>
    <w:p w:rsidR="00F77967" w:rsidRPr="007C28C8" w:rsidRDefault="00F77967" w:rsidP="00112B3F">
      <w:pPr>
        <w:pStyle w:val="af5"/>
        <w:numPr>
          <w:ilvl w:val="0"/>
          <w:numId w:val="24"/>
        </w:numPr>
        <w:spacing w:after="0" w:line="240" w:lineRule="auto"/>
        <w:ind w:left="1134" w:hanging="567"/>
        <w:jc w:val="both"/>
        <w:rPr>
          <w:rFonts w:ascii="Times New Roman" w:eastAsia="Times New Roman" w:hAnsi="Times New Roman" w:cs="Times New Roman"/>
          <w:color w:val="000000" w:themeColor="text1"/>
          <w:sz w:val="24"/>
          <w:szCs w:val="24"/>
          <w:lang w:eastAsia="ru-RU"/>
        </w:rPr>
      </w:pPr>
      <w:r w:rsidRPr="007C28C8">
        <w:rPr>
          <w:rFonts w:ascii="Times New Roman" w:eastAsia="Times New Roman" w:hAnsi="Times New Roman" w:cs="Times New Roman"/>
          <w:color w:val="000000" w:themeColor="text1"/>
          <w:sz w:val="24"/>
          <w:szCs w:val="24"/>
          <w:lang w:eastAsia="ru-RU"/>
        </w:rPr>
        <w:t>Удовлетворительно, но испытываю недостаток в кадрах в рамках моей сферы бизнеса</w:t>
      </w:r>
    </w:p>
    <w:p w:rsidR="00F77967" w:rsidRPr="007C28C8" w:rsidRDefault="00F77967" w:rsidP="00112B3F">
      <w:pPr>
        <w:pStyle w:val="af5"/>
        <w:numPr>
          <w:ilvl w:val="0"/>
          <w:numId w:val="2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Неудовлетворительно, в городе отсутствуют квалифицированные работники в рамках моей сферы бизнеса</w:t>
      </w:r>
    </w:p>
    <w:p w:rsidR="00F77967" w:rsidRPr="007C28C8" w:rsidRDefault="00F77967" w:rsidP="00112B3F">
      <w:pPr>
        <w:pStyle w:val="af5"/>
        <w:numPr>
          <w:ilvl w:val="0"/>
          <w:numId w:val="2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Другое________________________________________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Оцените доступность инфраструктуры* для ведения предпринимательской деятельности в городе Нижневартовске </w:t>
      </w:r>
      <w:r w:rsidRPr="007C28C8">
        <w:rPr>
          <w:rFonts w:ascii="Times New Roman" w:hAnsi="Times New Roman" w:cs="Times New Roman"/>
          <w:i/>
          <w:sz w:val="24"/>
          <w:szCs w:val="24"/>
        </w:rPr>
        <w:t>(пожалуйста, отметьте доступность всех указанных объектов инфраструктуры)</w:t>
      </w:r>
      <w:r w:rsidRPr="007C28C8">
        <w:rPr>
          <w:rFonts w:ascii="Times New Roman" w:hAnsi="Times New Roman" w:cs="Times New Roman"/>
          <w:b/>
          <w:sz w:val="24"/>
          <w:szCs w:val="24"/>
        </w:rPr>
        <w:t>:</w:t>
      </w:r>
    </w:p>
    <w:tbl>
      <w:tblPr>
        <w:tblStyle w:val="afa"/>
        <w:tblW w:w="5000" w:type="pct"/>
        <w:tblLook w:val="04A0"/>
      </w:tblPr>
      <w:tblGrid>
        <w:gridCol w:w="2032"/>
        <w:gridCol w:w="1138"/>
        <w:gridCol w:w="1042"/>
        <w:gridCol w:w="2277"/>
        <w:gridCol w:w="863"/>
        <w:gridCol w:w="2502"/>
      </w:tblGrid>
      <w:tr w:rsidR="00F77967" w:rsidRPr="007C28C8" w:rsidTr="00DF61D7">
        <w:tc>
          <w:tcPr>
            <w:tcW w:w="1034" w:type="pct"/>
          </w:tcPr>
          <w:p w:rsidR="00F77967" w:rsidRPr="007C28C8" w:rsidRDefault="00F77967" w:rsidP="007C28C8">
            <w:pPr>
              <w:ind w:left="0"/>
              <w:jc w:val="center"/>
              <w:outlineLvl w:val="0"/>
              <w:rPr>
                <w:rFonts w:ascii="Times New Roman" w:hAnsi="Times New Roman" w:cs="Times New Roman"/>
                <w:b/>
                <w:sz w:val="24"/>
                <w:szCs w:val="24"/>
              </w:rPr>
            </w:pPr>
          </w:p>
        </w:tc>
        <w:tc>
          <w:tcPr>
            <w:tcW w:w="575" w:type="pct"/>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lang w:eastAsia="ru-RU"/>
              </w:rPr>
              <w:t>Отлично</w:t>
            </w:r>
          </w:p>
        </w:tc>
        <w:tc>
          <w:tcPr>
            <w:tcW w:w="525" w:type="pct"/>
            <w:vAlign w:val="center"/>
          </w:tcPr>
          <w:p w:rsidR="00F77967" w:rsidRPr="007C28C8" w:rsidRDefault="00F77967" w:rsidP="007C28C8">
            <w:pPr>
              <w:ind w:left="0"/>
              <w:jc w:val="center"/>
              <w:outlineLvl w:val="2"/>
              <w:rPr>
                <w:rFonts w:ascii="Times New Roman" w:hAnsi="Times New Roman" w:cs="Times New Roman"/>
                <w:b/>
                <w:sz w:val="24"/>
                <w:szCs w:val="24"/>
              </w:rPr>
            </w:pPr>
            <w:r w:rsidRPr="007C28C8">
              <w:rPr>
                <w:rFonts w:ascii="Times New Roman" w:hAnsi="Times New Roman" w:cs="Times New Roman"/>
                <w:b/>
                <w:sz w:val="24"/>
                <w:szCs w:val="24"/>
                <w:lang w:eastAsia="ru-RU"/>
              </w:rPr>
              <w:t>Хорошо</w:t>
            </w:r>
          </w:p>
        </w:tc>
        <w:tc>
          <w:tcPr>
            <w:tcW w:w="1158" w:type="pct"/>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lang w:eastAsia="ru-RU"/>
              </w:rPr>
              <w:t>Удовлетворительно</w:t>
            </w:r>
          </w:p>
        </w:tc>
        <w:tc>
          <w:tcPr>
            <w:tcW w:w="435" w:type="pct"/>
            <w:vAlign w:val="center"/>
          </w:tcPr>
          <w:p w:rsidR="00F77967" w:rsidRPr="007C28C8" w:rsidRDefault="00F77967" w:rsidP="007C28C8">
            <w:pPr>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lang w:eastAsia="ru-RU"/>
              </w:rPr>
              <w:t>Плохо</w:t>
            </w:r>
          </w:p>
        </w:tc>
        <w:tc>
          <w:tcPr>
            <w:tcW w:w="1273" w:type="pct"/>
            <w:vAlign w:val="center"/>
          </w:tcPr>
          <w:p w:rsidR="00F77967" w:rsidRPr="007C28C8" w:rsidRDefault="00F77967" w:rsidP="007C28C8">
            <w:pPr>
              <w:ind w:left="0"/>
              <w:jc w:val="center"/>
              <w:outlineLvl w:val="2"/>
              <w:rPr>
                <w:rFonts w:ascii="Times New Roman" w:hAnsi="Times New Roman" w:cs="Times New Roman"/>
                <w:b/>
                <w:sz w:val="24"/>
                <w:szCs w:val="24"/>
              </w:rPr>
            </w:pPr>
            <w:r w:rsidRPr="007C28C8">
              <w:rPr>
                <w:rFonts w:ascii="Times New Roman" w:hAnsi="Times New Roman" w:cs="Times New Roman"/>
                <w:b/>
                <w:sz w:val="24"/>
                <w:szCs w:val="24"/>
                <w:lang w:eastAsia="ru-RU"/>
              </w:rPr>
              <w:t>Неудовлетворительно</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hAnsi="Times New Roman" w:cs="Times New Roman"/>
                <w:sz w:val="24"/>
                <w:szCs w:val="24"/>
                <w:lang w:eastAsia="ru-RU"/>
              </w:rPr>
              <w:t>Коммунальные услуги</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hAnsi="Times New Roman" w:cs="Times New Roman"/>
                <w:sz w:val="24"/>
                <w:szCs w:val="24"/>
                <w:lang w:eastAsia="ru-RU"/>
              </w:rPr>
              <w:t>Транспорт</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hAnsi="Times New Roman" w:cs="Times New Roman"/>
                <w:sz w:val="24"/>
                <w:szCs w:val="24"/>
                <w:lang w:eastAsia="ru-RU"/>
              </w:rPr>
              <w:t>Земельные участки</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hAnsi="Times New Roman" w:cs="Times New Roman"/>
                <w:sz w:val="24"/>
                <w:szCs w:val="24"/>
                <w:lang w:eastAsia="ru-RU"/>
              </w:rPr>
              <w:t xml:space="preserve">Помещения </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sz w:val="24"/>
                <w:szCs w:val="24"/>
              </w:rPr>
            </w:pPr>
            <w:r w:rsidRPr="007C28C8">
              <w:rPr>
                <w:rFonts w:ascii="Times New Roman" w:hAnsi="Times New Roman" w:cs="Times New Roman"/>
                <w:sz w:val="24"/>
                <w:szCs w:val="24"/>
                <w:lang w:eastAsia="ru-RU"/>
              </w:rPr>
              <w:t>Места для парковки</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hAnsi="Times New Roman" w:cs="Times New Roman"/>
                <w:b/>
                <w:color w:val="FF0000"/>
                <w:sz w:val="24"/>
                <w:szCs w:val="24"/>
              </w:rPr>
            </w:pPr>
            <w:r w:rsidRPr="007C28C8">
              <w:rPr>
                <w:rFonts w:ascii="Times New Roman" w:eastAsia="Times New Roman" w:hAnsi="Times New Roman" w:cs="Times New Roman"/>
                <w:spacing w:val="-2"/>
                <w:sz w:val="24"/>
                <w:szCs w:val="24"/>
                <w:lang w:eastAsia="ru-RU"/>
              </w:rPr>
              <w:t>Водоснабжение, водоотведение</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eastAsia="Times New Roman" w:hAnsi="Times New Roman" w:cs="Times New Roman"/>
                <w:spacing w:val="-2"/>
                <w:sz w:val="24"/>
                <w:szCs w:val="24"/>
                <w:lang w:eastAsia="ru-RU"/>
              </w:rPr>
            </w:pPr>
            <w:r w:rsidRPr="007C28C8">
              <w:rPr>
                <w:rFonts w:ascii="Times New Roman" w:eastAsia="Times New Roman" w:hAnsi="Times New Roman" w:cs="Times New Roman"/>
                <w:spacing w:val="-3"/>
                <w:sz w:val="24"/>
                <w:szCs w:val="24"/>
                <w:lang w:eastAsia="ru-RU"/>
              </w:rPr>
              <w:t>Газоснабжение</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eastAsia="Times New Roman" w:hAnsi="Times New Roman" w:cs="Times New Roman"/>
                <w:spacing w:val="-3"/>
                <w:sz w:val="24"/>
                <w:szCs w:val="24"/>
                <w:lang w:eastAsia="ru-RU"/>
              </w:rPr>
            </w:pPr>
            <w:r w:rsidRPr="007C28C8">
              <w:rPr>
                <w:rFonts w:ascii="Times New Roman" w:eastAsia="Times New Roman" w:hAnsi="Times New Roman" w:cs="Times New Roman"/>
                <w:spacing w:val="-2"/>
                <w:sz w:val="24"/>
                <w:szCs w:val="24"/>
                <w:lang w:eastAsia="ru-RU"/>
              </w:rPr>
              <w:t>Электроснабжение</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r w:rsidR="00F77967" w:rsidRPr="007C28C8" w:rsidTr="00DF61D7">
        <w:tc>
          <w:tcPr>
            <w:tcW w:w="1034" w:type="pct"/>
          </w:tcPr>
          <w:p w:rsidR="00F77967" w:rsidRPr="007C28C8" w:rsidRDefault="00F77967" w:rsidP="007C28C8">
            <w:pPr>
              <w:ind w:left="0"/>
              <w:jc w:val="left"/>
              <w:outlineLvl w:val="0"/>
              <w:rPr>
                <w:rFonts w:ascii="Times New Roman" w:eastAsia="Times New Roman" w:hAnsi="Times New Roman" w:cs="Times New Roman"/>
                <w:spacing w:val="-2"/>
                <w:sz w:val="24"/>
                <w:szCs w:val="24"/>
                <w:lang w:eastAsia="ru-RU"/>
              </w:rPr>
            </w:pPr>
            <w:r w:rsidRPr="007C28C8">
              <w:rPr>
                <w:rFonts w:ascii="Times New Roman" w:eastAsia="Times New Roman" w:hAnsi="Times New Roman" w:cs="Times New Roman"/>
                <w:spacing w:val="-3"/>
                <w:sz w:val="24"/>
                <w:szCs w:val="24"/>
                <w:lang w:eastAsia="ru-RU"/>
              </w:rPr>
              <w:t>Теплоснабжение</w:t>
            </w:r>
          </w:p>
        </w:tc>
        <w:tc>
          <w:tcPr>
            <w:tcW w:w="57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1</w:t>
            </w:r>
          </w:p>
        </w:tc>
        <w:tc>
          <w:tcPr>
            <w:tcW w:w="52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2</w:t>
            </w:r>
          </w:p>
        </w:tc>
        <w:tc>
          <w:tcPr>
            <w:tcW w:w="1158"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3</w:t>
            </w:r>
          </w:p>
        </w:tc>
        <w:tc>
          <w:tcPr>
            <w:tcW w:w="435"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4</w:t>
            </w:r>
          </w:p>
        </w:tc>
        <w:tc>
          <w:tcPr>
            <w:tcW w:w="1273" w:type="pct"/>
            <w:vAlign w:val="center"/>
          </w:tcPr>
          <w:p w:rsidR="00F77967" w:rsidRPr="007C28C8" w:rsidRDefault="00F77967" w:rsidP="007C28C8">
            <w:pPr>
              <w:ind w:left="0"/>
              <w:jc w:val="center"/>
              <w:outlineLvl w:val="0"/>
              <w:rPr>
                <w:rFonts w:ascii="Times New Roman" w:hAnsi="Times New Roman" w:cs="Times New Roman"/>
                <w:sz w:val="24"/>
                <w:szCs w:val="24"/>
              </w:rPr>
            </w:pPr>
            <w:r w:rsidRPr="007C28C8">
              <w:rPr>
                <w:rFonts w:ascii="Times New Roman" w:hAnsi="Times New Roman" w:cs="Times New Roman"/>
                <w:sz w:val="24"/>
                <w:szCs w:val="24"/>
              </w:rPr>
              <w:t>5</w:t>
            </w:r>
          </w:p>
        </w:tc>
      </w:tr>
    </w:tbl>
    <w:p w:rsidR="00F77967" w:rsidRPr="007C28C8" w:rsidRDefault="00F77967" w:rsidP="007C28C8">
      <w:pPr>
        <w:pStyle w:val="ConsPlusNormal"/>
        <w:ind w:left="0"/>
      </w:pPr>
      <w:r w:rsidRPr="007C28C8">
        <w:t>* Инфраструктура – это комплекс взаимосвязанных обслуживающих структур или объектов.</w:t>
      </w: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000000" w:themeColor="text1"/>
          <w:sz w:val="24"/>
          <w:szCs w:val="24"/>
        </w:rPr>
      </w:pPr>
      <w:r w:rsidRPr="007C28C8">
        <w:rPr>
          <w:rFonts w:ascii="Times New Roman" w:hAnsi="Times New Roman" w:cs="Times New Roman"/>
          <w:b/>
          <w:color w:val="000000" w:themeColor="text1"/>
          <w:sz w:val="24"/>
          <w:szCs w:val="24"/>
        </w:rPr>
        <w:lastRenderedPageBreak/>
        <w:t xml:space="preserve">Скажите, Вы как предприниматель, заинтересованы в создании собственного бизнеса для </w:t>
      </w:r>
      <w:r w:rsidRPr="007C28C8">
        <w:rPr>
          <w:rFonts w:ascii="Times New Roman" w:hAnsi="Times New Roman" w:cs="Times New Roman"/>
          <w:b/>
          <w:sz w:val="24"/>
          <w:szCs w:val="24"/>
        </w:rPr>
        <w:t>производства</w:t>
      </w:r>
      <w:r w:rsidRPr="007C28C8">
        <w:rPr>
          <w:rFonts w:ascii="Times New Roman" w:hAnsi="Times New Roman" w:cs="Times New Roman"/>
          <w:b/>
          <w:color w:val="000000" w:themeColor="text1"/>
          <w:sz w:val="24"/>
          <w:szCs w:val="24"/>
        </w:rPr>
        <w:t xml:space="preserve"> импортозамещающих товаров?</w:t>
      </w:r>
      <w:r w:rsidRPr="007C28C8">
        <w:rPr>
          <w:rFonts w:ascii="Times New Roman" w:hAnsi="Times New Roman" w:cs="Times New Roman"/>
          <w:i/>
          <w:sz w:val="24"/>
          <w:szCs w:val="24"/>
        </w:rPr>
        <w:t xml:space="preserve"> (пожалуйста, выберите один вариант ответа)</w:t>
      </w:r>
      <w:r w:rsidRPr="007C28C8">
        <w:rPr>
          <w:rFonts w:ascii="Times New Roman" w:hAnsi="Times New Roman" w:cs="Times New Roman"/>
          <w:b/>
          <w:iCs/>
          <w:sz w:val="24"/>
          <w:szCs w:val="24"/>
        </w:rPr>
        <w:t>:</w:t>
      </w:r>
    </w:p>
    <w:p w:rsidR="00F77967" w:rsidRPr="007C28C8" w:rsidRDefault="00F77967" w:rsidP="00112B3F">
      <w:pPr>
        <w:pStyle w:val="af5"/>
        <w:numPr>
          <w:ilvl w:val="0"/>
          <w:numId w:val="2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w:t>
      </w:r>
    </w:p>
    <w:p w:rsidR="00F77967" w:rsidRPr="007C28C8" w:rsidRDefault="00F77967" w:rsidP="00112B3F">
      <w:pPr>
        <w:pStyle w:val="af5"/>
        <w:numPr>
          <w:ilvl w:val="0"/>
          <w:numId w:val="2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Планируете ли Вы создание собственного бизнеса для производства импортозамещающих товаров?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iCs/>
          <w:sz w:val="24"/>
          <w:szCs w:val="24"/>
        </w:rPr>
        <w:t>:</w:t>
      </w:r>
    </w:p>
    <w:p w:rsidR="00F77967" w:rsidRPr="007C28C8" w:rsidRDefault="00F77967" w:rsidP="00112B3F">
      <w:pPr>
        <w:pStyle w:val="af5"/>
        <w:numPr>
          <w:ilvl w:val="0"/>
          <w:numId w:val="4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занимаюсь этим уже сейчас</w:t>
      </w:r>
    </w:p>
    <w:p w:rsidR="00F77967" w:rsidRPr="007C28C8" w:rsidRDefault="00F77967" w:rsidP="00112B3F">
      <w:pPr>
        <w:pStyle w:val="af5"/>
        <w:numPr>
          <w:ilvl w:val="0"/>
          <w:numId w:val="4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Да, планирую создать в ближайшие два года </w:t>
      </w:r>
    </w:p>
    <w:p w:rsidR="00F77967" w:rsidRPr="007C28C8" w:rsidRDefault="00F77967" w:rsidP="00112B3F">
      <w:pPr>
        <w:pStyle w:val="af5"/>
        <w:numPr>
          <w:ilvl w:val="0"/>
          <w:numId w:val="4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но не в ближайшей перспективе;</w:t>
      </w:r>
    </w:p>
    <w:p w:rsidR="00F77967" w:rsidRDefault="00F77967" w:rsidP="00112B3F">
      <w:pPr>
        <w:pStyle w:val="af5"/>
        <w:numPr>
          <w:ilvl w:val="0"/>
          <w:numId w:val="42"/>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(укажите, пожалуйста, причину) ___________________________________</w:t>
      </w:r>
    </w:p>
    <w:p w:rsidR="00F76993" w:rsidRPr="00F76993" w:rsidRDefault="00F76993" w:rsidP="00F76993">
      <w:pPr>
        <w:spacing w:after="0" w:line="240" w:lineRule="auto"/>
        <w:jc w:val="both"/>
        <w:rPr>
          <w:rFonts w:ascii="Times New Roman" w:eastAsia="Times New Roman" w:hAnsi="Times New Roman" w:cs="Times New Roman"/>
          <w:sz w:val="24"/>
          <w:szCs w:val="24"/>
          <w:lang w:eastAsia="ru-RU"/>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Если Вы уже имеете бизнес для производства импортозамещающих товаров, то планируете ли Вы его модернизацию или расширение? </w:t>
      </w:r>
      <w:r w:rsidRPr="007C28C8">
        <w:rPr>
          <w:rFonts w:ascii="Times New Roman" w:hAnsi="Times New Roman" w:cs="Times New Roman"/>
          <w:b/>
          <w:bCs/>
          <w:sz w:val="24"/>
          <w:szCs w:val="24"/>
        </w:rPr>
        <w:t>(</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iCs/>
          <w:sz w:val="24"/>
          <w:szCs w:val="24"/>
        </w:rPr>
        <w:t>:</w:t>
      </w:r>
    </w:p>
    <w:p w:rsidR="00F77967" w:rsidRPr="007C28C8" w:rsidRDefault="00F77967" w:rsidP="00112B3F">
      <w:pPr>
        <w:pStyle w:val="af5"/>
        <w:numPr>
          <w:ilvl w:val="0"/>
          <w:numId w:val="4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Да, планирую в ближайшие два года </w:t>
      </w:r>
    </w:p>
    <w:p w:rsidR="00F77967" w:rsidRPr="007C28C8" w:rsidRDefault="00F77967" w:rsidP="00112B3F">
      <w:pPr>
        <w:pStyle w:val="af5"/>
        <w:numPr>
          <w:ilvl w:val="0"/>
          <w:numId w:val="4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но не в ближайшей перспективе;</w:t>
      </w:r>
    </w:p>
    <w:p w:rsidR="00F77967" w:rsidRPr="007C28C8" w:rsidRDefault="00F77967" w:rsidP="00112B3F">
      <w:pPr>
        <w:pStyle w:val="af5"/>
        <w:numPr>
          <w:ilvl w:val="0"/>
          <w:numId w:val="43"/>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(укажите, пожалуйста, причину) 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000000" w:themeColor="text1"/>
          <w:sz w:val="24"/>
          <w:szCs w:val="24"/>
        </w:rPr>
      </w:pPr>
      <w:r w:rsidRPr="007C28C8">
        <w:rPr>
          <w:rFonts w:ascii="Times New Roman" w:hAnsi="Times New Roman" w:cs="Times New Roman"/>
          <w:b/>
          <w:color w:val="000000" w:themeColor="text1"/>
          <w:sz w:val="24"/>
          <w:szCs w:val="24"/>
        </w:rPr>
        <w:t xml:space="preserve">Заинтересованы ли Вы как субъект малого и среднего предпринимательства </w:t>
      </w:r>
      <w:r w:rsidRPr="007C28C8">
        <w:rPr>
          <w:rFonts w:ascii="Times New Roman" w:hAnsi="Times New Roman" w:cs="Times New Roman"/>
          <w:b/>
          <w:sz w:val="24"/>
          <w:szCs w:val="24"/>
        </w:rPr>
        <w:t xml:space="preserve">в социальном предпринимательстве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color w:val="000000" w:themeColor="text1"/>
          <w:sz w:val="24"/>
          <w:szCs w:val="24"/>
        </w:rPr>
        <w:t>:</w:t>
      </w:r>
    </w:p>
    <w:p w:rsidR="00F77967" w:rsidRPr="007C28C8" w:rsidRDefault="00F77967" w:rsidP="00766C7F">
      <w:pPr>
        <w:pStyle w:val="af5"/>
        <w:numPr>
          <w:ilvl w:val="0"/>
          <w:numId w:val="8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заинтересован(а), укажите в каких направлениях ______________________</w:t>
      </w:r>
    </w:p>
    <w:p w:rsidR="00F77967" w:rsidRPr="007C28C8" w:rsidRDefault="00F77967" w:rsidP="00766C7F">
      <w:pPr>
        <w:pStyle w:val="af5"/>
        <w:numPr>
          <w:ilvl w:val="0"/>
          <w:numId w:val="85"/>
        </w:numPr>
        <w:spacing w:after="0" w:line="240" w:lineRule="auto"/>
        <w:ind w:left="1134" w:hanging="567"/>
        <w:jc w:val="both"/>
        <w:rPr>
          <w:rFonts w:ascii="Times New Roman" w:eastAsia="Times New Roman" w:hAnsi="Times New Roman" w:cs="Times New Roman"/>
          <w:color w:val="000000" w:themeColor="text1"/>
          <w:sz w:val="24"/>
          <w:szCs w:val="24"/>
          <w:lang w:eastAsia="ru-RU"/>
        </w:rPr>
      </w:pPr>
      <w:r w:rsidRPr="007C28C8">
        <w:rPr>
          <w:rFonts w:ascii="Times New Roman" w:eastAsia="Times New Roman" w:hAnsi="Times New Roman" w:cs="Times New Roman"/>
          <w:color w:val="000000" w:themeColor="text1"/>
          <w:sz w:val="24"/>
          <w:szCs w:val="24"/>
          <w:lang w:eastAsia="ru-RU"/>
        </w:rPr>
        <w:t>Нет, не заинтересован(а)</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Если Вы уже имеете бизнес в области социального предпринимательства, то планируете ли Вы создание новых объектов или расширение текущей деятельности в области социального предпринимательства: </w:t>
      </w:r>
    </w:p>
    <w:p w:rsidR="00F77967" w:rsidRPr="007C28C8" w:rsidRDefault="00F77967" w:rsidP="00112B3F">
      <w:pPr>
        <w:pStyle w:val="af5"/>
        <w:numPr>
          <w:ilvl w:val="0"/>
          <w:numId w:val="36"/>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планирую создать новый объект в области социального предпринимательства (укажите в каких направлениях) ____________________</w:t>
      </w:r>
    </w:p>
    <w:p w:rsidR="00F77967" w:rsidRPr="007C28C8" w:rsidRDefault="00F77967" w:rsidP="00766C7F">
      <w:pPr>
        <w:pStyle w:val="af5"/>
        <w:numPr>
          <w:ilvl w:val="0"/>
          <w:numId w:val="8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планирую расширить текущую деятельность (укажите в каких направлениях) _______________________________________________________</w:t>
      </w:r>
    </w:p>
    <w:p w:rsidR="00F77967" w:rsidRPr="007C28C8" w:rsidRDefault="00F77967" w:rsidP="00766C7F">
      <w:pPr>
        <w:pStyle w:val="af5"/>
        <w:numPr>
          <w:ilvl w:val="0"/>
          <w:numId w:val="8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Нет, не планирую создание новых объектов и расширение текущей деятельности </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Заинтересованы ли Вы как субъект малого и среднего предпринимательства в создании центров молодежного инновационного творчества</w:t>
      </w:r>
      <w:r w:rsidRPr="007C28C8">
        <w:rPr>
          <w:rFonts w:ascii="Times New Roman" w:hAnsi="Times New Roman" w:cs="Times New Roman"/>
          <w:sz w:val="24"/>
          <w:szCs w:val="24"/>
        </w:rPr>
        <w:t>*</w:t>
      </w:r>
      <w:r w:rsidRPr="007C28C8">
        <w:rPr>
          <w:rFonts w:ascii="Times New Roman" w:hAnsi="Times New Roman" w:cs="Times New Roman"/>
          <w:b/>
          <w:sz w:val="24"/>
          <w:szCs w:val="24"/>
        </w:rPr>
        <w:t xml:space="preserve"> на территории города Нижневартовска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заинтересован(а)</w:t>
      </w:r>
    </w:p>
    <w:p w:rsidR="00F77967" w:rsidRPr="007C28C8" w:rsidRDefault="00F77967" w:rsidP="00112B3F">
      <w:pPr>
        <w:pStyle w:val="af5"/>
        <w:numPr>
          <w:ilvl w:val="0"/>
          <w:numId w:val="3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не заинтересован(а)</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7C28C8">
      <w:pPr>
        <w:pStyle w:val="ConsPlusNormal"/>
        <w:ind w:left="0"/>
        <w:rPr>
          <w:i/>
        </w:rPr>
      </w:pPr>
      <w:r w:rsidRPr="007C28C8">
        <w:rPr>
          <w:i/>
        </w:rPr>
        <w:t>* Центр молодежного инновационного творчества – организация, ориентированная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базы (для примера: 3Д проектирование, робототехника, физико-химические опыты).</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Если Вы заинтересованы, то планируете ли Вы создание центров молодежного инновационного творчества?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iCs/>
          <w:sz w:val="24"/>
          <w:szCs w:val="24"/>
        </w:rPr>
        <w:t>:</w:t>
      </w:r>
    </w:p>
    <w:p w:rsidR="00F77967" w:rsidRPr="007C28C8" w:rsidRDefault="00F77967" w:rsidP="00112B3F">
      <w:pPr>
        <w:pStyle w:val="af5"/>
        <w:numPr>
          <w:ilvl w:val="0"/>
          <w:numId w:val="4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Да, планирую создать в ближайшие два года </w:t>
      </w:r>
    </w:p>
    <w:p w:rsidR="00F77967" w:rsidRPr="007C28C8" w:rsidRDefault="00F77967" w:rsidP="00112B3F">
      <w:pPr>
        <w:pStyle w:val="af5"/>
        <w:numPr>
          <w:ilvl w:val="0"/>
          <w:numId w:val="4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но не в ближайшей перспективе;</w:t>
      </w:r>
    </w:p>
    <w:p w:rsidR="00F77967" w:rsidRPr="007C28C8" w:rsidRDefault="00F77967" w:rsidP="00112B3F">
      <w:pPr>
        <w:pStyle w:val="af5"/>
        <w:numPr>
          <w:ilvl w:val="0"/>
          <w:numId w:val="4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(укажите, пожалуйста, причину) ___________________________________</w:t>
      </w: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lastRenderedPageBreak/>
        <w:t xml:space="preserve">Заинтересованы ли Вы как субъект предпринимательства в создании инновационных производств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заинтересован(а)</w:t>
      </w:r>
    </w:p>
    <w:p w:rsidR="00F77967" w:rsidRPr="007C28C8" w:rsidRDefault="00F77967" w:rsidP="00112B3F">
      <w:pPr>
        <w:pStyle w:val="af5"/>
        <w:numPr>
          <w:ilvl w:val="0"/>
          <w:numId w:val="3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не заинтересован(а)</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F76993" w:rsidRDefault="00F77967" w:rsidP="00112B3F">
      <w:pPr>
        <w:pStyle w:val="af5"/>
        <w:numPr>
          <w:ilvl w:val="0"/>
          <w:numId w:val="83"/>
        </w:numPr>
        <w:tabs>
          <w:tab w:val="left" w:leader="underscore" w:pos="10206"/>
        </w:tabs>
        <w:spacing w:after="0" w:line="240" w:lineRule="auto"/>
        <w:ind w:left="567" w:hanging="567"/>
        <w:jc w:val="both"/>
        <w:outlineLvl w:val="0"/>
        <w:rPr>
          <w:rFonts w:ascii="Times New Roman" w:hAnsi="Times New Roman" w:cs="Times New Roman"/>
          <w:b/>
          <w:sz w:val="24"/>
          <w:szCs w:val="24"/>
        </w:rPr>
      </w:pPr>
      <w:r w:rsidRPr="00F76993">
        <w:rPr>
          <w:rFonts w:ascii="Times New Roman" w:hAnsi="Times New Roman" w:cs="Times New Roman"/>
          <w:b/>
          <w:sz w:val="24"/>
          <w:szCs w:val="24"/>
        </w:rPr>
        <w:t xml:space="preserve">Если Вы заинтересованы в создании инновационных производств или уже их внедряете, то, укажите в каких направлениях </w:t>
      </w:r>
      <w:r w:rsidR="00F76993">
        <w:rPr>
          <w:rFonts w:ascii="Times New Roman" w:hAnsi="Times New Roman" w:cs="Times New Roman"/>
          <w:b/>
          <w:sz w:val="24"/>
          <w:szCs w:val="24"/>
        </w:rPr>
        <w:t>________________________________________________________________________________________________________________________________________________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Заинтересованы ли Вы как субъект малого и среднего предпринимательства в использовании энергосберегающих технологий при ведении собственного бизнеса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40"/>
        </w:numPr>
        <w:spacing w:after="0" w:line="240" w:lineRule="auto"/>
        <w:ind w:left="851" w:hanging="284"/>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заинтересован(а) и уже внедряю энергосберегающие технологии в своем бизнесе</w:t>
      </w:r>
    </w:p>
    <w:p w:rsidR="00F77967" w:rsidRPr="007C28C8" w:rsidRDefault="00F77967" w:rsidP="00112B3F">
      <w:pPr>
        <w:pStyle w:val="af5"/>
        <w:numPr>
          <w:ilvl w:val="0"/>
          <w:numId w:val="40"/>
        </w:numPr>
        <w:spacing w:after="0" w:line="240" w:lineRule="auto"/>
        <w:ind w:left="851" w:hanging="284"/>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заинтересован(а), но пока не использую энергосберегающие технологии</w:t>
      </w:r>
    </w:p>
    <w:p w:rsidR="00F77967" w:rsidRPr="007C28C8" w:rsidRDefault="00F77967" w:rsidP="00112B3F">
      <w:pPr>
        <w:pStyle w:val="af5"/>
        <w:numPr>
          <w:ilvl w:val="0"/>
          <w:numId w:val="40"/>
        </w:numPr>
        <w:spacing w:after="0" w:line="240" w:lineRule="auto"/>
        <w:ind w:left="851" w:hanging="284"/>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не заинтересован(а)</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0070C0"/>
          <w:sz w:val="24"/>
          <w:szCs w:val="24"/>
        </w:rPr>
      </w:pPr>
      <w:r w:rsidRPr="007C28C8">
        <w:rPr>
          <w:rFonts w:ascii="Times New Roman" w:hAnsi="Times New Roman" w:cs="Times New Roman"/>
          <w:b/>
          <w:sz w:val="24"/>
          <w:szCs w:val="24"/>
        </w:rPr>
        <w:t xml:space="preserve">Удовлетворены ли Вы качеством конкурентной среды между предпринимателями, производящими товары, работы и услуги в городе Нижневартовске?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4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Удовлетворен(а) полностью</w:t>
      </w:r>
    </w:p>
    <w:p w:rsidR="00F77967" w:rsidRPr="007C28C8" w:rsidRDefault="00F77967" w:rsidP="00112B3F">
      <w:pPr>
        <w:pStyle w:val="af5"/>
        <w:numPr>
          <w:ilvl w:val="0"/>
          <w:numId w:val="4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удовлетворен(а), но конкуренция должна быть сильнее (укажите в какой сфере бизнеса _______________________________________________)</w:t>
      </w:r>
    </w:p>
    <w:p w:rsidR="00F77967" w:rsidRPr="007C28C8" w:rsidRDefault="00F77967" w:rsidP="00112B3F">
      <w:pPr>
        <w:pStyle w:val="af5"/>
        <w:numPr>
          <w:ilvl w:val="0"/>
          <w:numId w:val="4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 удовлетворен(а) совершенно, конкуренция практически отсутствует</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0070C0"/>
          <w:sz w:val="24"/>
          <w:szCs w:val="24"/>
        </w:rPr>
      </w:pPr>
      <w:r w:rsidRPr="007C28C8">
        <w:rPr>
          <w:rFonts w:ascii="Times New Roman" w:hAnsi="Times New Roman" w:cs="Times New Roman"/>
          <w:b/>
          <w:sz w:val="24"/>
          <w:szCs w:val="24"/>
        </w:rPr>
        <w:t xml:space="preserve">Знаете ли Вы о муниципальной Программе «Развитие малого и среднего предпринимательства на территории города Нижневартовска на 2016–2020 годы»?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26"/>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Да, владею полной информацией </w:t>
      </w:r>
    </w:p>
    <w:p w:rsidR="00F77967" w:rsidRPr="007C28C8" w:rsidRDefault="00F77967" w:rsidP="00112B3F">
      <w:pPr>
        <w:pStyle w:val="af5"/>
        <w:numPr>
          <w:ilvl w:val="0"/>
          <w:numId w:val="26"/>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Да, что-то слышал </w:t>
      </w:r>
    </w:p>
    <w:p w:rsidR="00F77967" w:rsidRPr="007C28C8" w:rsidRDefault="00F77967" w:rsidP="00112B3F">
      <w:pPr>
        <w:pStyle w:val="af5"/>
        <w:numPr>
          <w:ilvl w:val="0"/>
          <w:numId w:val="26"/>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Принимаете ли Вы участие в муниципальной Программе «Развитие малого и среднего предпринимательства на территории города Нижневартовска на 2016–2020 годы»?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4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принимаю</w:t>
      </w:r>
    </w:p>
    <w:p w:rsidR="00F77967" w:rsidRPr="007C28C8" w:rsidRDefault="00F77967" w:rsidP="00112B3F">
      <w:pPr>
        <w:pStyle w:val="af5"/>
        <w:numPr>
          <w:ilvl w:val="0"/>
          <w:numId w:val="4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не принимал, но планирую</w:t>
      </w:r>
    </w:p>
    <w:p w:rsidR="00F77967" w:rsidRPr="007C28C8" w:rsidRDefault="00F77967" w:rsidP="00112B3F">
      <w:pPr>
        <w:pStyle w:val="af5"/>
        <w:numPr>
          <w:ilvl w:val="0"/>
          <w:numId w:val="4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Нет, программа не поддерживает мой вид бизнеса </w:t>
      </w:r>
    </w:p>
    <w:p w:rsidR="00F77967" w:rsidRPr="007C28C8" w:rsidRDefault="00F77967" w:rsidP="00112B3F">
      <w:pPr>
        <w:pStyle w:val="af5"/>
        <w:numPr>
          <w:ilvl w:val="0"/>
          <w:numId w:val="44"/>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Другое______________________________________________________________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 Вы оцениваете эффективность реализации муниципальной Программы «Развитие малого и среднего предпринимательства на территории города Нижневартовска на 2016–2020 годы»? </w:t>
      </w:r>
      <w:r w:rsidRPr="007C28C8">
        <w:rPr>
          <w:rFonts w:ascii="Times New Roman" w:hAnsi="Times New Roman" w:cs="Times New Roman"/>
          <w:i/>
          <w:sz w:val="24"/>
          <w:szCs w:val="24"/>
        </w:rPr>
        <w:t>(пожалуйста, оцените эффективность за 2016 год и за 2017 год)</w:t>
      </w:r>
      <w:r w:rsidRPr="007C28C8">
        <w:rPr>
          <w:rFonts w:ascii="Times New Roman" w:hAnsi="Times New Roman" w:cs="Times New Roman"/>
          <w:b/>
          <w:sz w:val="24"/>
          <w:szCs w:val="24"/>
        </w:rPr>
        <w:t>:</w:t>
      </w:r>
    </w:p>
    <w:tbl>
      <w:tblPr>
        <w:tblStyle w:val="afa"/>
        <w:tblW w:w="5000" w:type="pct"/>
        <w:tblLook w:val="04A0"/>
      </w:tblPr>
      <w:tblGrid>
        <w:gridCol w:w="5207"/>
        <w:gridCol w:w="4647"/>
      </w:tblGrid>
      <w:tr w:rsidR="00F77967" w:rsidRPr="007C28C8" w:rsidTr="00DF61D7">
        <w:tc>
          <w:tcPr>
            <w:tcW w:w="2642" w:type="pct"/>
          </w:tcPr>
          <w:p w:rsidR="00F77967" w:rsidRPr="007C28C8" w:rsidRDefault="00F77967" w:rsidP="007C28C8">
            <w:pPr>
              <w:tabs>
                <w:tab w:val="left" w:pos="284"/>
              </w:tabs>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в 2016 году</w:t>
            </w:r>
          </w:p>
        </w:tc>
        <w:tc>
          <w:tcPr>
            <w:tcW w:w="2358" w:type="pct"/>
          </w:tcPr>
          <w:p w:rsidR="00F77967" w:rsidRPr="007C28C8" w:rsidRDefault="00F77967" w:rsidP="007C28C8">
            <w:pPr>
              <w:tabs>
                <w:tab w:val="left" w:pos="284"/>
              </w:tabs>
              <w:ind w:left="0"/>
              <w:jc w:val="center"/>
              <w:outlineLvl w:val="0"/>
              <w:rPr>
                <w:rFonts w:ascii="Times New Roman" w:hAnsi="Times New Roman" w:cs="Times New Roman"/>
                <w:b/>
                <w:sz w:val="24"/>
                <w:szCs w:val="24"/>
              </w:rPr>
            </w:pPr>
            <w:r w:rsidRPr="007C28C8">
              <w:rPr>
                <w:rFonts w:ascii="Times New Roman" w:hAnsi="Times New Roman" w:cs="Times New Roman"/>
                <w:b/>
                <w:sz w:val="24"/>
                <w:szCs w:val="24"/>
              </w:rPr>
              <w:t>в 2017 году</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Отлично </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 xml:space="preserve">Отлично </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целом хорошо</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В целом хорошо</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 xml:space="preserve">Удовлетворительно, незначительные недостатки </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Удовлетворительно, незначительные недостатки</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Плохо, много недостатков</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Плохо, много недостатков</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Неудовлетворительно</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hAnsi="Times New Roman" w:cs="Times New Roman"/>
                <w:b/>
                <w:sz w:val="24"/>
                <w:szCs w:val="24"/>
              </w:rPr>
            </w:pPr>
            <w:r w:rsidRPr="007C28C8">
              <w:rPr>
                <w:rFonts w:ascii="Times New Roman" w:eastAsia="Times New Roman" w:hAnsi="Times New Roman" w:cs="Times New Roman"/>
                <w:sz w:val="24"/>
                <w:szCs w:val="24"/>
                <w:lang w:eastAsia="ru-RU"/>
              </w:rPr>
              <w:t>Неудовлетворительно</w:t>
            </w:r>
          </w:p>
        </w:tc>
      </w:tr>
      <w:tr w:rsidR="00F77967" w:rsidRPr="007C28C8" w:rsidTr="00DF61D7">
        <w:tc>
          <w:tcPr>
            <w:tcW w:w="2642" w:type="pct"/>
          </w:tcPr>
          <w:p w:rsidR="00F77967" w:rsidRPr="007C28C8" w:rsidRDefault="00F77967" w:rsidP="00112B3F">
            <w:pPr>
              <w:pStyle w:val="af5"/>
              <w:numPr>
                <w:ilvl w:val="0"/>
                <w:numId w:val="27"/>
              </w:numPr>
              <w:tabs>
                <w:tab w:val="left" w:pos="284"/>
              </w:tabs>
              <w:ind w:left="0" w:firstLine="0"/>
              <w:jc w:val="left"/>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Затрудняюсь ответить</w:t>
            </w:r>
          </w:p>
        </w:tc>
        <w:tc>
          <w:tcPr>
            <w:tcW w:w="2358" w:type="pct"/>
          </w:tcPr>
          <w:p w:rsidR="00F77967" w:rsidRPr="007C28C8" w:rsidRDefault="00F77967" w:rsidP="00112B3F">
            <w:pPr>
              <w:pStyle w:val="af5"/>
              <w:numPr>
                <w:ilvl w:val="0"/>
                <w:numId w:val="45"/>
              </w:numPr>
              <w:tabs>
                <w:tab w:val="left" w:pos="284"/>
              </w:tabs>
              <w:ind w:left="0" w:firstLine="0"/>
              <w:jc w:val="left"/>
              <w:outlineLvl w:val="0"/>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Затрудняюсь ответить</w:t>
            </w:r>
          </w:p>
        </w:tc>
      </w:tr>
    </w:tbl>
    <w:p w:rsidR="00F77967" w:rsidRPr="007C28C8" w:rsidRDefault="00F77967" w:rsidP="00112B3F">
      <w:pPr>
        <w:pStyle w:val="af5"/>
        <w:numPr>
          <w:ilvl w:val="0"/>
          <w:numId w:val="83"/>
        </w:numPr>
        <w:spacing w:after="0" w:line="240" w:lineRule="auto"/>
        <w:ind w:left="567" w:hanging="567"/>
        <w:jc w:val="both"/>
        <w:outlineLvl w:val="0"/>
        <w:rPr>
          <w:rFonts w:ascii="Times New Roman" w:eastAsia="Times New Roman" w:hAnsi="Times New Roman" w:cs="Times New Roman"/>
          <w:b/>
          <w:sz w:val="24"/>
          <w:szCs w:val="24"/>
          <w:lang w:eastAsia="ru-RU"/>
        </w:rPr>
      </w:pPr>
      <w:r w:rsidRPr="007C28C8">
        <w:rPr>
          <w:rFonts w:ascii="Times New Roman" w:eastAsia="Times New Roman" w:hAnsi="Times New Roman" w:cs="Times New Roman"/>
          <w:b/>
          <w:sz w:val="24"/>
          <w:szCs w:val="24"/>
          <w:lang w:eastAsia="ru-RU"/>
        </w:rPr>
        <w:lastRenderedPageBreak/>
        <w:t xml:space="preserve">Если Вы невысоко оценили эффективность реализации Программы (плохо и </w:t>
      </w:r>
      <w:r w:rsidRPr="007C28C8">
        <w:rPr>
          <w:rFonts w:ascii="Times New Roman" w:hAnsi="Times New Roman" w:cs="Times New Roman"/>
          <w:b/>
          <w:sz w:val="24"/>
          <w:szCs w:val="24"/>
        </w:rPr>
        <w:t>неудовлетворительно</w:t>
      </w:r>
      <w:r w:rsidRPr="007C28C8">
        <w:rPr>
          <w:rFonts w:ascii="Times New Roman" w:eastAsia="Times New Roman" w:hAnsi="Times New Roman" w:cs="Times New Roman"/>
          <w:b/>
          <w:sz w:val="24"/>
          <w:szCs w:val="24"/>
          <w:lang w:eastAsia="ru-RU"/>
        </w:rPr>
        <w:t xml:space="preserve">), то напишите, пожалуйста, почему </w:t>
      </w:r>
    </w:p>
    <w:p w:rsidR="00F77967" w:rsidRPr="007C28C8" w:rsidRDefault="00F76993" w:rsidP="007C28C8">
      <w:pPr>
        <w:tabs>
          <w:tab w:val="left" w:leader="underscore" w:pos="10206"/>
        </w:tabs>
        <w:spacing w:after="0" w:line="240" w:lineRule="auto"/>
        <w:outlineLvl w:val="0"/>
        <w:rPr>
          <w:rFonts w:ascii="Times New Roman" w:hAnsi="Times New Roman" w:cs="Times New Roman"/>
          <w:b/>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eastAsia="Times New Roman" w:hAnsi="Times New Roman" w:cs="Times New Roman"/>
          <w:b/>
          <w:sz w:val="24"/>
          <w:szCs w:val="24"/>
          <w:lang w:eastAsia="ru-RU"/>
        </w:rPr>
        <w:t>Являетесь</w:t>
      </w:r>
      <w:r w:rsidRPr="007C28C8">
        <w:rPr>
          <w:rFonts w:ascii="Times New Roman" w:hAnsi="Times New Roman" w:cs="Times New Roman"/>
          <w:b/>
          <w:sz w:val="24"/>
          <w:szCs w:val="24"/>
        </w:rPr>
        <w:t xml:space="preserve"> ли Вы предпринимателем, получившим поддержку в рамках муниципальной Программы?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2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w:t>
      </w:r>
    </w:p>
    <w:p w:rsidR="00F77967" w:rsidRPr="007C28C8" w:rsidRDefault="00F77967" w:rsidP="00112B3F">
      <w:pPr>
        <w:pStyle w:val="af5"/>
        <w:numPr>
          <w:ilvl w:val="0"/>
          <w:numId w:val="28"/>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7C28C8">
      <w:pPr>
        <w:spacing w:after="0" w:line="240" w:lineRule="auto"/>
        <w:jc w:val="center"/>
        <w:outlineLvl w:val="0"/>
        <w:rPr>
          <w:rFonts w:ascii="Times New Roman" w:hAnsi="Times New Roman" w:cs="Times New Roman"/>
          <w:b/>
          <w:i/>
          <w:sz w:val="24"/>
          <w:szCs w:val="24"/>
        </w:rPr>
      </w:pPr>
      <w:r w:rsidRPr="007C28C8">
        <w:rPr>
          <w:rFonts w:ascii="Times New Roman" w:hAnsi="Times New Roman" w:cs="Times New Roman"/>
          <w:b/>
          <w:i/>
          <w:sz w:val="24"/>
          <w:szCs w:val="24"/>
        </w:rPr>
        <w:t xml:space="preserve">Далее вопросы ТОЛЬКО для тех, </w:t>
      </w:r>
      <w:r w:rsidRPr="007C28C8">
        <w:rPr>
          <w:rFonts w:ascii="Times New Roman" w:hAnsi="Times New Roman" w:cs="Times New Roman"/>
          <w:b/>
          <w:i/>
          <w:sz w:val="24"/>
          <w:szCs w:val="24"/>
        </w:rPr>
        <w:br/>
        <w:t>КТО ПОЛУЧИЛ поддержку в рамках муниципальной Программы</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В каком году была получена поддержка в рамках муниципальной Программы? (пожалуйста, выберите один вариант ответа):</w:t>
      </w:r>
    </w:p>
    <w:p w:rsidR="00F77967" w:rsidRPr="007C28C8" w:rsidRDefault="00F77967" w:rsidP="00112B3F">
      <w:pPr>
        <w:pStyle w:val="af5"/>
        <w:numPr>
          <w:ilvl w:val="0"/>
          <w:numId w:val="2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2016 году</w:t>
      </w:r>
    </w:p>
    <w:p w:rsidR="00F77967" w:rsidRPr="007C28C8" w:rsidRDefault="00F77967" w:rsidP="00112B3F">
      <w:pPr>
        <w:pStyle w:val="af5"/>
        <w:numPr>
          <w:ilvl w:val="0"/>
          <w:numId w:val="2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2017 году</w:t>
      </w:r>
    </w:p>
    <w:p w:rsidR="00F77967" w:rsidRPr="007C28C8" w:rsidRDefault="00F77967" w:rsidP="00112B3F">
      <w:pPr>
        <w:pStyle w:val="af5"/>
        <w:numPr>
          <w:ilvl w:val="0"/>
          <w:numId w:val="29"/>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в 2016 году и в 2017 году</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Укажите вид полученной поддержки в рамках муниципальной Программы </w:t>
      </w:r>
      <w:r w:rsidRPr="007C28C8">
        <w:rPr>
          <w:rFonts w:ascii="Times New Roman" w:hAnsi="Times New Roman" w:cs="Times New Roman"/>
          <w:i/>
          <w:sz w:val="24"/>
          <w:szCs w:val="24"/>
        </w:rPr>
        <w:t>(можно выбрать несколько вариантов ответов)</w:t>
      </w:r>
      <w:r w:rsidRPr="007C28C8">
        <w:rPr>
          <w:rFonts w:ascii="Times New Roman" w:hAnsi="Times New Roman" w:cs="Times New Roman"/>
          <w:b/>
          <w:sz w:val="24"/>
          <w:szCs w:val="24"/>
        </w:rPr>
        <w:t>:</w:t>
      </w:r>
    </w:p>
    <w:p w:rsidR="00F77967" w:rsidRPr="007C28C8" w:rsidRDefault="00F77967" w:rsidP="00112B3F">
      <w:pPr>
        <w:pStyle w:val="af5"/>
        <w:numPr>
          <w:ilvl w:val="0"/>
          <w:numId w:val="3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Финансовая поддержка</w:t>
      </w:r>
    </w:p>
    <w:p w:rsidR="00F77967" w:rsidRPr="007C28C8" w:rsidRDefault="00F77967" w:rsidP="00112B3F">
      <w:pPr>
        <w:pStyle w:val="af5"/>
        <w:numPr>
          <w:ilvl w:val="0"/>
          <w:numId w:val="3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Имущественная поддержка</w:t>
      </w:r>
    </w:p>
    <w:p w:rsidR="00F77967" w:rsidRPr="007C28C8" w:rsidRDefault="00F77967" w:rsidP="00112B3F">
      <w:pPr>
        <w:pStyle w:val="af5"/>
        <w:numPr>
          <w:ilvl w:val="0"/>
          <w:numId w:val="3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Образовательная (семинары, мастер-классы, круглые столы)</w:t>
      </w:r>
    </w:p>
    <w:p w:rsidR="00F77967" w:rsidRPr="007C28C8" w:rsidRDefault="00F77967" w:rsidP="00112B3F">
      <w:pPr>
        <w:pStyle w:val="af5"/>
        <w:numPr>
          <w:ilvl w:val="0"/>
          <w:numId w:val="3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Информационная (консультирование, информирование на официальных сайтах, рассылка информации по электронной почте)</w:t>
      </w:r>
    </w:p>
    <w:p w:rsidR="00F77967" w:rsidRPr="007C28C8" w:rsidRDefault="00F77967" w:rsidP="00112B3F">
      <w:pPr>
        <w:pStyle w:val="af5"/>
        <w:numPr>
          <w:ilvl w:val="0"/>
          <w:numId w:val="30"/>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По</w:t>
      </w:r>
      <w:r w:rsidR="006207CE">
        <w:rPr>
          <w:rFonts w:ascii="Times New Roman" w:eastAsia="Times New Roman" w:hAnsi="Times New Roman" w:cs="Times New Roman"/>
          <w:sz w:val="24"/>
          <w:szCs w:val="24"/>
          <w:lang w:eastAsia="ru-RU"/>
        </w:rPr>
        <w:t>пу</w:t>
      </w:r>
      <w:r w:rsidRPr="007C28C8">
        <w:rPr>
          <w:rFonts w:ascii="Times New Roman" w:eastAsia="Times New Roman" w:hAnsi="Times New Roman" w:cs="Times New Roman"/>
          <w:sz w:val="24"/>
          <w:szCs w:val="24"/>
          <w:lang w:eastAsia="ru-RU"/>
        </w:rPr>
        <w:t>ляризационная (участие в конкурсах, фестивалях, выставках)</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color w:val="FF0000"/>
          <w:sz w:val="24"/>
          <w:szCs w:val="24"/>
        </w:rPr>
      </w:pPr>
      <w:r w:rsidRPr="007C28C8">
        <w:rPr>
          <w:rFonts w:ascii="Times New Roman" w:hAnsi="Times New Roman" w:cs="Times New Roman"/>
          <w:b/>
          <w:sz w:val="24"/>
          <w:szCs w:val="24"/>
        </w:rPr>
        <w:t>Укажите изменения в численности персонала предприятия после получения поддержки по муниципальной Программе на текущий момент:</w:t>
      </w:r>
    </w:p>
    <w:p w:rsidR="00F77967" w:rsidRPr="007C28C8" w:rsidRDefault="00F77967" w:rsidP="00112B3F">
      <w:pPr>
        <w:pStyle w:val="af5"/>
        <w:numPr>
          <w:ilvl w:val="0"/>
          <w:numId w:val="46"/>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Численность персонала увеличилась</w:t>
      </w:r>
    </w:p>
    <w:p w:rsidR="00F77967" w:rsidRPr="007C28C8" w:rsidRDefault="00F77967" w:rsidP="00112B3F">
      <w:pPr>
        <w:pStyle w:val="af5"/>
        <w:numPr>
          <w:ilvl w:val="0"/>
          <w:numId w:val="46"/>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Численность персонала не изменилась</w:t>
      </w:r>
    </w:p>
    <w:p w:rsidR="00F77967" w:rsidRPr="007C28C8" w:rsidRDefault="00F77967" w:rsidP="00112B3F">
      <w:pPr>
        <w:pStyle w:val="af5"/>
        <w:numPr>
          <w:ilvl w:val="0"/>
          <w:numId w:val="46"/>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 xml:space="preserve">Численность персонала снизилась </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Укажите динамику доходов, прибыли предприятия после получения поддержки по муниципальной Программе на текущий момент:</w:t>
      </w:r>
    </w:p>
    <w:p w:rsidR="00F77967" w:rsidRPr="007C28C8" w:rsidRDefault="00F77967" w:rsidP="00112B3F">
      <w:pPr>
        <w:pStyle w:val="af5"/>
        <w:numPr>
          <w:ilvl w:val="0"/>
          <w:numId w:val="47"/>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 xml:space="preserve">Доходы, прибыль выросли </w:t>
      </w:r>
    </w:p>
    <w:p w:rsidR="00F77967" w:rsidRPr="007C28C8" w:rsidRDefault="00F77967" w:rsidP="00112B3F">
      <w:pPr>
        <w:pStyle w:val="af5"/>
        <w:numPr>
          <w:ilvl w:val="0"/>
          <w:numId w:val="47"/>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Доходы, прибыль не изменились</w:t>
      </w:r>
    </w:p>
    <w:p w:rsidR="00F77967" w:rsidRPr="007C28C8" w:rsidRDefault="00F77967" w:rsidP="00112B3F">
      <w:pPr>
        <w:pStyle w:val="af5"/>
        <w:numPr>
          <w:ilvl w:val="0"/>
          <w:numId w:val="47"/>
        </w:numPr>
        <w:spacing w:after="0" w:line="240" w:lineRule="auto"/>
        <w:jc w:val="both"/>
        <w:outlineLvl w:val="0"/>
        <w:rPr>
          <w:rFonts w:ascii="Times New Roman" w:hAnsi="Times New Roman" w:cs="Times New Roman"/>
          <w:sz w:val="24"/>
          <w:szCs w:val="24"/>
        </w:rPr>
      </w:pPr>
      <w:r w:rsidRPr="007C28C8">
        <w:rPr>
          <w:rFonts w:ascii="Times New Roman" w:hAnsi="Times New Roman" w:cs="Times New Roman"/>
          <w:sz w:val="24"/>
          <w:szCs w:val="24"/>
        </w:rPr>
        <w:t xml:space="preserve">Доходы, прибыль снизились </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Определите стадию жизни действующего собственного предпринимательского дела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Рост, планомерное развитие</w:t>
      </w:r>
    </w:p>
    <w:p w:rsidR="00F77967" w:rsidRPr="007C28C8" w:rsidRDefault="00F77967" w:rsidP="00112B3F">
      <w:pPr>
        <w:pStyle w:val="af5"/>
        <w:numPr>
          <w:ilvl w:val="0"/>
          <w:numId w:val="3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Стагнация</w:t>
      </w:r>
    </w:p>
    <w:p w:rsidR="00F77967" w:rsidRPr="007C28C8" w:rsidRDefault="00F77967" w:rsidP="00112B3F">
      <w:pPr>
        <w:pStyle w:val="af5"/>
        <w:numPr>
          <w:ilvl w:val="0"/>
          <w:numId w:val="3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Кризисное положение</w:t>
      </w:r>
    </w:p>
    <w:p w:rsidR="00F77967" w:rsidRPr="007C28C8" w:rsidRDefault="00F77967" w:rsidP="00112B3F">
      <w:pPr>
        <w:pStyle w:val="af5"/>
        <w:numPr>
          <w:ilvl w:val="0"/>
          <w:numId w:val="31"/>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Ликвидация</w:t>
      </w:r>
    </w:p>
    <w:p w:rsidR="00F77967" w:rsidRPr="007C28C8" w:rsidRDefault="00F77967" w:rsidP="007C28C8">
      <w:pPr>
        <w:spacing w:after="0" w:line="240" w:lineRule="auto"/>
        <w:outlineLvl w:val="0"/>
        <w:rPr>
          <w:rFonts w:ascii="Times New Roman" w:hAnsi="Times New Roman" w:cs="Times New Roman"/>
          <w:sz w:val="24"/>
          <w:szCs w:val="24"/>
        </w:rPr>
      </w:pPr>
    </w:p>
    <w:p w:rsidR="00F77967" w:rsidRPr="007C28C8" w:rsidRDefault="00F77967" w:rsidP="00112B3F">
      <w:pPr>
        <w:pStyle w:val="af5"/>
        <w:numPr>
          <w:ilvl w:val="0"/>
          <w:numId w:val="83"/>
        </w:numPr>
        <w:spacing w:after="0" w:line="240" w:lineRule="auto"/>
        <w:ind w:left="567" w:hanging="567"/>
        <w:jc w:val="both"/>
        <w:outlineLvl w:val="0"/>
        <w:rPr>
          <w:rFonts w:ascii="Times New Roman" w:hAnsi="Times New Roman" w:cs="Times New Roman"/>
          <w:b/>
          <w:sz w:val="24"/>
          <w:szCs w:val="24"/>
        </w:rPr>
      </w:pPr>
      <w:r w:rsidRPr="007C28C8">
        <w:rPr>
          <w:rFonts w:ascii="Times New Roman" w:hAnsi="Times New Roman" w:cs="Times New Roman"/>
          <w:b/>
          <w:sz w:val="24"/>
          <w:szCs w:val="24"/>
        </w:rPr>
        <w:t xml:space="preserve">Как Вы считаете, помогла ли полученная поддержка в рамках муниципальной Программы Вашему бизнесу? </w:t>
      </w:r>
      <w:r w:rsidRPr="007C28C8">
        <w:rPr>
          <w:rFonts w:ascii="Times New Roman" w:hAnsi="Times New Roman" w:cs="Times New Roman"/>
          <w:i/>
          <w:sz w:val="24"/>
          <w:szCs w:val="24"/>
        </w:rPr>
        <w:t>(пожалуйста, выберите один вариант ответа)</w:t>
      </w:r>
      <w:r w:rsidRPr="007C28C8">
        <w:rPr>
          <w:rFonts w:ascii="Times New Roman" w:hAnsi="Times New Roman" w:cs="Times New Roman"/>
          <w:b/>
          <w:sz w:val="24"/>
          <w:szCs w:val="24"/>
        </w:rPr>
        <w:t>:</w:t>
      </w:r>
    </w:p>
    <w:p w:rsidR="00F77967" w:rsidRPr="007C28C8" w:rsidRDefault="00F77967" w:rsidP="00112B3F">
      <w:pPr>
        <w:pStyle w:val="af5"/>
        <w:numPr>
          <w:ilvl w:val="0"/>
          <w:numId w:val="3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существенно помогла</w:t>
      </w:r>
    </w:p>
    <w:p w:rsidR="00F77967" w:rsidRPr="007C28C8" w:rsidRDefault="00F77967" w:rsidP="00112B3F">
      <w:pPr>
        <w:pStyle w:val="af5"/>
        <w:numPr>
          <w:ilvl w:val="0"/>
          <w:numId w:val="3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Да, но не значительно</w:t>
      </w:r>
    </w:p>
    <w:p w:rsidR="00632E68" w:rsidRDefault="00F77967" w:rsidP="00112B3F">
      <w:pPr>
        <w:pStyle w:val="af5"/>
        <w:numPr>
          <w:ilvl w:val="0"/>
          <w:numId w:val="35"/>
        </w:numPr>
        <w:spacing w:after="0" w:line="240" w:lineRule="auto"/>
        <w:ind w:left="1134" w:hanging="567"/>
        <w:jc w:val="both"/>
        <w:rPr>
          <w:rFonts w:ascii="Times New Roman" w:eastAsia="Times New Roman" w:hAnsi="Times New Roman" w:cs="Times New Roman"/>
          <w:sz w:val="24"/>
          <w:szCs w:val="24"/>
          <w:lang w:eastAsia="ru-RU"/>
        </w:rPr>
      </w:pPr>
      <w:r w:rsidRPr="007C28C8">
        <w:rPr>
          <w:rFonts w:ascii="Times New Roman" w:eastAsia="Times New Roman" w:hAnsi="Times New Roman" w:cs="Times New Roman"/>
          <w:sz w:val="24"/>
          <w:szCs w:val="24"/>
          <w:lang w:eastAsia="ru-RU"/>
        </w:rPr>
        <w:t>Нет, не помогла</w:t>
      </w:r>
    </w:p>
    <w:p w:rsidR="00871A73" w:rsidRPr="00F77781" w:rsidRDefault="00871A73" w:rsidP="00632E68">
      <w:pPr>
        <w:pStyle w:val="af7"/>
        <w:rPr>
          <w:b/>
          <w:sz w:val="28"/>
        </w:rPr>
      </w:pPr>
      <w:r w:rsidRPr="00632E68">
        <w:rPr>
          <w:b/>
          <w:sz w:val="28"/>
        </w:rPr>
        <w:lastRenderedPageBreak/>
        <w:t>Приложение Б</w:t>
      </w:r>
      <w:r w:rsidR="00F77781">
        <w:rPr>
          <w:b/>
          <w:sz w:val="28"/>
        </w:rPr>
        <w:t xml:space="preserve"> - Таблицы линейные</w:t>
      </w:r>
    </w:p>
    <w:p w:rsidR="002B3E6C" w:rsidRPr="002B3E6C" w:rsidRDefault="002B3E6C" w:rsidP="002B3E6C">
      <w:pPr>
        <w:pStyle w:val="af7"/>
        <w:numPr>
          <w:ilvl w:val="0"/>
          <w:numId w:val="0"/>
        </w:numPr>
        <w:rPr>
          <w:b/>
          <w:sz w:val="28"/>
        </w:rPr>
      </w:pPr>
      <w:r>
        <w:rPr>
          <w:b/>
          <w:sz w:val="28"/>
        </w:rPr>
        <w:t>Таблицы линейные (опрос потребителей)</w:t>
      </w:r>
    </w:p>
    <w:p w:rsidR="002B3E6C" w:rsidRDefault="002B3E6C" w:rsidP="002B3E6C">
      <w:pPr>
        <w:spacing w:after="0" w:line="240" w:lineRule="auto"/>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 Какие товары, работы и услуги на рынке города Нижневартовска Вы считаете наиболее приоритетными и социально значимыми?</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260"/>
        <w:gridCol w:w="1417"/>
        <w:gridCol w:w="1418"/>
        <w:gridCol w:w="1809"/>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Товары, работы и услуги в сфере туризма и гостиничного сервиса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49</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12,0</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Товары, работы и услуги в сфере наружной рекламы и информации</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40,8</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Товары, работы и услуги в сфере дошкольного и дополнительного образования</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46,9</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Товары, работы и услуги в сфере детского отдыха и оздоровления</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Медицинские услуги и товары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267</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65,6</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64,2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и товары в сфере культуры</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25,3</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жилищно-коммунального хозяйства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Товары розничной торговли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24,8</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Услуги перевозок пассажиров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Бытовые услуги населению</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Услуги общественного питания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Другое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407</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249,9*</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97,8**</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2,5.</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Default="00F7796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Pr="00DF61D7" w:rsidRDefault="00DF61D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2. Планируете ли Вы создать собственный бизнес в городе Нижневартовске в ближайшие два года?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559"/>
        <w:gridCol w:w="1843"/>
        <w:gridCol w:w="21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18,1</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330</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81,9</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403</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96,9</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3. Как Вы считаете, что препятствует ведению предпринимательской деятельности в городе Нижневартовске?</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366"/>
        <w:gridCol w:w="3845"/>
        <w:gridCol w:w="1418"/>
        <w:gridCol w:w="1417"/>
        <w:gridCol w:w="1526"/>
      </w:tblGrid>
      <w:tr w:rsidR="00F77967" w:rsidRPr="00DF61D7" w:rsidTr="00DF61D7">
        <w:trPr>
          <w:trHeight w:val="728"/>
        </w:trPr>
        <w:tc>
          <w:tcPr>
            <w:tcW w:w="1366"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366"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Сложность получения доступа к земельным участкам</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Нестабильность законодательства, регулирующего предпринимательскую деятельность</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32,9</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Сложность процедуры получения лицензий, разрешения, согласований, сертификатов и т.д.</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36,1</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34,6</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Сложность процедуры получения средств государственной поддержки</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88</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22,1</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21,2</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Коррупция (взятки, дискриминация, предоставление преференций отдельным участкам на заведомо  неравных условиях)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37,6</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36,1</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Ограничение/сложность доступа к госзакупкам и закупкам в крупные частные компании</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42,4</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40,6</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 </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28,8</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27,6</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Неэффективность работы антимонопольной службы в части приема и рассмотрения жалоб и обращений представителей предпринимательского сообщества </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Высокие налоги</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7,0</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Высокие ставки по </w:t>
            </w:r>
            <w:r w:rsidRPr="00DF61D7">
              <w:rPr>
                <w:rFonts w:ascii="Times New Roman" w:hAnsi="Times New Roman" w:cs="Times New Roman"/>
                <w:color w:val="000000"/>
                <w:sz w:val="24"/>
                <w:szCs w:val="24"/>
              </w:rPr>
              <w:lastRenderedPageBreak/>
              <w:t>кредитам на создание и развитие бизнеса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lastRenderedPageBreak/>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пр.)</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Давление со стороны органов власти, препятствующие ведению бизнеса на рынке или входу на рынок новых участников </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112B3F">
            <w:pPr>
              <w:pStyle w:val="af5"/>
              <w:numPr>
                <w:ilvl w:val="0"/>
                <w:numId w:val="49"/>
              </w:numPr>
              <w:tabs>
                <w:tab w:val="left" w:pos="-90"/>
                <w:tab w:val="left" w:pos="52"/>
                <w:tab w:val="left" w:pos="344"/>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Силовое давление со стороны правоохранительных органов  (угрозы, вымогательства и пр.)</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DF61D7">
            <w:pPr>
              <w:tabs>
                <w:tab w:val="left" w:pos="-90"/>
                <w:tab w:val="left" w:pos="52"/>
                <w:tab w:val="left" w:pos="344"/>
              </w:tabs>
              <w:spacing w:after="0" w:line="240" w:lineRule="auto"/>
              <w:ind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14. Нет ограничений</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1366"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845" w:type="dxa"/>
            <w:shd w:val="clear" w:color="auto" w:fill="auto"/>
          </w:tcPr>
          <w:p w:rsidR="00F77967" w:rsidRPr="00DF61D7" w:rsidRDefault="00F77967" w:rsidP="00DF61D7">
            <w:pPr>
              <w:tabs>
                <w:tab w:val="left" w:pos="-90"/>
                <w:tab w:val="left" w:pos="0"/>
                <w:tab w:val="left" w:pos="52"/>
                <w:tab w:val="left" w:pos="209"/>
                <w:tab w:val="left" w:pos="344"/>
              </w:tabs>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15. Другое </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5211" w:type="dxa"/>
            <w:gridSpan w:val="2"/>
            <w:shd w:val="clear" w:color="auto" w:fill="auto"/>
          </w:tcPr>
          <w:p w:rsidR="00F77967" w:rsidRPr="00DF61D7" w:rsidRDefault="00F77967" w:rsidP="00DF61D7">
            <w:pPr>
              <w:tabs>
                <w:tab w:val="left" w:pos="-90"/>
                <w:tab w:val="left" w:pos="52"/>
                <w:tab w:val="left" w:pos="344"/>
              </w:tabs>
              <w:spacing w:after="0" w:line="240" w:lineRule="auto"/>
              <w:ind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232,1*</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95,9**</w:t>
            </w:r>
          </w:p>
        </w:tc>
      </w:tr>
      <w:tr w:rsidR="00F77967" w:rsidRPr="00DF61D7" w:rsidTr="00DF61D7">
        <w:tc>
          <w:tcPr>
            <w:tcW w:w="5211"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5211"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2,3.</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 Как вы оцениваете заинтересованность местных предпринимателей в создании бизнеса в области социального предпринимательства</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402"/>
        <w:gridCol w:w="1417"/>
        <w:gridCol w:w="1418"/>
        <w:gridCol w:w="1667"/>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402"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1. Отлично, субъекты предпринимательства очень заинтересованы в развитии социального предпринимательства на территории Нижневартовска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10,9</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2. В целом хорошо, субъекты предпринимательства заинтересованы в развитии социального предпринимательства на территории Нижневартовска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223</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54,3</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3. Удовлетворительно, субъекты предпринимательства не во всех направлениях заинтересованы в развитии социального </w:t>
            </w:r>
            <w:r w:rsidRPr="00DF61D7">
              <w:rPr>
                <w:rFonts w:ascii="Times New Roman" w:hAnsi="Times New Roman" w:cs="Times New Roman"/>
                <w:color w:val="000000"/>
                <w:sz w:val="24"/>
                <w:szCs w:val="24"/>
              </w:rPr>
              <w:lastRenderedPageBreak/>
              <w:t>предпринимательства на территории Нижневартовска, укажите каких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lastRenderedPageBreak/>
              <w:t>83</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20,2</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4. Плохо, субъекты предпринимательства не заинтересованы в развитии социального предпринимательства на территории Нижневартовска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14,6</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3.1 Предоставление услуг для малообеспеченных граждан</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411</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100,2*</w:t>
            </w: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98,8**</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66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5. 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118"/>
        <w:gridCol w:w="1418"/>
        <w:gridCol w:w="1417"/>
        <w:gridCol w:w="1951"/>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11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Отлично, субъекты предпринимательства очень заинтересованы в создании центров молодежного инновационного творчества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 целом хорошо субъекты предпринимательства заинтересованы в создании центров молодежного инновационного творчества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263</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64,3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Плохо, субъекты предпринимательства не заинтересованы в создании центров молодежного инновационного творчества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13,7</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К сожалению, не знаю ответа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478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478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478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6. Удовлетворены ли Вы качеством конкурентной среды между предпринимателями, производящими товары, работы и услуги в городе Нижневартовске?</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3119"/>
        <w:gridCol w:w="1417"/>
        <w:gridCol w:w="1418"/>
        <w:gridCol w:w="1809"/>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11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Удовлетворен(а) полностью</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34,0</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33,4</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 целом удовлетворен(а), но конкуренция должна быть сильнее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55,3</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11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удовлетворен(а) совершенно, конкуренция практически отсутствует</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80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7. Как на Ваш взгляд развиты: </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 БЫТОВЫЕ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1985"/>
        <w:gridCol w:w="1843"/>
        <w:gridCol w:w="1701"/>
        <w:gridCol w:w="2233"/>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60,0</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58,7</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20,4</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97,8</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7.2. ТРАНСПОРТНЫЕ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951"/>
        <w:gridCol w:w="1985"/>
        <w:gridCol w:w="1559"/>
        <w:gridCol w:w="1984"/>
        <w:gridCol w:w="2092"/>
      </w:tblGrid>
      <w:tr w:rsidR="00F77967" w:rsidRPr="00DF61D7" w:rsidTr="00DF61D7">
        <w:tc>
          <w:tcPr>
            <w:tcW w:w="19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951"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241</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57,9</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22,8</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412</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7.3. УСЛУГИ СВЯЗИ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951"/>
        <w:gridCol w:w="1985"/>
        <w:gridCol w:w="1559"/>
        <w:gridCol w:w="1984"/>
        <w:gridCol w:w="2092"/>
      </w:tblGrid>
      <w:tr w:rsidR="00F77967" w:rsidRPr="00DF61D7" w:rsidTr="00DF61D7">
        <w:tc>
          <w:tcPr>
            <w:tcW w:w="19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951"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17,5</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257</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61,8</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7.4. </w:t>
      </w:r>
      <w:r w:rsidR="00671DEA" w:rsidRPr="00DF61D7">
        <w:rPr>
          <w:rFonts w:ascii="Times New Roman" w:hAnsi="Times New Roman" w:cs="Times New Roman"/>
          <w:b/>
          <w:color w:val="000000"/>
          <w:sz w:val="24"/>
          <w:szCs w:val="24"/>
        </w:rPr>
        <w:t xml:space="preserve">Услуги жилищно-коммунального хозяйства </w:t>
      </w:r>
      <w:r w:rsidRPr="00DF61D7">
        <w:rPr>
          <w:rFonts w:ascii="Times New Roman" w:hAnsi="Times New Roman" w:cs="Times New Roman"/>
          <w:b/>
          <w:color w:val="000000"/>
          <w:sz w:val="24"/>
          <w:szCs w:val="24"/>
        </w:rPr>
        <w:t>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951"/>
        <w:gridCol w:w="1985"/>
        <w:gridCol w:w="1559"/>
        <w:gridCol w:w="1984"/>
        <w:gridCol w:w="2092"/>
      </w:tblGrid>
      <w:tr w:rsidR="00F77967" w:rsidRPr="00DF61D7" w:rsidTr="00DF61D7">
        <w:tc>
          <w:tcPr>
            <w:tcW w:w="19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951"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7,8</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7,7</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184</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44,2</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35,3</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r>
      <w:tr w:rsidR="00F77967" w:rsidRPr="00DF61D7" w:rsidTr="00DF61D7">
        <w:tc>
          <w:tcPr>
            <w:tcW w:w="1951"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5"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7.5. УСЛУГИ В СФЕРЕ КУЛЬТУРЫ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984"/>
        <w:gridCol w:w="1843"/>
        <w:gridCol w:w="1843"/>
        <w:gridCol w:w="223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165</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40,2</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43,9</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23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7.6.  ТУРИСТСКИЕ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7,8</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7,7</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7.7. УСЛУГИ СРЕДСТВ РАЗМЕЩЕНИЯ (ГОСТИНИЦ, ОТЕЛЕЙ И ДР,)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43,6</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98,8</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7.8. УСЛУГИ В СФЕРЕ ФИЗИЧЕСКОЙ КУЛЬТУРЫ И СПОРТА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26,7</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7.9. МЕДИЦИНСКИЕ, САНАТОРНО-ОЗДОРОВИТЕЛЬНЫЕ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99,5</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7.10. ВЕТЕРИНАРНЫЕ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47,1</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19,7</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Мало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98,8</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7.11. УСЛУГИ ПРАВОВОГО ХАРАКТЕРА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54,6</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13,7</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7.12. БАНКОВСКИЕ УСЛУГИ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64,1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7.13. УСЛУГИ В СФЕРЕ ОБРАЗОВАНИЯ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59,9</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99,3</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7.14. УСЛУГИ В СФЕРЕ ДОПОЛНИТЕЛЬНОГО ОБРАЗОВАНИЯ ДЕТЕЙ И ВЗРОСЛЫХ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50,0</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29,9</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29,6</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7.15. УСЛУГИ ТОРГОВЛИ, ОБЩЕСТВЕННОГО ПИТАНИЯ, УСЛУГИ РЫНКОВ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20,4</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56,1</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55,3</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17,8</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7.16. УСЛУГИ СОЦИАЛЬНОГО ОБСЛУЖИВАНИЯ (В Т.Ч. ПО РАБОТЕ С ИНВАЛИДАМИ) на рынке Нижневартовска?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842"/>
        <w:gridCol w:w="2092"/>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27,6</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Мало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совсем</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7"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7.17. Другое (что именно?)</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418"/>
        <w:gridCol w:w="1842"/>
        <w:gridCol w:w="2093"/>
      </w:tblGrid>
      <w:tr w:rsidR="00F77967" w:rsidRPr="00DF61D7" w:rsidTr="00DF61D7">
        <w:tc>
          <w:tcPr>
            <w:tcW w:w="18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10"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809"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41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все отлично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1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местных товаропроизводителей</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1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Избыточно (много)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1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Достаточно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1809"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10"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Мало </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8. На Ваш взгляд, какие услуги слабо или недостаточно представлены на рынке города Нижневартовска?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260"/>
        <w:gridCol w:w="1276"/>
        <w:gridCol w:w="1417"/>
        <w:gridCol w:w="1951"/>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30,9</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развлекательных и культурно-познавательных центров для детей</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клининговые услуги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связи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ветеринарные клиники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r>
      <w:tr w:rsidR="00F77967" w:rsidRPr="00DF61D7" w:rsidTr="00DF61D7">
        <w:trPr>
          <w:trHeight w:val="230"/>
        </w:trPr>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рестораны</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оздоровительные, детские, молодежные, культурные центры</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продукты</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салоны техники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социальное </w:t>
            </w:r>
            <w:r w:rsidRPr="00DF61D7">
              <w:rPr>
                <w:rFonts w:ascii="Times New Roman" w:hAnsi="Times New Roman" w:cs="Times New Roman"/>
                <w:color w:val="000000"/>
                <w:sz w:val="24"/>
                <w:szCs w:val="24"/>
              </w:rPr>
              <w:lastRenderedPageBreak/>
              <w:t>обслуживание</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lastRenderedPageBreak/>
              <w:t>17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образование</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риэлтерские услуги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санаторно-оздоровительные услуги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по ремонту техники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ремонт и обслуживание</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промышленные</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260" w:type="dxa"/>
            <w:shd w:val="clear" w:color="auto" w:fill="auto"/>
          </w:tcPr>
          <w:p w:rsidR="00F77967" w:rsidRPr="00DF61D7" w:rsidRDefault="00F77967" w:rsidP="00112B3F">
            <w:pPr>
              <w:pStyle w:val="af5"/>
              <w:numPr>
                <w:ilvl w:val="0"/>
                <w:numId w:val="50"/>
              </w:numPr>
              <w:tabs>
                <w:tab w:val="left" w:pos="269"/>
                <w:tab w:val="left" w:pos="419"/>
              </w:tabs>
              <w:spacing w:after="0" w:line="240" w:lineRule="auto"/>
              <w:ind w:left="0" w:firstLine="52"/>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психологической поддержки</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75,5**</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24,3</w:t>
            </w:r>
          </w:p>
        </w:tc>
      </w:tr>
      <w:tr w:rsidR="00F77967" w:rsidRPr="00DF61D7" w:rsidTr="00DF61D7">
        <w:tc>
          <w:tcPr>
            <w:tcW w:w="4928"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27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9. Ответьте, пожалуйста, покупаете ли вы товары местных товаропроизводителей?</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Да, покупаю</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59,1</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57,9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Нет, не покупаю</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17,4</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обращаю внимания на производителя товара</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23,3</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22,8</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10. Удовлетворены ли Вы ЦЕНАМИ на товары, производимые местными предпринимателями?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409"/>
        <w:gridCol w:w="1701"/>
        <w:gridCol w:w="1701"/>
        <w:gridCol w:w="20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Удовлетворен(а) полностью</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21,7</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 целом удовлетворен(а), но цены хотелось бы пониже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62,0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удовлетворен(а) совершенно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16,1</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 xml:space="preserve">11. Удовлетворены ли Вы КАЧЕСТВОМ товаров, производимых местными предпринимателями?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409"/>
        <w:gridCol w:w="1560"/>
        <w:gridCol w:w="1842"/>
        <w:gridCol w:w="20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Удовлетворен(а) полностью</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 целом удовлетворен(а), но качество хотелось бы получше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60,9</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удовлетворен(а) совершенно</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97,1</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12. Какие продовольственные товары, на Ваш взгляд, слабо или недостаточно представлены </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на рынке города Нижневартовска?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976"/>
        <w:gridCol w:w="1560"/>
        <w:gridCol w:w="1417"/>
        <w:gridCol w:w="1951"/>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Товаров много, но качество низкое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Мебель</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Все товары представлены хорошо</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15,7</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Экзотические и вкусовые продукты, фрукты и овощи, экологическая еда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Мясные изделия</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Выпечка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Одежда и обувь</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Винно-водочная и табачная продукция хорошего качества </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Комбинированная продукция</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Молочные и сельскохозяйственные товары местных производителей</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Компьютерная техника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Консервированные грибы</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Косметические товары</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Детское питание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Мед. Оборудование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976" w:type="dxa"/>
            <w:shd w:val="clear" w:color="auto" w:fill="auto"/>
          </w:tcPr>
          <w:p w:rsidR="00F77967" w:rsidRPr="00DF61D7" w:rsidRDefault="00F77967" w:rsidP="00112B3F">
            <w:pPr>
              <w:pStyle w:val="af5"/>
              <w:numPr>
                <w:ilvl w:val="0"/>
                <w:numId w:val="51"/>
              </w:numPr>
              <w:tabs>
                <w:tab w:val="left" w:pos="194"/>
                <w:tab w:val="left" w:pos="37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Экипировки для спорта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464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281</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67,5</w:t>
            </w:r>
          </w:p>
        </w:tc>
      </w:tr>
      <w:tr w:rsidR="00F77967" w:rsidRPr="00DF61D7" w:rsidTr="00DF61D7">
        <w:tc>
          <w:tcPr>
            <w:tcW w:w="464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134</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32,2</w:t>
            </w:r>
          </w:p>
        </w:tc>
      </w:tr>
      <w:tr w:rsidR="00F77967" w:rsidRPr="00DF61D7" w:rsidTr="00DF61D7">
        <w:tc>
          <w:tcPr>
            <w:tcW w:w="4644"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112B3F">
      <w:pPr>
        <w:pStyle w:val="af5"/>
        <w:numPr>
          <w:ilvl w:val="0"/>
          <w:numId w:val="53"/>
        </w:numPr>
        <w:spacing w:after="0" w:line="240" w:lineRule="auto"/>
        <w:jc w:val="center"/>
        <w:rPr>
          <w:rFonts w:ascii="Times New Roman" w:hAnsi="Times New Roman" w:cs="Times New Roman"/>
          <w:b/>
          <w:color w:val="000000"/>
          <w:sz w:val="24"/>
          <w:szCs w:val="24"/>
        </w:rPr>
      </w:pPr>
    </w:p>
    <w:p w:rsidR="00F77967" w:rsidRPr="00DF61D7" w:rsidRDefault="00F77967" w:rsidP="00112B3F">
      <w:pPr>
        <w:pStyle w:val="af5"/>
        <w:numPr>
          <w:ilvl w:val="0"/>
          <w:numId w:val="53"/>
        </w:num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Какие промышленные товары, на Ваш взгляд, слабо или недостаточно представлены </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на рынке города Нижневартовска?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402"/>
        <w:gridCol w:w="1417"/>
        <w:gridCol w:w="1559"/>
        <w:gridCol w:w="1526"/>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Строительные материалы, автомобильные запчасти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14,9</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Все представлено</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191</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66,1</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Книжная продукция</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Сельскохозяйственная продукция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Химическая и текстильная промышленность</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Товары первой необходимости</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Одежда, обувь, текстиль</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Мебель</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Молочная продукция</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Удобрения, средства защиты растений</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ЖКХ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Промышленные товары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3402" w:type="dxa"/>
            <w:shd w:val="clear" w:color="auto" w:fill="auto"/>
          </w:tcPr>
          <w:p w:rsidR="00F77967" w:rsidRPr="00DF61D7" w:rsidRDefault="00F77967" w:rsidP="00112B3F">
            <w:pPr>
              <w:pStyle w:val="af5"/>
              <w:numPr>
                <w:ilvl w:val="0"/>
                <w:numId w:val="52"/>
              </w:numPr>
              <w:tabs>
                <w:tab w:val="left" w:pos="224"/>
                <w:tab w:val="left" w:pos="389"/>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Фурнитура </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289</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100,7*</w:t>
            </w: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69,5**</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30,5</w:t>
            </w:r>
          </w:p>
        </w:tc>
      </w:tr>
      <w:tr w:rsidR="00F77967" w:rsidRPr="00DF61D7" w:rsidTr="00DF61D7">
        <w:tc>
          <w:tcPr>
            <w:tcW w:w="5070"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526"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 xml:space="preserve">14. Насколько Вы удовлетворены уровнем </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 ЦЕН:</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 НА БЫТОВЫЕ УСЛУГИ,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984"/>
        <w:gridCol w:w="1985"/>
        <w:gridCol w:w="1842"/>
        <w:gridCol w:w="2092"/>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150</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107</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26,4</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74</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18,3</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984"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7,0</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405</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97,4**</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3652"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84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14.1.2 . НА ТРАНСПОРТНЫЕ УСЛУГИ,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409"/>
        <w:gridCol w:w="1560"/>
        <w:gridCol w:w="1635"/>
        <w:gridCol w:w="2299"/>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35,7</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129</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32,0</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409"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6,2</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403</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96,9</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4077"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6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63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14.1.3. НА УСЛУГИ СВЯЗИ,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126"/>
        <w:gridCol w:w="1701"/>
        <w:gridCol w:w="1777"/>
        <w:gridCol w:w="2299"/>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56</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13,7</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40,7</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104</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25,5</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16,4</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408</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98,1</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7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29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14.1.4. НА УСЛУГИ ЖИЛИЩНО-КОММУНАЛЬНОГО ХОЗЯЙСТВА,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14.1.5.  НА УСЛУГИ В СФЕРЕ КУЛЬТУРЫ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pStyle w:val="af5"/>
        <w:spacing w:after="0" w:line="240" w:lineRule="auto"/>
        <w:ind w:left="765"/>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14.1.6.  НА ТУРИСТСКИЕ УСЛУГИ,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DF61D7" w:rsidRDefault="00DF61D7" w:rsidP="00F77967">
      <w:pPr>
        <w:spacing w:after="0" w:line="240" w:lineRule="auto"/>
        <w:ind w:left="360"/>
        <w:jc w:val="center"/>
        <w:rPr>
          <w:rFonts w:ascii="Times New Roman" w:hAnsi="Times New Roman" w:cs="Times New Roman"/>
          <w:b/>
          <w:color w:val="000000"/>
          <w:sz w:val="24"/>
          <w:szCs w:val="24"/>
        </w:rPr>
      </w:pPr>
    </w:p>
    <w:p w:rsidR="00F77967" w:rsidRPr="00DF61D7" w:rsidRDefault="00F77967" w:rsidP="00F77967">
      <w:pPr>
        <w:spacing w:after="0" w:line="240" w:lineRule="auto"/>
        <w:ind w:left="360"/>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14.1.7.    НА УСЛУГИ СРЕДСТВ РАЗМЕЩЕНИЯ (ГОСТИНИЦ, ОТЕЛЕЙ И ПР.),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14.1.8.  НА УСЛУГИ В СФЕРЕ ФИЗИЧЕСКОЙ КУЛЬТУРЫ И СПОРТА,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14.1.9.  НА МЕДИЦИНСКИЕ И САНАТОРНО-ОЗДОРОВИТЕЛЬНЫЕ УСЛУГИ, представленные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Default="00F7796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Pr="00DF61D7" w:rsidRDefault="00DF61D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14.1.10. НА ВЕТЕРИНАРНЫЕ УСЛУГИ, представленные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14.1.11. НА УСЛУГИ ПРАВОВОГО ХАРАКТЕРА,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14.1.12. НА БАНКОВСКИЕ УСЛУГИ,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Default="00F7796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Pr="00DF61D7" w:rsidRDefault="00DF61D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14.1.13. НА УСЛУГИ В СФЕРЕ ОБРАЗОВАНИЯ,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14.1.14. НА УСЛУГИ В СФЕРЕ ДОПОЛНИТЕЛЬНОГО ОБРАЗОВАНИЯ ДЕТЕЙ И ВЗРОСЛЫХ,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14.1.15. НА УСЛУГИ ТОРГОВЛИ, ОБЩЕСТВЕННОГО ПИТАНИЯ, УСЛУГИ РЫНКОВ,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Default="00F7796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Default="00DF61D7" w:rsidP="00F77967">
      <w:pPr>
        <w:spacing w:after="0" w:line="240" w:lineRule="auto"/>
        <w:rPr>
          <w:rFonts w:ascii="Times New Roman" w:hAnsi="Times New Roman" w:cs="Times New Roman"/>
          <w:color w:val="000000"/>
          <w:sz w:val="24"/>
          <w:szCs w:val="24"/>
        </w:rPr>
      </w:pPr>
    </w:p>
    <w:p w:rsidR="00DF61D7" w:rsidRPr="00DF61D7" w:rsidRDefault="00DF61D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14.1.16. НА УСЛУГИ СОЦИАЛЬНОГО ОБСЛУЖИВАНИЯ (В Т.Ч. ПО РАБОТЕ С ИНВАЛИДАМИ),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14.1.17. НА ДРУГИЕ УСЛУГИ,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пластическая хирургия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77,9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 Насколько Вы удовлетворены уровнем:</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КАЧЕСТВА </w:t>
      </w: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 БЫТОВЫХ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14.2.2.  ТРАНСПОРТНЫХ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93,8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14.2.3. УСЛУГИ СВЯЗИ,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41,7</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14.2.4.  УСЛУГ ЖИЛИЩНО-КОММУНАЛЬНОГО ХОЗЯЙСТВА,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60285D" w:rsidRDefault="0060285D"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14.2.5.  УСЛУГ В СФЕРЕ КУЛЬТУРЫ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93,8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14.2.6. ТУРИСТСКИХ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14.2.7.  УСЛУГ СРЕДСТВ РАЗМЕЩЕНИЯ (ГОСТИНИЦ, ОТЕЛЕЙ И ПР.),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14.2.8.  УСЛУГИ В СФЕРЕ ФИЗИЧЕСКОЙ КУЛЬТУРЫ И СПОРТА,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14.2.9. МЕДИЦИНСКИХ И САНАТОРНО-ОЗДОРОВИТЕЛЬНЫХ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95,2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14.2.10.  ВЕТЕРИНАРНЫХ УСЛУГ, представленные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14.2.11.  УСЛУГ ПРАВОВОГО ХАРАКТЕРА,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14.2.12. БАНКОВСКИХ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14.2.13. УСЛУГ В СФЕРЕ ОБРАЗОВАНИЯ, представленные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91,3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14.2.14.  УСЛУГ В СФЕРЕ ДОПОЛНИТЕЛЬНОГО ОБРАЗОВАНИЯ ДЕТЕЙ И ВЗРОСЛЫХ, представленных в Нижневартовске?</w:t>
      </w:r>
    </w:p>
    <w:p w:rsidR="00F77967" w:rsidRPr="00DF61D7" w:rsidRDefault="00F77967" w:rsidP="00F77967">
      <w:pPr>
        <w:spacing w:after="0" w:line="240" w:lineRule="auto"/>
        <w:jc w:val="center"/>
        <w:rPr>
          <w:rFonts w:ascii="Times New Roman" w:hAnsi="Times New Roman" w:cs="Times New Roman"/>
          <w:b/>
          <w:color w:val="000000"/>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27,2</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14.2.15.  УСЛУГ ТОРГОВЛИ, ОБЩЕСТВЕННОГО ПИТАНИЯ, УСЛУГИ РЫНКОВ,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14.2.16. УСЛУГ СОЦИАЛЬНОГО ОБСЛУЖИВАНИЯ (В ТОМ ЧИСЛЕ ПО РАБОТЕ С ИНВАЛИДАМИ),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25,3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22,5</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ЖКХ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92,1</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671DEA" w:rsidRDefault="00671DEA"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lastRenderedPageBreak/>
        <w:t>14.2.17.  ДРУГИХ УСЛУГ, представленных в Нижневартовске?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0"/>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31,9</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Скорее 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 удовлетворен</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17,4</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16,6</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83,4</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0"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15. Если Вы не удовлетворены ЦЕНАМИ, то на какие именно товары, работы и услуги местных предпринимателей?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1"/>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Бытовое обслуживание, продовольственные и промышленные товары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Топливная продукция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Мясная продукция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ЖКХ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Всем удовлетворен(-а)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Детские товары</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Юридические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Медицинские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Мебель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Сельскохозяйственная продукция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Услуги торговли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Цены на недвижимость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207"/>
                <w:tab w:val="left" w:pos="40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Цены в кафе и ресторанах, еда, общественное питание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52"/>
                <w:tab w:val="left" w:pos="239"/>
                <w:tab w:val="left" w:pos="524"/>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Услуги образования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Услуги </w:t>
            </w:r>
            <w:r w:rsidRPr="00DF61D7">
              <w:rPr>
                <w:rFonts w:ascii="Times New Roman" w:hAnsi="Times New Roman" w:cs="Times New Roman"/>
                <w:color w:val="000000"/>
                <w:sz w:val="24"/>
                <w:szCs w:val="24"/>
              </w:rPr>
              <w:lastRenderedPageBreak/>
              <w:t>социального обслуживания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lastRenderedPageBreak/>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средств размещения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Косметические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Рыболовные и охотничьи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Фрукты и овощи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0,3</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4"/>
              </w:numPr>
              <w:tabs>
                <w:tab w:val="left" w:pos="0"/>
                <w:tab w:val="left" w:pos="52"/>
                <w:tab w:val="left" w:pos="312"/>
              </w:tabs>
              <w:spacing w:after="0" w:line="240" w:lineRule="auto"/>
              <w:ind w:left="52"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связи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103,8*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69,5**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30,5</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DF61D7" w:rsidRDefault="00DF61D7"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16. Если Вы не удовлетворены КАЧЕСТВОМ, то каких именно товаров, работ и услуг местных предпринимателей?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1"/>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Затрудняюсь ответить</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20,7</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Продовольственные товары </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Бытовое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Культурно-массовые мероприятия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Топливная продукция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8,7</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Всем удовлетворен(-а)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Промышленные товары</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0"/>
                <w:tab w:val="left" w:pos="33"/>
                <w:tab w:val="left" w:pos="222"/>
                <w:tab w:val="left" w:pos="43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Медицинские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Зоотовары</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4,2</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Фрукты и овощи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Транспортные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ЖКХ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Мясная продукция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средств размещения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 xml:space="preserve">Работа с </w:t>
            </w:r>
            <w:r w:rsidRPr="00DF61D7">
              <w:rPr>
                <w:rFonts w:ascii="Times New Roman" w:hAnsi="Times New Roman" w:cs="Times New Roman"/>
                <w:color w:val="000000"/>
                <w:sz w:val="24"/>
                <w:szCs w:val="24"/>
              </w:rPr>
              <w:lastRenderedPageBreak/>
              <w:t>инвалидами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lastRenderedPageBreak/>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Работа органов власти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связи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Ветеринарные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0,8</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Хлебные изделия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Транспортные услуги</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112B3F">
            <w:pPr>
              <w:pStyle w:val="af5"/>
              <w:numPr>
                <w:ilvl w:val="0"/>
                <w:numId w:val="55"/>
              </w:numPr>
              <w:tabs>
                <w:tab w:val="left" w:pos="-108"/>
                <w:tab w:val="left" w:pos="0"/>
                <w:tab w:val="left" w:pos="33"/>
                <w:tab w:val="left" w:pos="222"/>
                <w:tab w:val="left" w:pos="402"/>
              </w:tabs>
              <w:spacing w:after="0" w:line="240" w:lineRule="auto"/>
              <w:ind w:left="33" w:firstLine="0"/>
              <w:rPr>
                <w:rFonts w:ascii="Times New Roman" w:hAnsi="Times New Roman" w:cs="Times New Roman"/>
                <w:color w:val="000000"/>
                <w:sz w:val="24"/>
                <w:szCs w:val="24"/>
              </w:rPr>
            </w:pPr>
            <w:r w:rsidRPr="00DF61D7">
              <w:rPr>
                <w:rFonts w:ascii="Times New Roman" w:hAnsi="Times New Roman" w:cs="Times New Roman"/>
                <w:color w:val="000000"/>
                <w:sz w:val="24"/>
                <w:szCs w:val="24"/>
              </w:rPr>
              <w:t>Услуги образования</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0,4</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265</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63,7</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36,3</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195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671DEA" w:rsidRDefault="00671DEA" w:rsidP="00F77967">
      <w:pPr>
        <w:spacing w:after="0" w:line="240" w:lineRule="auto"/>
        <w:jc w:val="center"/>
        <w:rPr>
          <w:rFonts w:ascii="Times New Roman" w:hAnsi="Times New Roman" w:cs="Times New Roman"/>
          <w:b/>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17. Ваш возраст</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701"/>
        <w:gridCol w:w="1701"/>
        <w:gridCol w:w="2268"/>
        <w:gridCol w:w="21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18-30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109</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26,6</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31-40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109</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26,6</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41-50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112</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27,3</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26,9</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51-60</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80</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19,5</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19,2</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18. Ваш пол:</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701"/>
        <w:gridCol w:w="1701"/>
        <w:gridCol w:w="2268"/>
        <w:gridCol w:w="21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Мужской</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189</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45,9</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45,4</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170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Женский</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223</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54,1</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53,6</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412</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99,0</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w:t>
            </w:r>
          </w:p>
        </w:tc>
      </w:tr>
      <w:tr w:rsidR="00F77967" w:rsidRPr="00DF61D7" w:rsidTr="00DF61D7">
        <w:tc>
          <w:tcPr>
            <w:tcW w:w="336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701"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226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19. Социальное положение: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418"/>
        <w:gridCol w:w="1707"/>
        <w:gridCol w:w="2228"/>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Руководитель высшего и среднего уровня</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59</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14,4</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Специалист</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109</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26,5</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26,2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Служащий</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88</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21,4</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Рабочий</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97</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23,6</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Безработный</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13</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3,2</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Студент</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11,7</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551"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Пенсионер</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0,0</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411</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100,7*</w:t>
            </w: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98,8**</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r>
      <w:tr w:rsidR="00F77967" w:rsidRPr="00DF61D7" w:rsidTr="00DF61D7">
        <w:tc>
          <w:tcPr>
            <w:tcW w:w="4219"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41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707"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228"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20. Образование: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559"/>
        <w:gridCol w:w="1984"/>
        <w:gridCol w:w="2092"/>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Высшее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213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52,2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51,2</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Среднее специальное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24,0</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Среднее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24,0</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408</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101,2*</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98,1**</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8</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1,9</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xml:space="preserve">21. Семейное положение: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559"/>
        <w:gridCol w:w="1984"/>
        <w:gridCol w:w="2092"/>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Женат (замужем)</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207</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50,5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49,8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Холост (не замужем)</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203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49,5</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48,8</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410</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98,6</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1,4</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2"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22. Характеристика семьи:</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559"/>
        <w:gridCol w:w="1984"/>
        <w:gridCol w:w="20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Полная семья (наличие обоих супругов)</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281</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71,5</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67,5</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Неполная семья (отсутствие одного из супругов)</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74</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18,8</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268"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Многодетная (наличие 3 и более детей)</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11,5</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393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101,8*</w:t>
            </w: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94,5**</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lastRenderedPageBreak/>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23</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5,5</w:t>
            </w:r>
          </w:p>
        </w:tc>
      </w:tr>
      <w:tr w:rsidR="00F77967" w:rsidRPr="00DF61D7" w:rsidTr="00DF61D7">
        <w:tc>
          <w:tcPr>
            <w:tcW w:w="3936"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4"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0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DF61D7" w:rsidRDefault="00F77967" w:rsidP="00F7796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DF61D7" w:rsidRDefault="00F77967" w:rsidP="00F77967">
      <w:pPr>
        <w:spacing w:after="0" w:line="240" w:lineRule="auto"/>
        <w:rPr>
          <w:rFonts w:ascii="Times New Roman" w:hAnsi="Times New Roman" w:cs="Times New Roman"/>
          <w:color w:val="000000"/>
          <w:sz w:val="24"/>
          <w:szCs w:val="24"/>
        </w:rPr>
      </w:pPr>
    </w:p>
    <w:p w:rsidR="00F77967" w:rsidRPr="00DF61D7" w:rsidRDefault="00F77967" w:rsidP="00F7796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23. Ваш доход на одного члена семьи (после уплаты подоходного налога (НДФЛ)):</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126"/>
        <w:gridCol w:w="1559"/>
        <w:gridCol w:w="1985"/>
        <w:gridCol w:w="2193"/>
      </w:tblGrid>
      <w:tr w:rsidR="00F77967" w:rsidRPr="00DF61D7" w:rsidTr="00DF61D7">
        <w:tc>
          <w:tcPr>
            <w:tcW w:w="1668"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Варианты ответа</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Число ответивших</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числа ответивших</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 от общего числа опрошенных</w:t>
            </w:r>
          </w:p>
        </w:tc>
      </w:tr>
      <w:tr w:rsidR="00F77967" w:rsidRPr="00DF61D7" w:rsidTr="00DF61D7">
        <w:tc>
          <w:tcPr>
            <w:tcW w:w="1668" w:type="dxa"/>
            <w:vMerge w:val="restart"/>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Валидные</w:t>
            </w: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менее 15 тыс.</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72</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18,0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17,3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от 16 до 30 тыс.</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151</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37,7</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36,3</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от 31 до 50 тыс.</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121</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30,2</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29,1</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от 51 до 100 тыс.</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45</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11,2</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10,8</w:t>
            </w:r>
          </w:p>
        </w:tc>
      </w:tr>
      <w:tr w:rsidR="00F77967" w:rsidRPr="00DF61D7" w:rsidTr="00DF61D7">
        <w:tc>
          <w:tcPr>
            <w:tcW w:w="1668" w:type="dxa"/>
            <w:vMerge/>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p>
        </w:tc>
        <w:tc>
          <w:tcPr>
            <w:tcW w:w="2126" w:type="dxa"/>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более 100 тыс.</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12</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2,9</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color w:val="000000"/>
                <w:sz w:val="24"/>
                <w:szCs w:val="24"/>
              </w:rPr>
              <w:t>Итого ответивших:</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401</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100,0</w:t>
            </w: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96,4</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color w:val="000000"/>
                <w:sz w:val="24"/>
                <w:szCs w:val="24"/>
              </w:rPr>
            </w:pPr>
            <w:r w:rsidRPr="00DF61D7">
              <w:rPr>
                <w:rFonts w:ascii="Times New Roman" w:hAnsi="Times New Roman" w:cs="Times New Roman"/>
                <w:b/>
                <w:color w:val="000000"/>
                <w:sz w:val="24"/>
                <w:szCs w:val="24"/>
              </w:rPr>
              <w:t>Пропущенные</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15</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color w:val="000000"/>
                <w:sz w:val="24"/>
                <w:szCs w:val="24"/>
              </w:rPr>
            </w:pPr>
            <w:r w:rsidRPr="00DF61D7">
              <w:rPr>
                <w:rFonts w:ascii="Times New Roman" w:hAnsi="Times New Roman" w:cs="Times New Roman"/>
                <w:color w:val="000000"/>
                <w:sz w:val="24"/>
                <w:szCs w:val="24"/>
              </w:rPr>
              <w:t>3,6</w:t>
            </w:r>
          </w:p>
        </w:tc>
      </w:tr>
      <w:tr w:rsidR="00F77967" w:rsidRPr="00DF61D7" w:rsidTr="00DF61D7">
        <w:tc>
          <w:tcPr>
            <w:tcW w:w="3794" w:type="dxa"/>
            <w:gridSpan w:val="2"/>
            <w:shd w:val="clear" w:color="auto" w:fill="auto"/>
          </w:tcPr>
          <w:p w:rsidR="00F77967" w:rsidRPr="00DF61D7" w:rsidRDefault="00F77967" w:rsidP="00DF61D7">
            <w:pPr>
              <w:spacing w:after="0" w:line="240" w:lineRule="auto"/>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Итого</w:t>
            </w:r>
          </w:p>
        </w:tc>
        <w:tc>
          <w:tcPr>
            <w:tcW w:w="1559"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416</w:t>
            </w:r>
          </w:p>
        </w:tc>
        <w:tc>
          <w:tcPr>
            <w:tcW w:w="1985"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p>
        </w:tc>
        <w:tc>
          <w:tcPr>
            <w:tcW w:w="2193" w:type="dxa"/>
            <w:shd w:val="clear" w:color="auto" w:fill="auto"/>
          </w:tcPr>
          <w:p w:rsidR="00F77967" w:rsidRPr="00DF61D7" w:rsidRDefault="00F77967" w:rsidP="00DF61D7">
            <w:pPr>
              <w:spacing w:after="0" w:line="240" w:lineRule="auto"/>
              <w:jc w:val="center"/>
              <w:rPr>
                <w:rFonts w:ascii="Times New Roman" w:hAnsi="Times New Roman" w:cs="Times New Roman"/>
                <w:b/>
                <w:color w:val="000000"/>
                <w:sz w:val="24"/>
                <w:szCs w:val="24"/>
              </w:rPr>
            </w:pPr>
            <w:r w:rsidRPr="00DF61D7">
              <w:rPr>
                <w:rFonts w:ascii="Times New Roman" w:hAnsi="Times New Roman" w:cs="Times New Roman"/>
                <w:b/>
                <w:color w:val="000000"/>
                <w:sz w:val="24"/>
                <w:szCs w:val="24"/>
              </w:rPr>
              <w:t>100,0</w:t>
            </w:r>
          </w:p>
        </w:tc>
      </w:tr>
    </w:tbl>
    <w:p w:rsidR="00F77967" w:rsidRDefault="00F77967" w:rsidP="00871A73">
      <w:pPr>
        <w:spacing w:after="0" w:line="360" w:lineRule="auto"/>
        <w:jc w:val="both"/>
        <w:rPr>
          <w:rFonts w:ascii="Times New Roman" w:hAnsi="Times New Roman" w:cs="Times New Roman"/>
          <w:sz w:val="24"/>
          <w:szCs w:val="24"/>
        </w:rPr>
      </w:pPr>
    </w:p>
    <w:p w:rsidR="00F07DCE" w:rsidRPr="002B3E6C" w:rsidRDefault="00F07DCE" w:rsidP="00F07DCE">
      <w:pPr>
        <w:pStyle w:val="af7"/>
        <w:numPr>
          <w:ilvl w:val="0"/>
          <w:numId w:val="0"/>
        </w:numPr>
        <w:rPr>
          <w:b/>
          <w:sz w:val="28"/>
        </w:rPr>
      </w:pPr>
      <w:r>
        <w:rPr>
          <w:b/>
          <w:sz w:val="28"/>
        </w:rPr>
        <w:t>Таблицы линейные (опрос предпринимателей)</w:t>
      </w:r>
    </w:p>
    <w:p w:rsidR="00F77967" w:rsidRPr="002A4751" w:rsidRDefault="00F77967" w:rsidP="00F77967">
      <w:pPr>
        <w:spacing w:after="0"/>
        <w:jc w:val="center"/>
        <w:rPr>
          <w:rFonts w:ascii="Times New Roman" w:hAnsi="Times New Roman" w:cs="Times New Roman"/>
          <w:b/>
          <w:sz w:val="24"/>
          <w:szCs w:val="24"/>
        </w:rPr>
      </w:pPr>
      <w:r w:rsidRPr="002A4751">
        <w:rPr>
          <w:rFonts w:ascii="Times New Roman" w:hAnsi="Times New Roman" w:cs="Times New Roman"/>
          <w:b/>
          <w:sz w:val="24"/>
          <w:szCs w:val="24"/>
        </w:rPr>
        <w:t>Ваш возраст:</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134"/>
        <w:gridCol w:w="1985"/>
        <w:gridCol w:w="21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13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1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18-3</w:t>
            </w:r>
            <w:r w:rsidR="00E41EB6">
              <w:rPr>
                <w:rFonts w:ascii="Times New Roman" w:hAnsi="Times New Roman" w:cs="Times New Roman"/>
                <w:color w:val="000000"/>
                <w:sz w:val="24"/>
                <w:szCs w:val="24"/>
              </w:rPr>
              <w:t>0</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110</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27,5</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31-40</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122</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30,5</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41-50</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122</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30,5</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51-60</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11,5</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11,2</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13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1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 Ваш пол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134"/>
        <w:gridCol w:w="1985"/>
        <w:gridCol w:w="21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13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1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Муж</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179</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44,1</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Жен</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227</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55,9</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406</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13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1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13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1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Default="00F77967" w:rsidP="00F77967">
      <w:pPr>
        <w:spacing w:after="0"/>
        <w:rPr>
          <w:rFonts w:ascii="Times New Roman" w:hAnsi="Times New Roman" w:cs="Times New Roman"/>
          <w:b/>
          <w:color w:val="000000"/>
          <w:sz w:val="24"/>
          <w:szCs w:val="24"/>
        </w:rPr>
      </w:pPr>
    </w:p>
    <w:p w:rsidR="00671DEA" w:rsidRPr="00EC0544" w:rsidRDefault="00671DEA"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 xml:space="preserve">1.К какой сфере экономической деятельности относится деятельность бизнеса, которым Вы руководите?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3118"/>
        <w:gridCol w:w="1418"/>
        <w:gridCol w:w="1417"/>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41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Сельское хозяйство, охота и лесное хозяйство</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Рыболовство, рыбоводство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Добыча полезных ископаемых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Производство пищевых продуктов, включая напитки</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Текстильное и швейное производство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Обработка древесины и производство изделий из дерева</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Целлюлозно-бумажное производство; издательская и полиграфическая деятельность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Производство резиновых и пластмассовых изделий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Производство готовых металлических изделий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Производство машин и оборудования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Производство и распределение электроэнергии, газа и воды</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Строительство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Оптовая и розничная торговля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47</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11,5</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Деятельность в сфере туризма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Услуги транспорта</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Услуги связи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Финансовые услуги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Операции с недвижимым имуществом, аренда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Образование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Дошкольное образование</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Дополнительное </w:t>
            </w:r>
            <w:r w:rsidRPr="00EC0544">
              <w:rPr>
                <w:rFonts w:ascii="Times New Roman" w:hAnsi="Times New Roman" w:cs="Times New Roman"/>
                <w:color w:val="000000"/>
                <w:sz w:val="24"/>
                <w:szCs w:val="24"/>
              </w:rPr>
              <w:lastRenderedPageBreak/>
              <w:t>образование</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38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Здравоохранение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Предоставление социальных услуг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Жилищные услуги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Деятельность в области спорта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Деятельность в области культуры</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Другое</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обработка   отхода, экология</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1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индустрия красоты </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478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116,8*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r>
      <w:tr w:rsidR="00F77967" w:rsidRPr="00EC0544" w:rsidTr="00DF61D7">
        <w:tc>
          <w:tcPr>
            <w:tcW w:w="478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478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41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1,2.</w:t>
      </w:r>
    </w:p>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2.Какова численность сотрудников вашей организации в настоящее время?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976"/>
        <w:gridCol w:w="1418"/>
        <w:gridCol w:w="1559"/>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41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Работаю сам на себя</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170</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41,5</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 15 наемных сотрудников</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171</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 15 до 100 наемных сотрудников</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51</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 101 до 250 наемных сотрудников</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Свыше 250 наемных сотрудников</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410</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41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41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3.Какова примерная величина годового оборота денежных средств Вашей организации?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835"/>
        <w:gridCol w:w="1559"/>
        <w:gridCol w:w="1559"/>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До 120 млн. рублей </w:t>
            </w:r>
            <w:r w:rsidRPr="00EC0544">
              <w:rPr>
                <w:rFonts w:ascii="Times New Roman" w:hAnsi="Times New Roman" w:cs="Times New Roman"/>
                <w:color w:val="000000"/>
                <w:sz w:val="24"/>
                <w:szCs w:val="24"/>
              </w:rPr>
              <w:lastRenderedPageBreak/>
              <w:t>(микропредприятие*)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329</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80,6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 120 до 800 млн. рублей (малое предприятие*)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От 800 до 2000 млн. рублей (среднее предприятие*) </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Более 2000 млн. рублей </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408</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99,5</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Default="00F77967" w:rsidP="00F77967">
      <w:pPr>
        <w:spacing w:after="0"/>
        <w:jc w:val="center"/>
        <w:rPr>
          <w:rFonts w:ascii="Times New Roman" w:hAnsi="Times New Roman" w:cs="Times New Roman"/>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4.Как Вы оцениваете общие условия ведения бизнеса в городе Нижневартовске?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835"/>
        <w:gridCol w:w="1417"/>
        <w:gridCol w:w="1701"/>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 все устраивает</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целом хорошо</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45,2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Удовлетворительно, незначительные недостатки</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 много недостатков</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Неудовлетворительно, совершенно не устраивает</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98,8</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5.Если Вы оцениваете общие условия ведения бизнеса в городе Нижневартовске как плохие и неудовлетворительные, то по каким причинам?</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835"/>
        <w:gridCol w:w="1417"/>
        <w:gridCol w:w="1701"/>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связи</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целом все хорошо</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56,5</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все устраивает</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очередь на субсидию по открытию ИП</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некомпетентность органов власти</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малый спрос</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кредитование малого бизнеса</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хорошие</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835"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налоги, заработная плата</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94,4</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6.Какие товары, работы и услуги на рынке города Нижневартовска Вы считаете наиболее приоритетными и социально значимыми?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366"/>
        <w:gridCol w:w="3137"/>
        <w:gridCol w:w="1701"/>
        <w:gridCol w:w="1417"/>
        <w:gridCol w:w="1951"/>
      </w:tblGrid>
      <w:tr w:rsidR="00F77967" w:rsidRPr="00EC0544" w:rsidTr="00DF61D7">
        <w:tc>
          <w:tcPr>
            <w:tcW w:w="1366"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366"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Товары, работы и услуги в сфере туризма и гостиничного сервиса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Товары, работы и услуги в сфере наружной рекламы и информации</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Товары, работы и услуги в сфере дошкольного и дополнительного образования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20,2</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Товары, работы и услуги в сфере детского отдыха и оздоровления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32,4</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Медицинские услуги и товары</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172</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42,3</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42,0</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Услуги и товары в сфере культуры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8,0</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Услуги жилищно-коммунального хозяйства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22,0</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Товары розничной торговли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23,4</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Услуги перевозок пассажиров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69</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16,8</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Услуги и оборудование связи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Бытовые услуги населению</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16,6</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Услуги общественного питания</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10,5</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Услуги социального обслуживания населения</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104</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25,4</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Другое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366"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13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407</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237,1*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99,3**</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417"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4503"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417"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2,4.</w:t>
      </w:r>
    </w:p>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7.По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 </w:t>
      </w:r>
    </w:p>
    <w:tbl>
      <w:tblPr>
        <w:tblW w:w="9781" w:type="dxa"/>
        <w:tblInd w:w="-4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93"/>
        <w:gridCol w:w="3577"/>
        <w:gridCol w:w="1559"/>
        <w:gridCol w:w="1701"/>
        <w:gridCol w:w="1951"/>
      </w:tblGrid>
      <w:tr w:rsidR="00F77967" w:rsidRPr="00EC0544" w:rsidTr="00DF61D7">
        <w:tc>
          <w:tcPr>
            <w:tcW w:w="993"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993"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Сложность получения доступа к земельным участкам</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ind w:left="67" w:hanging="67"/>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Нестабильность законодательства, регулирующего предпринимательскую деятельность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Сложность процедуры получения лицензий, разрешений, согласований, сертификатов и т.д.</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27,1</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Сложность процедуры получения средств государственной поддержки</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17,6</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Коррупция (взятки, дискриминация, предоставление преференций отдельным участникам на заведомо неравных условиях)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14,6</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Ограничение/ сложность доступа к госзакупкам и закупкам в крупные частные компании</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7,6</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 </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Высокие налоги </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24,8</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24,6</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Высокие ставки по кредитам на создание и развитие бизнеса</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20,5</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Давление со стороны органов власти, препятствующие ведению бизнеса на рынке или входу на рынок новых участников</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Силовое давление со стороны правоохранительных органов (угрозы, вымогательства и т.д.)</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ограничений</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28,5</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Другое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знаю</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9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357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успела оценить существенность барьеров, так как я начинающий предприниматель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4570"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99,5**</w:t>
            </w:r>
          </w:p>
        </w:tc>
      </w:tr>
      <w:tr w:rsidR="00F77967" w:rsidRPr="00EC0544" w:rsidTr="00DF61D7">
        <w:tc>
          <w:tcPr>
            <w:tcW w:w="4570"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4570"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1,8.</w:t>
      </w:r>
    </w:p>
    <w:p w:rsidR="00F77967" w:rsidRDefault="00F77967" w:rsidP="00F7796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EC0544" w:rsidRDefault="00EC0544" w:rsidP="00F77967">
      <w:pPr>
        <w:spacing w:after="0"/>
        <w:rPr>
          <w:rFonts w:ascii="Times New Roman" w:hAnsi="Times New Roman" w:cs="Times New Roman"/>
          <w:b/>
          <w:color w:val="000000"/>
          <w:sz w:val="24"/>
          <w:szCs w:val="24"/>
        </w:rPr>
      </w:pPr>
    </w:p>
    <w:p w:rsidR="00671DEA" w:rsidRDefault="00671DEA" w:rsidP="00F77967">
      <w:pPr>
        <w:spacing w:after="0"/>
        <w:rPr>
          <w:rFonts w:ascii="Times New Roman" w:hAnsi="Times New Roman" w:cs="Times New Roman"/>
          <w:b/>
          <w:color w:val="000000"/>
          <w:sz w:val="24"/>
          <w:szCs w:val="24"/>
        </w:rPr>
      </w:pPr>
    </w:p>
    <w:p w:rsidR="00671DEA" w:rsidRDefault="00671DEA" w:rsidP="00F77967">
      <w:pPr>
        <w:spacing w:after="0"/>
        <w:rPr>
          <w:rFonts w:ascii="Times New Roman" w:hAnsi="Times New Roman" w:cs="Times New Roman"/>
          <w:b/>
          <w:color w:val="000000"/>
          <w:sz w:val="24"/>
          <w:szCs w:val="24"/>
        </w:rPr>
      </w:pPr>
    </w:p>
    <w:p w:rsidR="00671DEA" w:rsidRDefault="00671DEA" w:rsidP="00F77967">
      <w:pPr>
        <w:spacing w:after="0"/>
        <w:rPr>
          <w:rFonts w:ascii="Times New Roman" w:hAnsi="Times New Roman" w:cs="Times New Roman"/>
          <w:b/>
          <w:color w:val="000000"/>
          <w:sz w:val="24"/>
          <w:szCs w:val="24"/>
        </w:rPr>
      </w:pPr>
    </w:p>
    <w:p w:rsidR="00671DEA" w:rsidRPr="00EC0544" w:rsidRDefault="00671DEA"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 xml:space="preserve">8. Оцените, как изменилось влияние данных барьеров на ведение предпринимательской деятельности на сегодняшний день, по сравнению с ситуацией до 2017 года </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8.1 </w:t>
      </w:r>
      <w:r w:rsidR="00EC0544" w:rsidRPr="00EC0544">
        <w:rPr>
          <w:rFonts w:ascii="Times New Roman" w:hAnsi="Times New Roman" w:cs="Times New Roman"/>
          <w:b/>
          <w:color w:val="000000"/>
          <w:sz w:val="24"/>
          <w:szCs w:val="24"/>
        </w:rPr>
        <w:t>Сложность получения доступа к земельным участкам</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2093"/>
        <w:gridCol w:w="1984"/>
        <w:gridCol w:w="1701"/>
        <w:gridCol w:w="1843"/>
        <w:gridCol w:w="1950"/>
      </w:tblGrid>
      <w:tr w:rsidR="00F77967" w:rsidRPr="00EC0544" w:rsidTr="00DF61D7">
        <w:tc>
          <w:tcPr>
            <w:tcW w:w="2093"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2093"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9,0</w:t>
            </w:r>
          </w:p>
        </w:tc>
      </w:tr>
      <w:tr w:rsidR="00F77967" w:rsidRPr="00EC0544" w:rsidTr="00DF61D7">
        <w:tc>
          <w:tcPr>
            <w:tcW w:w="20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31,2</w:t>
            </w:r>
          </w:p>
        </w:tc>
      </w:tr>
      <w:tr w:rsidR="00F77967" w:rsidRPr="00EC0544" w:rsidTr="00DF61D7">
        <w:tc>
          <w:tcPr>
            <w:tcW w:w="20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14,9</w:t>
            </w:r>
          </w:p>
        </w:tc>
      </w:tr>
      <w:tr w:rsidR="00F77967" w:rsidRPr="00EC0544" w:rsidTr="00DF61D7">
        <w:tc>
          <w:tcPr>
            <w:tcW w:w="20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43,6</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42,7</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401</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97,8</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8.2. Нестабильность законодательства, регулирующего предпринимательскую деятельность</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268"/>
        <w:gridCol w:w="1701"/>
        <w:gridCol w:w="1843"/>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11,2</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38,5</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30,5</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403</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98,3</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8.3. Сложность процедуры получения лицензий, разрешений, согласований, сертификатов и т.д.</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951"/>
        <w:gridCol w:w="2268"/>
        <w:gridCol w:w="1701"/>
        <w:gridCol w:w="1701"/>
        <w:gridCol w:w="1950"/>
      </w:tblGrid>
      <w:tr w:rsidR="00F77967" w:rsidRPr="00EC0544" w:rsidTr="00DF61D7">
        <w:tc>
          <w:tcPr>
            <w:tcW w:w="1951"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951"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13,9</w:t>
            </w:r>
          </w:p>
        </w:tc>
      </w:tr>
      <w:tr w:rsidR="00F77967" w:rsidRPr="00EC0544" w:rsidTr="00DF61D7">
        <w:tc>
          <w:tcPr>
            <w:tcW w:w="1951"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36,6</w:t>
            </w:r>
          </w:p>
        </w:tc>
      </w:tr>
      <w:tr w:rsidR="00F77967" w:rsidRPr="00EC0544" w:rsidTr="00DF61D7">
        <w:tc>
          <w:tcPr>
            <w:tcW w:w="1951"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16,1</w:t>
            </w:r>
          </w:p>
        </w:tc>
      </w:tr>
      <w:tr w:rsidR="00F77967" w:rsidRPr="00EC0544" w:rsidTr="00DF61D7">
        <w:tc>
          <w:tcPr>
            <w:tcW w:w="1951"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8.4. Сложность процедуры получения средств государственной поддержки</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Коррупция (взятки, дискриминация, предоставление преференций отдельным участникам на заведомо неравных условиях)</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268"/>
        <w:gridCol w:w="1560"/>
        <w:gridCol w:w="1701"/>
        <w:gridCol w:w="2233"/>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7,6</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38,4</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35,6</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17,6</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33,7</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92,7</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r>
      <w:tr w:rsidR="00F77967" w:rsidRPr="00EC0544" w:rsidTr="00DF61D7">
        <w:tc>
          <w:tcPr>
            <w:tcW w:w="4077"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8.5. Коррупция (взятки, взятки, дискриминация, предоставление преференций отдельным участникам на заведомо неравных условиях)</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31,6</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14,7</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92,7</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8.6. Ограничение/ сложность доступа к госзакупкам и закупкам в крупных частных компаний</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14,6</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46,1</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44,9</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97,3</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8.7. 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16,8</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8.8. Неэффективность работы антимонопольной службы в части приема и рассмотрения жалоб и обращений представителей предпринимательского сообщества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51,3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50,0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8.9. Высокие налоги</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21,7</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36,1</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8.10. Высокие ставки по кредитам на создание и развитие бизнеса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20,2</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33,1</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31,5</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29,5</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95,1</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8.11. 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10,5</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58,5</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96,3</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8.12 Давление со стороны органов власти, препятствующие ведению бизнеса на рынке или входу на рынок новых участников</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59,4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57,6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96,8</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8.13. Силовое давление со стороны правоохранительных органов (угрозы, вымогательства и т.д.)</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xml:space="preserve">% от общего числа </w:t>
            </w:r>
            <w:r w:rsidRPr="00EC0544">
              <w:rPr>
                <w:rFonts w:ascii="Times New Roman" w:hAnsi="Times New Roman" w:cs="Times New Roman"/>
                <w:color w:val="000000"/>
                <w:sz w:val="24"/>
                <w:szCs w:val="24"/>
              </w:rPr>
              <w:lastRenderedPageBreak/>
              <w:t>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lastRenderedPageBreak/>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21,2</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11,5</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58,5</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95,6</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8.14. Нет ограничений</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33,2</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49,5</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50,5</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8.15  Другое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410"/>
        <w:gridCol w:w="1701"/>
        <w:gridCol w:w="1701"/>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26,2</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Уменьшилось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410"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63,1</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15,9</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25,1</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74,9</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9.</w:t>
      </w:r>
      <w:r w:rsidRPr="00EC0544">
        <w:rPr>
          <w:rFonts w:ascii="Times New Roman" w:hAnsi="Times New Roman" w:cs="Times New Roman"/>
          <w:b/>
          <w:color w:val="000000"/>
          <w:sz w:val="24"/>
          <w:szCs w:val="24"/>
        </w:rPr>
        <w:tab/>
        <w:t xml:space="preserve">Оцените доступность финансирования для предпринимательской деятельности: </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9.1 Собственные средства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2093"/>
        <w:gridCol w:w="1559"/>
        <w:gridCol w:w="2126"/>
        <w:gridCol w:w="1843"/>
        <w:gridCol w:w="1910"/>
      </w:tblGrid>
      <w:tr w:rsidR="00F77967" w:rsidRPr="00EC0544" w:rsidTr="00DF61D7">
        <w:tc>
          <w:tcPr>
            <w:tcW w:w="2093"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559"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212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1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2093"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559"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Доступно</w:t>
            </w:r>
          </w:p>
        </w:tc>
        <w:tc>
          <w:tcPr>
            <w:tcW w:w="212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63,4</w:t>
            </w:r>
          </w:p>
        </w:tc>
        <w:tc>
          <w:tcPr>
            <w:tcW w:w="191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62,9</w:t>
            </w:r>
          </w:p>
        </w:tc>
      </w:tr>
      <w:tr w:rsidR="00F77967" w:rsidRPr="00EC0544" w:rsidTr="00DF61D7">
        <w:tc>
          <w:tcPr>
            <w:tcW w:w="20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559"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доступно</w:t>
            </w:r>
          </w:p>
        </w:tc>
        <w:tc>
          <w:tcPr>
            <w:tcW w:w="212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17,4</w:t>
            </w:r>
          </w:p>
        </w:tc>
        <w:tc>
          <w:tcPr>
            <w:tcW w:w="191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17,3</w:t>
            </w:r>
          </w:p>
        </w:tc>
      </w:tr>
      <w:tr w:rsidR="00F77967" w:rsidRPr="00EC0544" w:rsidTr="00DF61D7">
        <w:tc>
          <w:tcPr>
            <w:tcW w:w="2093"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559"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Затрудняюсь </w:t>
            </w:r>
          </w:p>
        </w:tc>
        <w:tc>
          <w:tcPr>
            <w:tcW w:w="212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19,2</w:t>
            </w:r>
          </w:p>
        </w:tc>
        <w:tc>
          <w:tcPr>
            <w:tcW w:w="191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19,0</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212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407</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1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99,3</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Пропущенные</w:t>
            </w:r>
          </w:p>
        </w:tc>
        <w:tc>
          <w:tcPr>
            <w:tcW w:w="212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1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212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1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9.2 Заемные средства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842"/>
        <w:gridCol w:w="1701"/>
        <w:gridCol w:w="1985"/>
        <w:gridCol w:w="2335"/>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2"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842"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Доступно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213</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53,8</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2"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доступно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80</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20,2</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2"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Затрудняюсь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103</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25,1</w:t>
            </w:r>
          </w:p>
        </w:tc>
      </w:tr>
      <w:tr w:rsidR="00F77967" w:rsidRPr="00EC0544" w:rsidTr="00DF61D7">
        <w:tc>
          <w:tcPr>
            <w:tcW w:w="3510"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396</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96,6</w:t>
            </w:r>
          </w:p>
        </w:tc>
      </w:tr>
      <w:tr w:rsidR="00F77967" w:rsidRPr="00EC0544" w:rsidTr="00DF61D7">
        <w:tc>
          <w:tcPr>
            <w:tcW w:w="3510"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r>
      <w:tr w:rsidR="00F77967" w:rsidRPr="00EC0544" w:rsidTr="00DF61D7">
        <w:tc>
          <w:tcPr>
            <w:tcW w:w="3510"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9.3 Средства, привлеченные в рамках программ господдержки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701"/>
        <w:gridCol w:w="1842"/>
        <w:gridCol w:w="1985"/>
        <w:gridCol w:w="2335"/>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701"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70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Доступно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43,6</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70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доступно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70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Затрудняюсь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169</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42,4</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41,2</w:t>
            </w:r>
          </w:p>
        </w:tc>
      </w:tr>
      <w:tr w:rsidR="00F77967" w:rsidRPr="00EC0544" w:rsidTr="00DF61D7">
        <w:tc>
          <w:tcPr>
            <w:tcW w:w="336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399</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97,3</w:t>
            </w:r>
          </w:p>
        </w:tc>
      </w:tr>
      <w:tr w:rsidR="00F77967" w:rsidRPr="00EC0544" w:rsidTr="00DF61D7">
        <w:tc>
          <w:tcPr>
            <w:tcW w:w="336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3543" w:type="dxa"/>
            <w:gridSpan w:val="2"/>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10.Как Вы считаете, изменилась ли доступность финансирования для </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10.1 Заемные средства</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1843"/>
        <w:gridCol w:w="1701"/>
        <w:gridCol w:w="1843"/>
        <w:gridCol w:w="2335"/>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Увеличилась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19,3</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изменилась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33,3</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Уменьшилась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9,4</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154</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37,6</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98,8</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10.2. Средства, привлеченные в рамках программ господдержки</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1843"/>
        <w:gridCol w:w="1559"/>
        <w:gridCol w:w="2268"/>
        <w:gridCol w:w="2052"/>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226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5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Увеличилась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16,6</w:t>
            </w: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изменилась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126</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31,2</w:t>
            </w: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Уменьшилась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w:t>
            </w: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6,6</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184</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45,5</w:t>
            </w: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44,9</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404</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98,5</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226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5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226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5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 xml:space="preserve">11.Оцените доступность кадровых ресурсов в Вашей сфере деятельности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701"/>
        <w:gridCol w:w="1701"/>
        <w:gridCol w:w="1951"/>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Кадров достаточно, все устраивает</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76,7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Удовлетворительно, но испытываю недостаток в кадрах в рамках моей сферы бизнеса</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17,2</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Неудовлетворительно, в городе отсутствуют квалифицированные работники в рамках моей сферы бизнеса</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Другое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96,3</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12.Оцените доступность инфраструктуры* для ведения предпринимательской деяте</w:t>
      </w:r>
      <w:r w:rsidR="00E41EB6">
        <w:rPr>
          <w:rFonts w:ascii="Times New Roman" w:hAnsi="Times New Roman" w:cs="Times New Roman"/>
          <w:b/>
          <w:color w:val="000000"/>
          <w:sz w:val="24"/>
          <w:szCs w:val="24"/>
        </w:rPr>
        <w:t>льности в городе Нижневартовске</w:t>
      </w:r>
      <w:r w:rsidRPr="00EC0544">
        <w:rPr>
          <w:rFonts w:ascii="Times New Roman" w:hAnsi="Times New Roman" w:cs="Times New Roman"/>
          <w:b/>
          <w:color w:val="000000"/>
          <w:sz w:val="24"/>
          <w:szCs w:val="24"/>
        </w:rPr>
        <w:t>:</w:t>
      </w: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12.1 </w:t>
      </w:r>
      <w:r w:rsidR="00EC0544" w:rsidRPr="00EC0544">
        <w:rPr>
          <w:rFonts w:ascii="Times New Roman" w:hAnsi="Times New Roman" w:cs="Times New Roman"/>
          <w:b/>
          <w:color w:val="000000"/>
          <w:sz w:val="24"/>
          <w:szCs w:val="24"/>
        </w:rPr>
        <w:t>Коммунальные услуги</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551"/>
        <w:gridCol w:w="1843"/>
        <w:gridCol w:w="1559"/>
        <w:gridCol w:w="1950"/>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171</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166</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551"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407</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99,3</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4219"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12.2 Транспорт</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701"/>
        <w:gridCol w:w="1842"/>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45</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197</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48,3</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48,0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148</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36,3</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408</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99,5</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3936" w:type="dxa"/>
            <w:gridSpan w:val="2"/>
            <w:tcBorders>
              <w:top w:val="nil"/>
            </w:tcBorders>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12.3 Земельные участки</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984"/>
        <w:gridCol w:w="1701"/>
        <w:gridCol w:w="1950"/>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39,1</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40,3</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99,3</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12.4 Помещения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1843"/>
        <w:gridCol w:w="1701"/>
        <w:gridCol w:w="1985"/>
        <w:gridCol w:w="2233"/>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163</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39,9</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39,8</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143</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34,9</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13,4</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13,4</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843"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409</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99,8</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12.5 Места для парковки</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26,2</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30,6</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29,3</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12.6 Водоснабжение, водоотведение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1984"/>
        <w:gridCol w:w="1701"/>
        <w:gridCol w:w="1985"/>
        <w:gridCol w:w="223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10,5</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198</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48,5</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48,3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145</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35,5</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1984"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408</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99,5</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98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3652"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12.7 Газоснабжение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126"/>
        <w:gridCol w:w="1984"/>
        <w:gridCol w:w="1560"/>
        <w:gridCol w:w="223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194</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48,6</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47,3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133</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5,8</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399</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97,3</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12.8 Электроснабжение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12,2</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56,7</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29,1</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12.9 Теплоснабжение</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Отлично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12,1</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Хорошо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55,1</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29,6</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Неудовлетворительно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13. Скажите, Вы как предприниматель, заинтересованы в создании собственного бизнеса для производства импортозамещающих товаров?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34,1</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65,9</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65,9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пока не думал об этом</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14.Планируете ли Вы создание собственного бизнеса для производства импортозамещающих товаров?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занимаюсь этим уже сейчас</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планирую создать в ближайшие два года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14,8</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но не в ближайшей перспективе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24,4</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(укажите, пожалуйста, причину</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 интересует, не планировали, не думали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Крупные компании отличного справляются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финансовой возможности, не тот формат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иная сфера деятельности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15. Если Вы уже имеете бизнес для производства импортозамещающих товаров, то планируете ли Вы его модернизацию или расширение?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планирую в ближайшие два года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18,6</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но не в ближайшей перспективе;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43,1</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Нет (укажите, пожалуйста, причину)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35,8</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другая сфера работы</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E41EB6" w:rsidP="00DF61D7">
            <w:pPr>
              <w:spacing w:after="0"/>
              <w:rPr>
                <w:rFonts w:ascii="Times New Roman" w:hAnsi="Times New Roman" w:cs="Times New Roman"/>
                <w:b/>
                <w:color w:val="000000"/>
                <w:sz w:val="24"/>
                <w:szCs w:val="24"/>
              </w:rPr>
            </w:pPr>
            <w:r>
              <w:rPr>
                <w:rFonts w:ascii="Times New Roman" w:hAnsi="Times New Roman" w:cs="Times New Roman"/>
                <w:color w:val="000000"/>
                <w:sz w:val="24"/>
                <w:szCs w:val="24"/>
              </w:rPr>
              <w:t>с</w:t>
            </w:r>
            <w:r w:rsidR="00F77967" w:rsidRPr="00EC0544">
              <w:rPr>
                <w:rFonts w:ascii="Times New Roman" w:hAnsi="Times New Roman" w:cs="Times New Roman"/>
                <w:color w:val="000000"/>
                <w:sz w:val="24"/>
                <w:szCs w:val="24"/>
              </w:rPr>
              <w:t>оцуслуги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такое бизнеса 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интересует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имею импортозамещения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50,2</w:t>
            </w:r>
          </w:p>
        </w:tc>
      </w:tr>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4110" w:type="dxa"/>
            <w:gridSpan w:val="2"/>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 xml:space="preserve">16.Заинтересованы ли Вы как субъект малого и среднего предпринимательства в социальном предпринимательстве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заинтересован(а), укажите в каких направлениях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72,9</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образование ,медицина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перевозка инвалидов на колясках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текстильное и швейное производство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соц. туризм</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соц услуги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оборудование, производство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 Направления - дети инвалиды, ОВЗ</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услуги развлечения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ресторанное дело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384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93,7</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6,3</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17. Если Вы уже имеете бизнес в области социального предпринимательства, то планируете ли Вы создание новых объектов или расширение текущей деятельности в области социального предпринимательства: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планирую создать новый объект в области социального предпринимательства (укажите в каких </w:t>
            </w:r>
            <w:r w:rsidRPr="00EC0544">
              <w:rPr>
                <w:rFonts w:ascii="Times New Roman" w:hAnsi="Times New Roman" w:cs="Times New Roman"/>
                <w:color w:val="000000"/>
                <w:sz w:val="24"/>
                <w:szCs w:val="24"/>
              </w:rPr>
              <w:lastRenderedPageBreak/>
              <w:t xml:space="preserve">направлениях)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50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26,9</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планирую расширить текущую деятельность (укажите в каких направлениях)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15,6</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Нет, не планирую создание новых объектов и расширение текущей деятельности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55,9</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шахматное образование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планирую. Направление - торговля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образование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45,4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18.Заинтересованы ли Вы как субъект малого и среднего предпринимательства в создании центров молодежного инновационного творчества* на территории города Нижневартовска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29,7</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70,3</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67,1</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19.Если Вы заинтересованы, то планируете ли Вы создание центров молодежного инновационного творчества?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планирую создать в </w:t>
            </w:r>
            <w:r w:rsidRPr="00EC0544">
              <w:rPr>
                <w:rFonts w:ascii="Times New Roman" w:hAnsi="Times New Roman" w:cs="Times New Roman"/>
                <w:color w:val="000000"/>
                <w:sz w:val="24"/>
                <w:szCs w:val="24"/>
              </w:rPr>
              <w:lastRenderedPageBreak/>
              <w:t xml:space="preserve">ближайшие два года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38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17,4</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но не в ближайшей перспективе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46,1</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Нет (укажите, пожалуйста, причину)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своем бизнесе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E41EB6" w:rsidP="00DF61D7">
            <w:pPr>
              <w:spacing w:after="0"/>
              <w:rPr>
                <w:rFonts w:ascii="Times New Roman" w:hAnsi="Times New Roman" w:cs="Times New Roman"/>
                <w:b/>
                <w:color w:val="000000"/>
                <w:sz w:val="24"/>
                <w:szCs w:val="24"/>
              </w:rPr>
            </w:pPr>
            <w:r>
              <w:rPr>
                <w:rFonts w:ascii="Times New Roman" w:hAnsi="Times New Roman" w:cs="Times New Roman"/>
                <w:color w:val="000000"/>
                <w:sz w:val="24"/>
                <w:szCs w:val="24"/>
              </w:rPr>
              <w:t>формула и состав дек.</w:t>
            </w:r>
            <w:r w:rsidR="00F77967" w:rsidRPr="00EC0544">
              <w:rPr>
                <w:rFonts w:ascii="Times New Roman" w:hAnsi="Times New Roman" w:cs="Times New Roman"/>
                <w:color w:val="000000"/>
                <w:sz w:val="24"/>
                <w:szCs w:val="24"/>
              </w:rPr>
              <w:t xml:space="preserve"> косметики и уход за кожей</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выгодно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 их достаточно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(другая сфера деятельности)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интересует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20. Заинтересованы ли Вы как субъект предпринимательства в создании инновационных производств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2"/>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20,3</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79,8</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77,8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21.Если Вы заинтересованы в создании инновационных производств или уже их внедряете, то, укажите в каких направлениях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маркетинг</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трудности с финансами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энерго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сфере организации питания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знаю пока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заинтересован</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спорт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ЖКХ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образование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заинтересован</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охрана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юриспруденция</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интересует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медицина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дополнительное образование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101,7*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350</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85,4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1,0.</w:t>
      </w:r>
    </w:p>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22.Заинтересованы ли Вы как субъект малого и среднего предпринимательства в использовании энергосберегающих технологий при ведении собственного бизнеса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заинтересован(а) и уже внедряю энергосберегающие технологии в своем бизнесе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106</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25,9</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25,9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заинтересован(а), но пока не использую энергосберегающие технологии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36,4</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заинтересован(а)</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37,7</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409</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99,8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4110" w:type="dxa"/>
            <w:gridSpan w:val="2"/>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23.Удовлетворены ли Вы качеством конкурентной среды между предпринимателями, производящими товары, работы и услуги в городе Нижневартовске?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Удовлетворен(а) полностью</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78,1</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76,6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В целом удовлетворен(а), но конкуренция должна быть сильнее (укажите в какой сфере бизнеса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13,4</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удовлетворен(а) совершенно, конкуренция практически отсутствует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текстильное производство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402</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w:t>
            </w:r>
          </w:p>
        </w:tc>
      </w:tr>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4110" w:type="dxa"/>
            <w:gridSpan w:val="2"/>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 xml:space="preserve">24.Знаете ли Вы о муниципальной Программе "Развитие малого и среднего предпринимательства на территории города Нижневартовска на 2016-2020 годы"?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701"/>
        <w:gridCol w:w="209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владею полной информацией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Да, что-то слышал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144</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35,6</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35,1</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09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Default="00F77967" w:rsidP="00F77967">
      <w:pPr>
        <w:spacing w:after="0"/>
        <w:rPr>
          <w:rFonts w:ascii="Times New Roman" w:hAnsi="Times New Roman" w:cs="Times New Roman"/>
          <w:b/>
          <w:color w:val="000000"/>
          <w:sz w:val="24"/>
          <w:szCs w:val="24"/>
        </w:rPr>
      </w:pPr>
    </w:p>
    <w:p w:rsidR="00671DEA" w:rsidRPr="00EC0544" w:rsidRDefault="00671DEA" w:rsidP="00F77967">
      <w:pPr>
        <w:spacing w:after="0"/>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 xml:space="preserve">25.Принимаете ли Вы участие в муниципальной Программе "Развитие малого и среднего предпринимательства на территории города Нижневартовска на 2016-2020 годы"?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566"/>
        <w:gridCol w:w="2228"/>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принимаю</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65</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19,1</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15,9</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принимал, но планирую</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56,3</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Нет, программа не поддерживает мой вид бизнеса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19,9</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16,6</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Другое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собираюсь</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0,9</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знал</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0,6</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слышал</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0,6</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341</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69</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16,8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EC0544" w:rsidRDefault="00EC0544" w:rsidP="00F77967">
      <w:pPr>
        <w:spacing w:after="0"/>
        <w:jc w:val="center"/>
        <w:rPr>
          <w:rFonts w:ascii="Times New Roman" w:hAnsi="Times New Roman" w:cs="Times New Roman"/>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t>26. Как Вы оцениваете эффективность реализации муниципальной Программы "Развитие малого и среднего предпринимательства на территории города Нижневартовска на 2016</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566"/>
        <w:gridCol w:w="2228"/>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Отлично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целом хорошо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20,9</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20,0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незначительные недостатки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40</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10,2</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9,8</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 много недостатков</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Неудовлетворительно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240</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61,2</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58,5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и не собираюсь</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671DEA" w:rsidRDefault="00671DEA" w:rsidP="00F77967">
      <w:pPr>
        <w:spacing w:after="0"/>
        <w:jc w:val="center"/>
        <w:rPr>
          <w:rFonts w:ascii="Times New Roman" w:hAnsi="Times New Roman" w:cs="Times New Roman"/>
          <w:b/>
          <w:color w:val="000000"/>
          <w:sz w:val="24"/>
          <w:szCs w:val="24"/>
        </w:rPr>
      </w:pPr>
    </w:p>
    <w:p w:rsidR="00671DEA" w:rsidRDefault="00671DEA" w:rsidP="00F77967">
      <w:pPr>
        <w:spacing w:after="0"/>
        <w:jc w:val="center"/>
        <w:rPr>
          <w:rFonts w:ascii="Times New Roman" w:hAnsi="Times New Roman" w:cs="Times New Roman"/>
          <w:b/>
          <w:color w:val="000000"/>
          <w:sz w:val="24"/>
          <w:szCs w:val="24"/>
        </w:rPr>
      </w:pPr>
    </w:p>
    <w:p w:rsidR="00F77967" w:rsidRPr="00EC0544" w:rsidRDefault="00F77967" w:rsidP="00F77967">
      <w:pPr>
        <w:spacing w:after="0"/>
        <w:jc w:val="center"/>
        <w:rPr>
          <w:rFonts w:ascii="Times New Roman" w:hAnsi="Times New Roman" w:cs="Times New Roman"/>
          <w:b/>
          <w:color w:val="000000"/>
          <w:sz w:val="24"/>
          <w:szCs w:val="24"/>
        </w:rPr>
      </w:pPr>
      <w:r w:rsidRPr="00EC0544">
        <w:rPr>
          <w:rFonts w:ascii="Times New Roman" w:hAnsi="Times New Roman" w:cs="Times New Roman"/>
          <w:b/>
          <w:color w:val="000000"/>
          <w:sz w:val="24"/>
          <w:szCs w:val="24"/>
        </w:rPr>
        <w:lastRenderedPageBreak/>
        <w:t>27. Как Вы оцениваете эффективность реализации муниципальной Программы "Развитие малого и среднего предпринимательства на территории города Нижневартовска на 2017</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566"/>
        <w:gridCol w:w="2228"/>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Отлично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8,8</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целом хорошо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107</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26,9</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26,1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Удовлетворительно, незначительные недостатки </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Плохо, много недостатков</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0,8</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Неудовлетворительно</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0,5</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229</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57,5</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55,9</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398</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97,1</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w:t>
            </w:r>
          </w:p>
        </w:tc>
        <w:tc>
          <w:tcPr>
            <w:tcW w:w="1566"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r>
      <w:tr w:rsidR="00F77967" w:rsidRPr="00EC0544" w:rsidTr="00DF61D7">
        <w:tc>
          <w:tcPr>
            <w:tcW w:w="3936" w:type="dxa"/>
            <w:gridSpan w:val="2"/>
            <w:tcBorders>
              <w:top w:val="nil"/>
            </w:tcBorders>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66"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2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 xml:space="preserve">28. Если Вы невысоко оценили эффективность реализации Программы (плохо и неудовлетворительно), то напишите, пожалуйста, почему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268"/>
        <w:gridCol w:w="1842"/>
        <w:gridCol w:w="1560"/>
        <w:gridCol w:w="2233"/>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больше информации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21,1</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затрудняюсь ответить</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57,9</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все удовлетворяет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очереди</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268"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 знал о ней</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19</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842"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391</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95,4</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842"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3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 xml:space="preserve">29. Являетесь ли Вы предпринимателем, получившим поддержку в рамках муниципальной Программы?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126"/>
        <w:gridCol w:w="1559"/>
        <w:gridCol w:w="1843"/>
        <w:gridCol w:w="2335"/>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18,7</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321</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81,3</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78,3</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96,3</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Пропущенные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c>
          <w:tcPr>
            <w:tcW w:w="1843"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843"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335"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30. В каком году была получена поддержка в рамках муниципальной Программы</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126"/>
        <w:gridCol w:w="1559"/>
        <w:gridCol w:w="1948"/>
        <w:gridCol w:w="2270"/>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4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227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2016 году</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94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13,5</w:t>
            </w:r>
          </w:p>
        </w:tc>
        <w:tc>
          <w:tcPr>
            <w:tcW w:w="227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rPr>
          <w:trHeight w:val="300"/>
        </w:trPr>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2017 году</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29</w:t>
            </w:r>
          </w:p>
        </w:tc>
        <w:tc>
          <w:tcPr>
            <w:tcW w:w="194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39,2</w:t>
            </w:r>
          </w:p>
        </w:tc>
        <w:tc>
          <w:tcPr>
            <w:tcW w:w="227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7,1</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в 2016 году и в 2017 году</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35</w:t>
            </w:r>
          </w:p>
        </w:tc>
        <w:tc>
          <w:tcPr>
            <w:tcW w:w="194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47,3</w:t>
            </w:r>
          </w:p>
        </w:tc>
        <w:tc>
          <w:tcPr>
            <w:tcW w:w="227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8,5</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94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227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336</w:t>
            </w:r>
          </w:p>
        </w:tc>
        <w:tc>
          <w:tcPr>
            <w:tcW w:w="1948"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227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82,0</w:t>
            </w:r>
          </w:p>
        </w:tc>
      </w:tr>
      <w:tr w:rsidR="00F77967" w:rsidRPr="00EC0544" w:rsidTr="00DF61D7">
        <w:tc>
          <w:tcPr>
            <w:tcW w:w="3794"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48"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227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 xml:space="preserve">31. Укажите вид полученной поддержки в рамках муниципальной Программы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668"/>
        <w:gridCol w:w="2976"/>
        <w:gridCol w:w="1560"/>
        <w:gridCol w:w="1559"/>
        <w:gridCol w:w="1809"/>
      </w:tblGrid>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80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668"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Финансовая поддержка</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44</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60,3</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10,7</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Имущественная поддержка</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13,7</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2,4</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Образовательная (семинары, мастер-классы, круглые столы)</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30</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41,1</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r>
      <w:tr w:rsidR="00F77967" w:rsidRPr="00EC0544" w:rsidTr="00DF61D7">
        <w:tc>
          <w:tcPr>
            <w:tcW w:w="1668"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Информационная (консультирование, информирование на официальных сайтах, рассылка информации по электронной почте)</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36</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49,3</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8,8</w:t>
            </w:r>
          </w:p>
        </w:tc>
      </w:tr>
      <w:tr w:rsidR="00F77967" w:rsidRPr="00EC0544" w:rsidTr="00DF61D7">
        <w:tc>
          <w:tcPr>
            <w:tcW w:w="1668"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976"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По</w:t>
            </w:r>
            <w:r w:rsidR="00E41EB6">
              <w:rPr>
                <w:rFonts w:ascii="Times New Roman" w:hAnsi="Times New Roman" w:cs="Times New Roman"/>
                <w:color w:val="000000"/>
                <w:sz w:val="24"/>
                <w:szCs w:val="24"/>
              </w:rPr>
              <w:t>пу</w:t>
            </w:r>
            <w:r w:rsidRPr="00EC0544">
              <w:rPr>
                <w:rFonts w:ascii="Times New Roman" w:hAnsi="Times New Roman" w:cs="Times New Roman"/>
                <w:color w:val="000000"/>
                <w:sz w:val="24"/>
                <w:szCs w:val="24"/>
              </w:rPr>
              <w:t>ляризационная (участие в конкурсах, фестивалях, выставках)</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1,5</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172,6*</w:t>
            </w: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17,8**</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56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337</w:t>
            </w:r>
          </w:p>
        </w:tc>
        <w:tc>
          <w:tcPr>
            <w:tcW w:w="155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809"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82,2</w:t>
            </w:r>
          </w:p>
        </w:tc>
      </w:tr>
      <w:tr w:rsidR="00F77967" w:rsidRPr="00EC0544" w:rsidTr="00DF61D7">
        <w:tc>
          <w:tcPr>
            <w:tcW w:w="4644"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56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55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809"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Сумма превышает 100%, поскольку один опрошенный мог дать несколько ответов одновременно. Среднее число ответов на 1 опрошенного 1,7.</w:t>
      </w:r>
    </w:p>
    <w:p w:rsidR="00F77967" w:rsidRPr="00EC0544" w:rsidRDefault="00F77967" w:rsidP="00F7796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В данном случае рассчитана не сумма, а отношение числа ответивших к числу опрошенных.</w:t>
      </w:r>
    </w:p>
    <w:p w:rsidR="00F77967" w:rsidRDefault="00F77967" w:rsidP="00F77967">
      <w:pPr>
        <w:spacing w:after="0"/>
        <w:rPr>
          <w:rFonts w:ascii="Times New Roman" w:hAnsi="Times New Roman" w:cs="Times New Roman"/>
          <w:b/>
          <w:color w:val="000000"/>
          <w:sz w:val="24"/>
          <w:szCs w:val="24"/>
        </w:rPr>
      </w:pPr>
    </w:p>
    <w:p w:rsidR="00671DEA" w:rsidRDefault="00671DEA" w:rsidP="00F77967">
      <w:pPr>
        <w:spacing w:after="0"/>
        <w:rPr>
          <w:rFonts w:ascii="Times New Roman" w:hAnsi="Times New Roman" w:cs="Times New Roman"/>
          <w:b/>
          <w:color w:val="000000"/>
          <w:sz w:val="24"/>
          <w:szCs w:val="24"/>
        </w:rPr>
      </w:pPr>
    </w:p>
    <w:p w:rsidR="00671DEA" w:rsidRPr="00EC0544" w:rsidRDefault="00671DEA"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lastRenderedPageBreak/>
        <w:t>32. Укажите изменения в численности персонала предприятия после получения поддержки по муниципальной Программе на текущий момент:</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984"/>
        <w:gridCol w:w="1951"/>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Численность персонала увеличилась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34</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46,6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8,3</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Численность персонала не изменилась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39</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53,4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9,5</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Численность персонала снизилась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73</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17,8</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337</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B10854" w:rsidRDefault="00B10854" w:rsidP="00F77967">
      <w:pPr>
        <w:spacing w:after="0"/>
        <w:jc w:val="center"/>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33. Укажите динамику доходов, прибыли предприятия после получения поддержки по муниципальной Программе на текущий момент:</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984"/>
        <w:gridCol w:w="1951"/>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Доходы, прибыль выросли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50</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67,6</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12,2</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Доходы, прибыль не изменились</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31,1</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 xml:space="preserve">Доходы, прибыль снизились </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336</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 xml:space="preserve">34. Определите стадию жизни действующего собственного предпринимательского дела </w:t>
      </w:r>
    </w:p>
    <w:tbl>
      <w:tblPr>
        <w:tblW w:w="95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984"/>
        <w:gridCol w:w="1951"/>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Рост, планомерное развитие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75,7</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13,7</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Стагнация</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17</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23,0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4,1</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Кризисное положение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0,0</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Ликвидация</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1,4</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0,2</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lastRenderedPageBreak/>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336</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F77967" w:rsidRPr="00B61143" w:rsidRDefault="00F77967" w:rsidP="00F77967">
      <w:pPr>
        <w:spacing w:after="0"/>
        <w:jc w:val="center"/>
        <w:rPr>
          <w:rFonts w:ascii="Times New Roman" w:hAnsi="Times New Roman" w:cs="Times New Roman"/>
          <w:b/>
          <w:color w:val="000000"/>
          <w:sz w:val="24"/>
          <w:szCs w:val="24"/>
        </w:rPr>
      </w:pPr>
      <w:r w:rsidRPr="00B61143">
        <w:rPr>
          <w:rFonts w:ascii="Times New Roman" w:hAnsi="Times New Roman" w:cs="Times New Roman"/>
          <w:b/>
          <w:color w:val="000000"/>
          <w:sz w:val="24"/>
          <w:szCs w:val="24"/>
        </w:rPr>
        <w:t xml:space="preserve">35. Как Вы считаете, помогла ли полученная поддержка в рамках муниципальной Программы Вашему бизнесу? </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809"/>
        <w:gridCol w:w="2127"/>
        <w:gridCol w:w="1701"/>
        <w:gridCol w:w="1984"/>
        <w:gridCol w:w="1950"/>
      </w:tblGrid>
      <w:tr w:rsidR="00F77967" w:rsidRPr="00EC0544" w:rsidTr="00DF61D7">
        <w:tc>
          <w:tcPr>
            <w:tcW w:w="1809" w:type="dxa"/>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Варианты ответа</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Число ответивших</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числа ответивших</w:t>
            </w: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 от общего числа опрошенных</w:t>
            </w:r>
          </w:p>
        </w:tc>
      </w:tr>
      <w:tr w:rsidR="00F77967" w:rsidRPr="00EC0544" w:rsidTr="00DF61D7">
        <w:tc>
          <w:tcPr>
            <w:tcW w:w="1809" w:type="dxa"/>
            <w:vMerge w:val="restart"/>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Валидные</w:t>
            </w: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существенно помогла</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42</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56,8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10,2</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Да, но не значительно</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28</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37,8</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6,8</w:t>
            </w:r>
          </w:p>
        </w:tc>
      </w:tr>
      <w:tr w:rsidR="00F77967" w:rsidRPr="00EC0544" w:rsidTr="00DF61D7">
        <w:tc>
          <w:tcPr>
            <w:tcW w:w="1809" w:type="dxa"/>
            <w:vMerge/>
            <w:shd w:val="clear" w:color="auto" w:fill="auto"/>
          </w:tcPr>
          <w:p w:rsidR="00F77967" w:rsidRPr="00EC0544" w:rsidRDefault="00F77967" w:rsidP="00DF61D7">
            <w:pPr>
              <w:spacing w:after="0"/>
              <w:rPr>
                <w:rFonts w:ascii="Times New Roman" w:hAnsi="Times New Roman" w:cs="Times New Roman"/>
                <w:color w:val="000000"/>
                <w:sz w:val="24"/>
                <w:szCs w:val="24"/>
              </w:rPr>
            </w:pPr>
          </w:p>
        </w:tc>
        <w:tc>
          <w:tcPr>
            <w:tcW w:w="2127" w:type="dxa"/>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Нет, не помогла</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4</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5,4</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Итого ответивших:</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74</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100,0</w:t>
            </w: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18,0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b/>
                <w:color w:val="000000"/>
                <w:sz w:val="24"/>
                <w:szCs w:val="24"/>
              </w:rPr>
            </w:pPr>
            <w:r w:rsidRPr="00EC0544">
              <w:rPr>
                <w:rFonts w:ascii="Times New Roman" w:hAnsi="Times New Roman" w:cs="Times New Roman"/>
                <w:color w:val="000000"/>
                <w:sz w:val="24"/>
                <w:szCs w:val="24"/>
              </w:rPr>
              <w:t>Пропущенные</w:t>
            </w:r>
          </w:p>
        </w:tc>
        <w:tc>
          <w:tcPr>
            <w:tcW w:w="1701"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336</w:t>
            </w:r>
          </w:p>
        </w:tc>
        <w:tc>
          <w:tcPr>
            <w:tcW w:w="1984"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b/>
                <w:color w:val="000000"/>
                <w:sz w:val="24"/>
                <w:szCs w:val="24"/>
              </w:rPr>
            </w:pPr>
            <w:r w:rsidRPr="00EC0544">
              <w:rPr>
                <w:rFonts w:ascii="Times New Roman" w:hAnsi="Times New Roman" w:cs="Times New Roman"/>
                <w:color w:val="000000"/>
                <w:sz w:val="24"/>
                <w:szCs w:val="24"/>
              </w:rPr>
              <w:t>82,0</w:t>
            </w:r>
          </w:p>
        </w:tc>
      </w:tr>
      <w:tr w:rsidR="00F77967" w:rsidRPr="00EC0544" w:rsidTr="00DF61D7">
        <w:tc>
          <w:tcPr>
            <w:tcW w:w="3936" w:type="dxa"/>
            <w:gridSpan w:val="2"/>
            <w:shd w:val="clear" w:color="auto" w:fill="auto"/>
          </w:tcPr>
          <w:p w:rsidR="00F77967" w:rsidRPr="00EC0544" w:rsidRDefault="00F77967" w:rsidP="00DF61D7">
            <w:pPr>
              <w:spacing w:after="0"/>
              <w:rPr>
                <w:rFonts w:ascii="Times New Roman" w:hAnsi="Times New Roman" w:cs="Times New Roman"/>
                <w:color w:val="000000"/>
                <w:sz w:val="24"/>
                <w:szCs w:val="24"/>
              </w:rPr>
            </w:pPr>
            <w:r w:rsidRPr="00EC0544">
              <w:rPr>
                <w:rFonts w:ascii="Times New Roman" w:hAnsi="Times New Roman" w:cs="Times New Roman"/>
                <w:color w:val="000000"/>
                <w:sz w:val="24"/>
                <w:szCs w:val="24"/>
              </w:rPr>
              <w:t>Итого</w:t>
            </w:r>
          </w:p>
        </w:tc>
        <w:tc>
          <w:tcPr>
            <w:tcW w:w="1701"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410</w:t>
            </w:r>
          </w:p>
        </w:tc>
        <w:tc>
          <w:tcPr>
            <w:tcW w:w="1984"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p>
        </w:tc>
        <w:tc>
          <w:tcPr>
            <w:tcW w:w="1950" w:type="dxa"/>
            <w:shd w:val="clear" w:color="auto" w:fill="auto"/>
          </w:tcPr>
          <w:p w:rsidR="00F77967" w:rsidRPr="00EC0544" w:rsidRDefault="00F77967" w:rsidP="00DF61D7">
            <w:pPr>
              <w:spacing w:after="0"/>
              <w:jc w:val="center"/>
              <w:rPr>
                <w:rFonts w:ascii="Times New Roman" w:hAnsi="Times New Roman" w:cs="Times New Roman"/>
                <w:color w:val="000000"/>
                <w:sz w:val="24"/>
                <w:szCs w:val="24"/>
              </w:rPr>
            </w:pPr>
            <w:r w:rsidRPr="00EC0544">
              <w:rPr>
                <w:rFonts w:ascii="Times New Roman" w:hAnsi="Times New Roman" w:cs="Times New Roman"/>
                <w:color w:val="000000"/>
                <w:sz w:val="24"/>
                <w:szCs w:val="24"/>
              </w:rPr>
              <w:t>100,0</w:t>
            </w:r>
          </w:p>
        </w:tc>
      </w:tr>
    </w:tbl>
    <w:p w:rsidR="00F77967" w:rsidRPr="00EC0544" w:rsidRDefault="00F77967" w:rsidP="00F77967">
      <w:pPr>
        <w:spacing w:after="0"/>
        <w:rPr>
          <w:rFonts w:ascii="Times New Roman" w:hAnsi="Times New Roman" w:cs="Times New Roman"/>
          <w:b/>
          <w:color w:val="000000"/>
          <w:sz w:val="24"/>
          <w:szCs w:val="24"/>
        </w:rPr>
      </w:pPr>
    </w:p>
    <w:p w:rsidR="00E41EB6" w:rsidRDefault="00E41EB6" w:rsidP="00E41EB6">
      <w:pPr>
        <w:pStyle w:val="af7"/>
        <w:rPr>
          <w:b/>
          <w:sz w:val="28"/>
        </w:rPr>
      </w:pPr>
      <w:r>
        <w:rPr>
          <w:b/>
          <w:sz w:val="28"/>
        </w:rPr>
        <w:t>Приложение В</w:t>
      </w:r>
      <w:r w:rsidR="00F77781">
        <w:rPr>
          <w:b/>
          <w:sz w:val="28"/>
        </w:rPr>
        <w:t xml:space="preserve"> - </w:t>
      </w:r>
      <w:r w:rsidR="00F77781" w:rsidRPr="008574BA">
        <w:rPr>
          <w:b/>
          <w:sz w:val="28"/>
        </w:rPr>
        <w:t>Таблицы сопряженности</w:t>
      </w:r>
    </w:p>
    <w:p w:rsidR="00C60CF6" w:rsidRPr="008574BA" w:rsidRDefault="00C60CF6" w:rsidP="00C60CF6">
      <w:pPr>
        <w:pStyle w:val="af7"/>
        <w:numPr>
          <w:ilvl w:val="0"/>
          <w:numId w:val="0"/>
        </w:numPr>
        <w:rPr>
          <w:b/>
          <w:sz w:val="28"/>
        </w:rPr>
      </w:pPr>
      <w:r w:rsidRPr="008574BA">
        <w:rPr>
          <w:b/>
          <w:sz w:val="28"/>
        </w:rPr>
        <w:t xml:space="preserve">Таблицы </w:t>
      </w:r>
      <w:r w:rsidR="008574BA" w:rsidRPr="008574BA">
        <w:rPr>
          <w:b/>
          <w:sz w:val="28"/>
        </w:rPr>
        <w:t xml:space="preserve">сопряженности </w:t>
      </w:r>
      <w:r w:rsidRPr="008574BA">
        <w:rPr>
          <w:b/>
          <w:sz w:val="28"/>
        </w:rPr>
        <w:t>(опрос потребителей)</w:t>
      </w:r>
    </w:p>
    <w:p w:rsidR="00C60CF6" w:rsidRPr="006B5E50"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"Какие товары, работы и услуги на рынке города Нижневартовска Вы считаете наиболее приоритетными и социально значимыми?" на "Ваш возраст"</w:t>
      </w:r>
    </w:p>
    <w:tbl>
      <w:tblPr>
        <w:tblW w:w="94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644"/>
        <w:gridCol w:w="709"/>
        <w:gridCol w:w="851"/>
        <w:gridCol w:w="850"/>
        <w:gridCol w:w="1418"/>
        <w:gridCol w:w="928"/>
      </w:tblGrid>
      <w:tr w:rsidR="00C60CF6" w:rsidRPr="006B5E50" w:rsidTr="00B171AA">
        <w:tc>
          <w:tcPr>
            <w:tcW w:w="4644"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Какие товары, работы и услуги на рынке города Нижневартовска Вы считаете наиболее приоритетными и социально значимыми?</w:t>
            </w:r>
          </w:p>
        </w:tc>
        <w:tc>
          <w:tcPr>
            <w:tcW w:w="4756" w:type="dxa"/>
            <w:gridSpan w:val="5"/>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возраст</w:t>
            </w:r>
          </w:p>
        </w:tc>
      </w:tr>
      <w:tr w:rsidR="00C60CF6" w:rsidRPr="006B5E50" w:rsidTr="00B171AA">
        <w:tc>
          <w:tcPr>
            <w:tcW w:w="4644"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18-30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31-40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41-50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51-60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работы и услуги в сфере туризма и гостиничного сервиса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13</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49</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наружной рекламы и информации</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42</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45</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27</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165</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дошкольного и дополнительного образования</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44</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56</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188</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детского отдыха и оздоровления</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26</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19</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95</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Медицинские услуги и товары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69</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69</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76</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265</w:t>
            </w:r>
          </w:p>
        </w:tc>
      </w:tr>
      <w:tr w:rsidR="00C60CF6" w:rsidRPr="006B5E50" w:rsidTr="00B171AA">
        <w:tc>
          <w:tcPr>
            <w:tcW w:w="4644" w:type="dxa"/>
            <w:shd w:val="clear" w:color="auto" w:fill="auto"/>
          </w:tcPr>
          <w:p w:rsidR="00C60CF6" w:rsidRPr="006B5E50" w:rsidRDefault="00E41EB6" w:rsidP="00B171AA">
            <w:pPr>
              <w:spacing w:after="0" w:line="240" w:lineRule="auto"/>
              <w:rPr>
                <w:rFonts w:ascii="Times New Roman" w:hAnsi="Times New Roman"/>
                <w:color w:val="000000"/>
                <w:sz w:val="20"/>
                <w:szCs w:val="20"/>
              </w:rPr>
            </w:pPr>
            <w:r>
              <w:rPr>
                <w:rFonts w:ascii="Times New Roman" w:hAnsi="Times New Roman"/>
                <w:color w:val="000000"/>
                <w:sz w:val="20"/>
                <w:szCs w:val="20"/>
              </w:rPr>
              <w:t>Услуги и товары в с</w:t>
            </w:r>
            <w:r w:rsidR="00C60CF6" w:rsidRPr="006B5E50">
              <w:rPr>
                <w:rFonts w:ascii="Times New Roman" w:hAnsi="Times New Roman"/>
                <w:color w:val="000000"/>
                <w:sz w:val="20"/>
                <w:szCs w:val="20"/>
              </w:rPr>
              <w:t>фере культуры</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29</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28</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102</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Услуги жилищно-коммунального хозяйства</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11</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розничной торговли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23</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23</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24</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перевозок пассажиров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и оборудование связи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Бытовые услуги населению</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общественного питания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социального обслуживания населения  </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Другое</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70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106</w:t>
            </w:r>
          </w:p>
        </w:tc>
        <w:tc>
          <w:tcPr>
            <w:tcW w:w="851"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108</w:t>
            </w:r>
          </w:p>
        </w:tc>
        <w:tc>
          <w:tcPr>
            <w:tcW w:w="8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111</w:t>
            </w:r>
          </w:p>
        </w:tc>
        <w:tc>
          <w:tcPr>
            <w:tcW w:w="141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78</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403</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13 из 416 объектов (3,1%).</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0,086, вероятность ошибки: 90,00%</w:t>
      </w:r>
    </w:p>
    <w:p w:rsidR="00C60CF6" w:rsidRDefault="00C60CF6" w:rsidP="00C60CF6">
      <w:pPr>
        <w:spacing w:after="0" w:line="240" w:lineRule="auto"/>
        <w:rPr>
          <w:rFonts w:ascii="Times New Roman" w:hAnsi="Times New Roman"/>
          <w:color w:val="000000"/>
          <w:sz w:val="20"/>
          <w:szCs w:val="20"/>
        </w:rPr>
      </w:pPr>
    </w:p>
    <w:p w:rsidR="00671DEA" w:rsidRPr="006B5E50" w:rsidRDefault="00671DEA" w:rsidP="00C60CF6">
      <w:pPr>
        <w:spacing w:after="0" w:line="240" w:lineRule="auto"/>
        <w:rPr>
          <w:rFonts w:ascii="Times New Roman" w:hAnsi="Times New Roman"/>
          <w:color w:val="000000"/>
          <w:sz w:val="20"/>
          <w:szCs w:val="20"/>
        </w:rPr>
      </w:pPr>
    </w:p>
    <w:p w:rsidR="00C60CF6" w:rsidRPr="006B5E50" w:rsidRDefault="00C60CF6" w:rsidP="000917BE">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lastRenderedPageBreak/>
        <w:t>Влияние "Какие товары, работы и услуги на рынке города Нижневартовска Вы считаете наиболее приоритетными и социально значимыми?" на "Образование "</w:t>
      </w:r>
    </w:p>
    <w:tbl>
      <w:tblPr>
        <w:tblW w:w="93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361"/>
        <w:gridCol w:w="1276"/>
        <w:gridCol w:w="1417"/>
        <w:gridCol w:w="1418"/>
        <w:gridCol w:w="888"/>
      </w:tblGrid>
      <w:tr w:rsidR="00C60CF6" w:rsidRPr="006B5E50" w:rsidTr="00B171AA">
        <w:tc>
          <w:tcPr>
            <w:tcW w:w="4361"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Какие товары, работы и услуги на рынке города Нижневартовска Вы считаете наиболее приоритетными и социально значимыми?</w:t>
            </w:r>
          </w:p>
        </w:tc>
        <w:tc>
          <w:tcPr>
            <w:tcW w:w="4999" w:type="dxa"/>
            <w:gridSpan w:val="4"/>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 xml:space="preserve">Образование: </w:t>
            </w:r>
          </w:p>
        </w:tc>
      </w:tr>
      <w:tr w:rsidR="00C60CF6" w:rsidRPr="006B5E50" w:rsidTr="00B171AA">
        <w:tc>
          <w:tcPr>
            <w:tcW w:w="4361"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Высшее</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 специальное</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работы и услуги в сфере туризма и гостиничного сервиса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28</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13</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49</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наружной рекламы и информации</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84</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43</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166</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дошкольного и дополнительного образования</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94</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52</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46</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191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детского отдыха и оздоровления</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22</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96</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Медицинские услуги и товары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143</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54</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267</w:t>
            </w:r>
          </w:p>
        </w:tc>
      </w:tr>
      <w:tr w:rsidR="00C60CF6" w:rsidRPr="006B5E50" w:rsidTr="00B171AA">
        <w:tc>
          <w:tcPr>
            <w:tcW w:w="4361" w:type="dxa"/>
            <w:shd w:val="clear" w:color="auto" w:fill="auto"/>
          </w:tcPr>
          <w:p w:rsidR="00C60CF6" w:rsidRPr="006B5E50" w:rsidRDefault="00E41EB6" w:rsidP="00B171AA">
            <w:pPr>
              <w:spacing w:after="0" w:line="240" w:lineRule="auto"/>
              <w:rPr>
                <w:rFonts w:ascii="Times New Roman" w:hAnsi="Times New Roman"/>
                <w:color w:val="000000"/>
                <w:sz w:val="20"/>
                <w:szCs w:val="20"/>
              </w:rPr>
            </w:pPr>
            <w:r>
              <w:rPr>
                <w:rFonts w:ascii="Times New Roman" w:hAnsi="Times New Roman"/>
                <w:color w:val="000000"/>
                <w:sz w:val="20"/>
                <w:szCs w:val="20"/>
              </w:rPr>
              <w:t>Услуги и товары в с</w:t>
            </w:r>
            <w:r w:rsidR="00C60CF6" w:rsidRPr="006B5E50">
              <w:rPr>
                <w:rFonts w:ascii="Times New Roman" w:hAnsi="Times New Roman"/>
                <w:color w:val="000000"/>
                <w:sz w:val="20"/>
                <w:szCs w:val="20"/>
              </w:rPr>
              <w:t>фере культуры</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58</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27</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103</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Услуги жилищно-коммунального хозяйства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розничной торговли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53</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перевозок пассажиров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и оборудование связи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Бытовые услуги населению</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общественного питания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социального обслуживания населения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Другое</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361"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213</w:t>
            </w:r>
          </w:p>
        </w:tc>
        <w:tc>
          <w:tcPr>
            <w:tcW w:w="14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141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401</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15 из 416 объектов (3,6%).</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0,088, вероятность ошибки: 80,00%</w:t>
      </w:r>
    </w:p>
    <w:p w:rsidR="00C60CF6" w:rsidRPr="006B5E50" w:rsidRDefault="00C60CF6" w:rsidP="006F775F">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"Какие товары, работы и услуги на рынке города Нижневартовска Вы считаете наиболее приоритетными и социально значимыми?" на "Ваш доход на одного члена семьи (после уплаты подоходного налога (НДФЛ))"</w:t>
      </w:r>
    </w:p>
    <w:tbl>
      <w:tblPr>
        <w:tblW w:w="93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3085"/>
        <w:gridCol w:w="992"/>
        <w:gridCol w:w="1134"/>
        <w:gridCol w:w="1134"/>
        <w:gridCol w:w="1276"/>
        <w:gridCol w:w="851"/>
        <w:gridCol w:w="848"/>
      </w:tblGrid>
      <w:tr w:rsidR="00C60CF6" w:rsidRPr="006B5E50" w:rsidTr="00B171AA">
        <w:tc>
          <w:tcPr>
            <w:tcW w:w="3085"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Какие товары, работы и услуги на рынке города Нижневартовска Вы считаете наиболее приоритетными и социально значимыми?</w:t>
            </w:r>
          </w:p>
        </w:tc>
        <w:tc>
          <w:tcPr>
            <w:tcW w:w="6235" w:type="dxa"/>
            <w:gridSpan w:val="6"/>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доход на одного члена семьи (после уплаты подоходного налога (НДФЛ)):</w:t>
            </w:r>
          </w:p>
        </w:tc>
      </w:tr>
      <w:tr w:rsidR="00C60CF6" w:rsidRPr="006B5E50" w:rsidTr="00B171AA">
        <w:tc>
          <w:tcPr>
            <w:tcW w:w="3085"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менее 15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16 до 30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31 до 50 тыс.</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51 до 100 тыс.</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более 100 тыс.</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работы и услуги в сфере туризма и гостиничного сервиса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19</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49</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наружной рекламы и информации</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54</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166</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дошкольного и дополнительного образования</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35</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191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Товары, работы и услуги в сфере детского отдыха и оздоровления</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11</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34</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96</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Медицинские услуги и товары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73</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267</w:t>
            </w:r>
          </w:p>
        </w:tc>
      </w:tr>
      <w:tr w:rsidR="00C60CF6" w:rsidRPr="006B5E50" w:rsidTr="00B171AA">
        <w:tc>
          <w:tcPr>
            <w:tcW w:w="3085" w:type="dxa"/>
            <w:shd w:val="clear" w:color="auto" w:fill="auto"/>
          </w:tcPr>
          <w:p w:rsidR="00C60CF6" w:rsidRPr="006B5E50" w:rsidRDefault="001E6440" w:rsidP="00B171AA">
            <w:pPr>
              <w:spacing w:after="0" w:line="240" w:lineRule="auto"/>
              <w:rPr>
                <w:rFonts w:ascii="Times New Roman" w:hAnsi="Times New Roman"/>
                <w:color w:val="000000"/>
                <w:sz w:val="20"/>
                <w:szCs w:val="20"/>
              </w:rPr>
            </w:pPr>
            <w:r>
              <w:rPr>
                <w:rFonts w:ascii="Times New Roman" w:hAnsi="Times New Roman"/>
                <w:color w:val="000000"/>
                <w:sz w:val="20"/>
                <w:szCs w:val="20"/>
              </w:rPr>
              <w:t>Услуги и товары в с</w:t>
            </w:r>
            <w:r w:rsidR="00C60CF6" w:rsidRPr="006B5E50">
              <w:rPr>
                <w:rFonts w:ascii="Times New Roman" w:hAnsi="Times New Roman"/>
                <w:color w:val="000000"/>
                <w:sz w:val="20"/>
                <w:szCs w:val="20"/>
              </w:rPr>
              <w:t>фере культуры</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35</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33</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103</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Услуги жилищно-коммунального хозяйства</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Товары розничной торговли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32</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перевозок пассажиров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и оборудование связи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Бытовые услуги населению</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общественного питания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Услуги социального обслуживания населения  </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Другое</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085"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9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72</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151</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121</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45</w:t>
            </w:r>
          </w:p>
        </w:tc>
        <w:tc>
          <w:tcPr>
            <w:tcW w:w="851"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12</w:t>
            </w:r>
          </w:p>
        </w:tc>
        <w:tc>
          <w:tcPr>
            <w:tcW w:w="84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394</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lastRenderedPageBreak/>
        <w:t>* Пропущено 22 из 416 объектов (5,3%).</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0,104, вероятность ошибки: 50,00%</w:t>
      </w:r>
    </w:p>
    <w:p w:rsidR="00C60CF6" w:rsidRPr="006B5E50" w:rsidRDefault="00C60CF6" w:rsidP="00C60CF6">
      <w:pPr>
        <w:spacing w:after="0" w:line="240" w:lineRule="auto"/>
        <w:rPr>
          <w:rFonts w:ascii="Times New Roman" w:hAnsi="Times New Roman"/>
          <w:color w:val="000000"/>
          <w:sz w:val="20"/>
          <w:szCs w:val="20"/>
        </w:rPr>
      </w:pPr>
    </w:p>
    <w:p w:rsidR="00C60CF6" w:rsidRPr="006B5E50" w:rsidRDefault="00C60CF6" w:rsidP="006F775F">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"Планируете ли Вы создать собственный бизнес в городе Нижневартовске в ближайшие два года?" на "Ваш возраст"</w:t>
      </w:r>
    </w:p>
    <w:tbl>
      <w:tblPr>
        <w:tblW w:w="93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280"/>
        <w:gridCol w:w="1620"/>
        <w:gridCol w:w="1620"/>
        <w:gridCol w:w="1620"/>
        <w:gridCol w:w="1620"/>
        <w:gridCol w:w="1620"/>
      </w:tblGrid>
      <w:tr w:rsidR="00C60CF6" w:rsidRPr="006B5E50" w:rsidTr="00B171AA">
        <w:tc>
          <w:tcPr>
            <w:tcW w:w="1280"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Планируете ли Вы создать собственный бизнес в городе Нижневартовске в ближайшие два года?</w:t>
            </w:r>
          </w:p>
        </w:tc>
        <w:tc>
          <w:tcPr>
            <w:tcW w:w="8100" w:type="dxa"/>
            <w:gridSpan w:val="5"/>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возраст</w:t>
            </w:r>
          </w:p>
        </w:tc>
      </w:tr>
      <w:tr w:rsidR="00C60CF6" w:rsidRPr="006B5E50" w:rsidTr="00B171AA">
        <w:tc>
          <w:tcPr>
            <w:tcW w:w="1280"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18-30</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31-40</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41-50</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51-60</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1280"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Да</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24</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16</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73</w:t>
            </w:r>
          </w:p>
        </w:tc>
      </w:tr>
      <w:tr w:rsidR="00C60CF6" w:rsidRPr="006B5E50" w:rsidTr="00B171AA">
        <w:tc>
          <w:tcPr>
            <w:tcW w:w="1280"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Нет</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84</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80</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93</w:t>
            </w:r>
          </w:p>
        </w:tc>
        <w:tc>
          <w:tcPr>
            <w:tcW w:w="1620"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68</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325</w:t>
            </w:r>
          </w:p>
        </w:tc>
      </w:tr>
      <w:tr w:rsidR="00C60CF6" w:rsidRPr="006B5E50" w:rsidTr="00B171AA">
        <w:tc>
          <w:tcPr>
            <w:tcW w:w="1280"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108</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105</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109</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76</w:t>
            </w:r>
          </w:p>
        </w:tc>
        <w:tc>
          <w:tcPr>
            <w:tcW w:w="162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398</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18 из 416 объектов (4,3%).</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0,135, вероятность ошибки: 10,00%</w:t>
      </w:r>
    </w:p>
    <w:p w:rsidR="00C60CF6" w:rsidRDefault="00C60CF6" w:rsidP="00C60CF6">
      <w:pPr>
        <w:spacing w:after="0" w:line="240" w:lineRule="auto"/>
        <w:jc w:val="center"/>
        <w:rPr>
          <w:rFonts w:ascii="Times New Roman" w:hAnsi="Times New Roman"/>
          <w:b/>
          <w:color w:val="000000"/>
          <w:sz w:val="20"/>
          <w:szCs w:val="20"/>
        </w:rPr>
      </w:pPr>
    </w:p>
    <w:p w:rsidR="00C60CF6" w:rsidRDefault="00C60CF6" w:rsidP="00C60CF6">
      <w:pPr>
        <w:spacing w:after="0" w:line="240" w:lineRule="auto"/>
        <w:jc w:val="center"/>
        <w:rPr>
          <w:rFonts w:ascii="Times New Roman" w:hAnsi="Times New Roman"/>
          <w:color w:val="000000"/>
          <w:sz w:val="20"/>
          <w:szCs w:val="20"/>
        </w:rPr>
      </w:pPr>
      <w:r w:rsidRPr="006B5E50">
        <w:rPr>
          <w:rFonts w:ascii="Times New Roman" w:hAnsi="Times New Roman"/>
          <w:b/>
          <w:color w:val="000000"/>
          <w:sz w:val="20"/>
          <w:szCs w:val="20"/>
        </w:rPr>
        <w:t>Влияние "Планируете ли Вы создать собственный бизнес в городе Нижневартовске в ближайшие два года?" на "Ваш пол:"</w:t>
      </w:r>
      <w:r w:rsidRPr="006B5E50">
        <w:rPr>
          <w:rFonts w:ascii="Times New Roman" w:hAnsi="Times New Roman"/>
          <w:color w:val="000000"/>
          <w:sz w:val="20"/>
          <w:szCs w:val="20"/>
        </w:rPr>
        <w:t xml:space="preserve"> </w:t>
      </w:r>
    </w:p>
    <w:tbl>
      <w:tblPr>
        <w:tblW w:w="93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3936"/>
        <w:gridCol w:w="1559"/>
        <w:gridCol w:w="2268"/>
        <w:gridCol w:w="1617"/>
      </w:tblGrid>
      <w:tr w:rsidR="00C60CF6" w:rsidRPr="006B5E50" w:rsidTr="00B171AA">
        <w:tc>
          <w:tcPr>
            <w:tcW w:w="3936"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Планируете ли Вы создать собственный бизнес в городе Нижневартовске в ближайшие два года?</w:t>
            </w:r>
          </w:p>
        </w:tc>
        <w:tc>
          <w:tcPr>
            <w:tcW w:w="5444" w:type="dxa"/>
            <w:gridSpan w:val="3"/>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пол:</w:t>
            </w:r>
          </w:p>
        </w:tc>
      </w:tr>
      <w:tr w:rsidR="00C60CF6" w:rsidRPr="006B5E50" w:rsidTr="00B171AA">
        <w:tc>
          <w:tcPr>
            <w:tcW w:w="3936"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Мужской</w:t>
            </w:r>
          </w:p>
        </w:tc>
        <w:tc>
          <w:tcPr>
            <w:tcW w:w="226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Женский</w:t>
            </w:r>
          </w:p>
        </w:tc>
        <w:tc>
          <w:tcPr>
            <w:tcW w:w="16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Да</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36</w:t>
            </w:r>
          </w:p>
        </w:tc>
        <w:tc>
          <w:tcPr>
            <w:tcW w:w="226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16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73</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Нет</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143</w:t>
            </w:r>
          </w:p>
        </w:tc>
        <w:tc>
          <w:tcPr>
            <w:tcW w:w="2268"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184</w:t>
            </w:r>
          </w:p>
        </w:tc>
        <w:tc>
          <w:tcPr>
            <w:tcW w:w="16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330</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55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189</w:t>
            </w:r>
          </w:p>
        </w:tc>
        <w:tc>
          <w:tcPr>
            <w:tcW w:w="226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223</w:t>
            </w:r>
          </w:p>
        </w:tc>
        <w:tc>
          <w:tcPr>
            <w:tcW w:w="16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400</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16 из 416 объектов (3,8%).</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F [-1..+1]: 0,043, вероятность ошибки: 50,00%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"Планируете ли Вы создать собственный бизнес в городе Нижневартовске в ближайшие два года?" на "Образование: "</w:t>
      </w:r>
    </w:p>
    <w:tbl>
      <w:tblPr>
        <w:tblW w:w="93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3369"/>
        <w:gridCol w:w="1559"/>
        <w:gridCol w:w="1559"/>
        <w:gridCol w:w="1276"/>
        <w:gridCol w:w="1597"/>
      </w:tblGrid>
      <w:tr w:rsidR="00C60CF6" w:rsidRPr="006B5E50" w:rsidTr="00B171AA">
        <w:tc>
          <w:tcPr>
            <w:tcW w:w="3369"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Планируете ли Вы создать собственный бизнес в городе Нижневартовске в ближайшие два года?</w:t>
            </w:r>
          </w:p>
        </w:tc>
        <w:tc>
          <w:tcPr>
            <w:tcW w:w="5991" w:type="dxa"/>
            <w:gridSpan w:val="4"/>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 xml:space="preserve">Образование: </w:t>
            </w:r>
          </w:p>
        </w:tc>
      </w:tr>
      <w:tr w:rsidR="00C60CF6" w:rsidRPr="006B5E50" w:rsidTr="00B171AA">
        <w:tc>
          <w:tcPr>
            <w:tcW w:w="3369"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Высшее</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 специальное</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w:t>
            </w:r>
          </w:p>
        </w:tc>
        <w:tc>
          <w:tcPr>
            <w:tcW w:w="159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3369"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Да</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48</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13</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13</w:t>
            </w:r>
          </w:p>
        </w:tc>
        <w:tc>
          <w:tcPr>
            <w:tcW w:w="159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73</w:t>
            </w:r>
          </w:p>
        </w:tc>
      </w:tr>
      <w:tr w:rsidR="00C60CF6" w:rsidRPr="006B5E50" w:rsidTr="00B171AA">
        <w:tc>
          <w:tcPr>
            <w:tcW w:w="3369"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Нет</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158</w:t>
            </w:r>
          </w:p>
        </w:tc>
        <w:tc>
          <w:tcPr>
            <w:tcW w:w="155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82</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87</w:t>
            </w:r>
          </w:p>
        </w:tc>
        <w:tc>
          <w:tcPr>
            <w:tcW w:w="159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330</w:t>
            </w:r>
          </w:p>
        </w:tc>
      </w:tr>
      <w:tr w:rsidR="00C60CF6" w:rsidRPr="006B5E50" w:rsidTr="00B171AA">
        <w:tc>
          <w:tcPr>
            <w:tcW w:w="3369"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55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213</w:t>
            </w:r>
          </w:p>
        </w:tc>
        <w:tc>
          <w:tcPr>
            <w:tcW w:w="155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159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396</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20 из 416 объектов (4,8%).</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0,129, вероятность ошибки: 5,00%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"Планируете ли Вы создать собственный бизнес в городе Нижневартовске в ближайшие два года?" на "Ваш доход на одного члена семьи (после уплаты подоходного налога (НДФЛ)):"</w:t>
      </w:r>
    </w:p>
    <w:tbl>
      <w:tblPr>
        <w:tblW w:w="932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2660"/>
        <w:gridCol w:w="1134"/>
        <w:gridCol w:w="1134"/>
        <w:gridCol w:w="1134"/>
        <w:gridCol w:w="1134"/>
        <w:gridCol w:w="1134"/>
        <w:gridCol w:w="990"/>
      </w:tblGrid>
      <w:tr w:rsidR="00C60CF6" w:rsidRPr="006B5E50" w:rsidTr="00B171AA">
        <w:tc>
          <w:tcPr>
            <w:tcW w:w="2660"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Планируете ли Вы создать собственный бизнес в городе Нижневартовске в ближайшие два года?</w:t>
            </w:r>
          </w:p>
        </w:tc>
        <w:tc>
          <w:tcPr>
            <w:tcW w:w="6660" w:type="dxa"/>
            <w:gridSpan w:val="6"/>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доход на одного члена семьи (после уплаты подоходного налога (НДФЛ)):</w:t>
            </w:r>
          </w:p>
        </w:tc>
      </w:tr>
      <w:tr w:rsidR="00C60CF6" w:rsidRPr="006B5E50" w:rsidTr="00B171AA">
        <w:tc>
          <w:tcPr>
            <w:tcW w:w="2660"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менее 15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16 до 30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31 до 50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от 51 до 100 тыс.</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более 100 тыс.</w:t>
            </w:r>
          </w:p>
        </w:tc>
        <w:tc>
          <w:tcPr>
            <w:tcW w:w="99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2660"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Да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21</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w:t>
            </w:r>
          </w:p>
        </w:tc>
        <w:tc>
          <w:tcPr>
            <w:tcW w:w="99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73</w:t>
            </w:r>
          </w:p>
        </w:tc>
      </w:tr>
      <w:tr w:rsidR="00C60CF6" w:rsidRPr="006B5E50" w:rsidTr="00B171AA">
        <w:tc>
          <w:tcPr>
            <w:tcW w:w="2660"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Нет</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54</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99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330</w:t>
            </w:r>
          </w:p>
        </w:tc>
      </w:tr>
      <w:tr w:rsidR="00C60CF6" w:rsidRPr="006B5E50" w:rsidTr="00B171AA">
        <w:tc>
          <w:tcPr>
            <w:tcW w:w="2660"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72</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151</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121</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45</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12</w:t>
            </w:r>
          </w:p>
        </w:tc>
        <w:tc>
          <w:tcPr>
            <w:tcW w:w="99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389</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27 из 416 объектов (6,5%).</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0,097, вероятность ошибки: 50,00%</w:t>
      </w: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lastRenderedPageBreak/>
        <w:t>Влияние "Как Вы считаете</w:t>
      </w:r>
      <w:r w:rsidR="001E6440">
        <w:rPr>
          <w:rFonts w:ascii="Times New Roman" w:hAnsi="Times New Roman"/>
          <w:b/>
          <w:color w:val="000000"/>
          <w:sz w:val="20"/>
          <w:szCs w:val="20"/>
        </w:rPr>
        <w:t>,</w:t>
      </w:r>
      <w:r w:rsidRPr="006B5E50">
        <w:rPr>
          <w:rFonts w:ascii="Times New Roman" w:hAnsi="Times New Roman"/>
          <w:b/>
          <w:color w:val="000000"/>
          <w:sz w:val="20"/>
          <w:szCs w:val="20"/>
        </w:rPr>
        <w:t xml:space="preserve"> что препятствует ведению предпринимательской деятельности в городе Нижневартовске?" на "Ваш возраст"</w:t>
      </w:r>
    </w:p>
    <w:tbl>
      <w:tblPr>
        <w:tblW w:w="94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3936"/>
        <w:gridCol w:w="1134"/>
        <w:gridCol w:w="1275"/>
        <w:gridCol w:w="993"/>
        <w:gridCol w:w="1134"/>
        <w:gridCol w:w="928"/>
      </w:tblGrid>
      <w:tr w:rsidR="00C60CF6" w:rsidRPr="006B5E50" w:rsidTr="00B171AA">
        <w:tc>
          <w:tcPr>
            <w:tcW w:w="3936"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 Вы считаете что препятствует ведению предпринимательской деятельности в городе Нижневартовске?</w:t>
            </w:r>
          </w:p>
        </w:tc>
        <w:tc>
          <w:tcPr>
            <w:tcW w:w="5464" w:type="dxa"/>
            <w:gridSpan w:val="5"/>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возраст</w:t>
            </w:r>
          </w:p>
        </w:tc>
      </w:tr>
      <w:tr w:rsidR="00C60CF6" w:rsidRPr="006B5E50" w:rsidTr="00B171AA">
        <w:tc>
          <w:tcPr>
            <w:tcW w:w="3936"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18-30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31-40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41-50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51-60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Сложность получения доступа к земельным участкам</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15</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59</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Нестабильность законодательства, регулирующего предпринимательскую деятельность</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34</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44</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28</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136</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Сложность процедуры получения лицензий, разрешения, согласований, сертификатов и т.д.</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46</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39</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28</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143</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Сложность процедуры получения средств государственной поддержки</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29</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21</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22</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16</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88</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Коррупция ( взятки, дискриминация, предоставление преференций отдельным участкам на заведомо  неравных условиях)</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46</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35</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149</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Ограничение/сложность доступа к госзакупкам и закупкам в крупные частные компании</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47</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45</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44</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167</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 </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42</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24</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29</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115</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Неэффективность работы антимонопольной службы в части приема и рассмотрения жалоб и обращений представителей предпринимательского сообщества </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Высокие налоги</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8</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28</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Высокие ставки по кредитам на создание и развитие бизнеса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Ограничение органами власти инициатив по организации совместной деятельности малых предприятий ( например, в части создания совместных предприятий, кооперативов и пр.)</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Давление со стороны органов власти, препятствующие ведению бизнеса на рынке или входу на рынок новых участников </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Силовое давление со стороны правоохранительных органов ( угрозы, вымогательства ипр.)</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Другое </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Нет ограничений</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5"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w:t>
            </w:r>
          </w:p>
        </w:tc>
      </w:tr>
      <w:tr w:rsidR="00C60CF6" w:rsidRPr="006B5E50" w:rsidTr="00B171AA">
        <w:tc>
          <w:tcPr>
            <w:tcW w:w="3936"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106</w:t>
            </w:r>
          </w:p>
        </w:tc>
        <w:tc>
          <w:tcPr>
            <w:tcW w:w="1275"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105</w:t>
            </w:r>
          </w:p>
        </w:tc>
        <w:tc>
          <w:tcPr>
            <w:tcW w:w="993"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107</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77</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395</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21 из 416 объектов (5,0%).</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0,098, вероятность ошибки: 80,00%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 вы оцениваете заинтересованность местных предпринимателей в создании бизнеса в области социального предпринимательства" на "Образование: "</w:t>
      </w:r>
    </w:p>
    <w:tbl>
      <w:tblPr>
        <w:tblW w:w="93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644"/>
        <w:gridCol w:w="1276"/>
        <w:gridCol w:w="1276"/>
        <w:gridCol w:w="1134"/>
        <w:gridCol w:w="1030"/>
      </w:tblGrid>
      <w:tr w:rsidR="00C60CF6" w:rsidRPr="006B5E50" w:rsidTr="00B171AA">
        <w:tc>
          <w:tcPr>
            <w:tcW w:w="4644"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 вы оцениваете заинтересованность местных предпринимателей в создании бизнеса в области социального предпринимательства</w:t>
            </w:r>
          </w:p>
        </w:tc>
        <w:tc>
          <w:tcPr>
            <w:tcW w:w="4716" w:type="dxa"/>
            <w:gridSpan w:val="4"/>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 xml:space="preserve">Образование: </w:t>
            </w:r>
          </w:p>
        </w:tc>
      </w:tr>
      <w:tr w:rsidR="00C60CF6" w:rsidRPr="006B5E50" w:rsidTr="00B171AA">
        <w:tc>
          <w:tcPr>
            <w:tcW w:w="4644"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Высшее</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 специальное</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Отлично, субъекты предпринимательства очень заинтересованы в развитии социального </w:t>
            </w:r>
            <w:r w:rsidRPr="006B5E50">
              <w:rPr>
                <w:rFonts w:ascii="Times New Roman" w:hAnsi="Times New Roman"/>
                <w:color w:val="000000"/>
                <w:sz w:val="20"/>
                <w:szCs w:val="20"/>
              </w:rPr>
              <w:lastRenderedPageBreak/>
              <w:t>предпринимательства на территории Нижневартовска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lastRenderedPageBreak/>
              <w:t>35</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45</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lastRenderedPageBreak/>
              <w:t>В целом хорошо, субъекты предпринимательства заинтересованы в развитии социального предпринимательства на территории Нижневартовска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115</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52</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223</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Удовлетворительно, субъекты предпринимательства не во всех направлениях заинтересованы в развитии социального предпринимательства на территории Нижневартовска, укажите каких</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39</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26</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83</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Плохо, субъекты предпринимательства не заинтересованы в развитии социального предпринимательства на территории Нижневартовска </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24</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16</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60</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Предоставление услуг для малообеспеченных граждан</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644"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213</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103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405</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11 из 416 объектов (2,6%).</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0,164, вероятность ошибки: 1,00%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 вы оцениваете заинтересованность местных предпринимателей в создании бизнеса в области социального предпринимательства" на "Ваш пол:"</w:t>
      </w:r>
    </w:p>
    <w:tbl>
      <w:tblPr>
        <w:tblW w:w="93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5211"/>
        <w:gridCol w:w="1843"/>
        <w:gridCol w:w="1276"/>
        <w:gridCol w:w="1050"/>
      </w:tblGrid>
      <w:tr w:rsidR="00C60CF6" w:rsidRPr="006B5E50" w:rsidTr="00B171AA">
        <w:tc>
          <w:tcPr>
            <w:tcW w:w="5211"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 вы оцениваете заинтересованность местных предпринимателей в создании бизнеса в области социального предпринимательства</w:t>
            </w:r>
          </w:p>
        </w:tc>
        <w:tc>
          <w:tcPr>
            <w:tcW w:w="4169" w:type="dxa"/>
            <w:gridSpan w:val="3"/>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пол:</w:t>
            </w:r>
          </w:p>
        </w:tc>
      </w:tr>
      <w:tr w:rsidR="00C60CF6" w:rsidRPr="006B5E50" w:rsidTr="00B171AA">
        <w:tc>
          <w:tcPr>
            <w:tcW w:w="5211"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Мужской</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Женский</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Отлично, субъекты предпринимательства очень заинтересованы в развитии социального предпринимательства на территории Нижневартовска</w:t>
            </w: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22</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23</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45</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 целом хорошо, субъекты предпринимательства заинтересованы в развитии социального предпринимательства на территории Нижневартовска</w:t>
            </w: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97</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125</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223</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Удовлетворительно, субъекты предпринимательства не во всех направлениях заинтересованы в развитии социального предпринимательства на территории Нижневартовска, укажите каких</w:t>
            </w: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33</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48</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83</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xml:space="preserve">Плохо, субъекты предпринимательства не заинтересованы в развитии социального предпринимательства на территории Нижневартовска </w:t>
            </w: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35</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60</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Предоставление услуг для малообеспеченных граждан</w:t>
            </w:r>
          </w:p>
        </w:tc>
        <w:tc>
          <w:tcPr>
            <w:tcW w:w="184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843"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189</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223</w:t>
            </w:r>
          </w:p>
        </w:tc>
        <w:tc>
          <w:tcPr>
            <w:tcW w:w="1050"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408</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8 из 416 объектов (1,9%).</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0,122, вероятность ошибки: 20,00%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 на "Ваш пол:"</w:t>
      </w:r>
    </w:p>
    <w:tbl>
      <w:tblPr>
        <w:tblW w:w="938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5778"/>
        <w:gridCol w:w="1276"/>
        <w:gridCol w:w="1134"/>
        <w:gridCol w:w="1192"/>
      </w:tblGrid>
      <w:tr w:rsidR="00C60CF6" w:rsidRPr="006B5E50" w:rsidTr="00B171AA">
        <w:tc>
          <w:tcPr>
            <w:tcW w:w="5778"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w:t>
            </w:r>
          </w:p>
        </w:tc>
        <w:tc>
          <w:tcPr>
            <w:tcW w:w="3602" w:type="dxa"/>
            <w:gridSpan w:val="3"/>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пол:</w:t>
            </w:r>
          </w:p>
        </w:tc>
      </w:tr>
      <w:tr w:rsidR="00C60CF6" w:rsidRPr="006B5E50" w:rsidTr="00B171AA">
        <w:tc>
          <w:tcPr>
            <w:tcW w:w="5778"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Мужской</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Женский</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Отлично, субъекты предпринимательства очень заинтересованы в создании центров молодежного инновационного творчества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49</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39</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90</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 целом хорошо субъекты предпринимательства заинтересованы в создании центров молодежного инновационного творчества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110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152</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263</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Плохо, субъекты предпринимательства не заинтересованы в создании центров молодежного инновационного творчества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26</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30</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56</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К сожалению не знаю ответа</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lastRenderedPageBreak/>
              <w:t>не знают для чего это нужно это малоприбыльно</w:t>
            </w:r>
          </w:p>
        </w:tc>
        <w:tc>
          <w:tcPr>
            <w:tcW w:w="1276"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5778"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276"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189</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223</w:t>
            </w:r>
          </w:p>
        </w:tc>
        <w:tc>
          <w:tcPr>
            <w:tcW w:w="11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406</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10 из 416 объектов (2,4%).</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0,120, вероятность ошибки: 20,00%</w:t>
      </w:r>
    </w:p>
    <w:p w:rsidR="00C60CF6" w:rsidRPr="006B5E50" w:rsidRDefault="00C60CF6" w:rsidP="00C60CF6">
      <w:pPr>
        <w:spacing w:after="0" w:line="240" w:lineRule="auto"/>
        <w:rPr>
          <w:rFonts w:ascii="Times New Roman" w:hAnsi="Times New Roman"/>
          <w:color w:val="000000"/>
          <w:sz w:val="20"/>
          <w:szCs w:val="20"/>
        </w:rPr>
      </w:pPr>
    </w:p>
    <w:p w:rsidR="00C60CF6"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 на "Образование"</w:t>
      </w:r>
    </w:p>
    <w:tbl>
      <w:tblPr>
        <w:tblW w:w="936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928"/>
        <w:gridCol w:w="1134"/>
        <w:gridCol w:w="1417"/>
        <w:gridCol w:w="993"/>
        <w:gridCol w:w="888"/>
      </w:tblGrid>
      <w:tr w:rsidR="00C60CF6" w:rsidRPr="006B5E50" w:rsidTr="00B171AA">
        <w:tc>
          <w:tcPr>
            <w:tcW w:w="4928"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Как вы оцениваете заинтересованность местных предпринимателей в создании центров молодежного инновационного творчества на территории города Нижневартовска?</w:t>
            </w:r>
          </w:p>
        </w:tc>
        <w:tc>
          <w:tcPr>
            <w:tcW w:w="4432" w:type="dxa"/>
            <w:gridSpan w:val="4"/>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 xml:space="preserve">Образование: </w:t>
            </w:r>
          </w:p>
        </w:tc>
      </w:tr>
      <w:tr w:rsidR="00C60CF6" w:rsidRPr="006B5E50" w:rsidTr="00B171AA">
        <w:tc>
          <w:tcPr>
            <w:tcW w:w="4928"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Высшее</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 специальное</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Среднее</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Отлично, субъекты предпринимательства очень заинтересованы в создании центров молодежного инновационного творчества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23</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15</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90</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 целом хорошо субъекты предпринимательства заинтересованы в создании центров молодежного инновационного творчества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131</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64</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69</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263</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Плохо, субъекты предпринимательства не заинтересованы в создании центров молодежного инновационного творчества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32</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12</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56</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К сожалению не знаю ответа</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 знают для чего это нужно это малоприбыльно</w:t>
            </w:r>
          </w:p>
        </w:tc>
        <w:tc>
          <w:tcPr>
            <w:tcW w:w="1134"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1417"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993"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0</w:t>
            </w:r>
          </w:p>
        </w:tc>
      </w:tr>
      <w:tr w:rsidR="00C60CF6" w:rsidRPr="006B5E50" w:rsidTr="00B171AA">
        <w:tc>
          <w:tcPr>
            <w:tcW w:w="4928"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1134"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213</w:t>
            </w:r>
          </w:p>
        </w:tc>
        <w:tc>
          <w:tcPr>
            <w:tcW w:w="1417"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993"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100</w:t>
            </w:r>
          </w:p>
        </w:tc>
        <w:tc>
          <w:tcPr>
            <w:tcW w:w="88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403</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13 из 416 объектов (3,1%).</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0,091, вероятность ошибки: 50,00%</w:t>
      </w:r>
    </w:p>
    <w:p w:rsidR="00C60CF6" w:rsidRPr="006B5E50" w:rsidRDefault="00C60CF6" w:rsidP="00C60CF6">
      <w:pPr>
        <w:spacing w:after="0" w:line="240" w:lineRule="auto"/>
        <w:rPr>
          <w:rFonts w:ascii="Times New Roman" w:hAnsi="Times New Roman"/>
          <w:color w:val="000000"/>
          <w:sz w:val="20"/>
          <w:szCs w:val="20"/>
        </w:rPr>
      </w:pPr>
    </w:p>
    <w:p w:rsidR="00C60CF6" w:rsidRPr="006B5E50" w:rsidRDefault="00C60CF6" w:rsidP="00C60CF6">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Влияние "Удовлетворены ли Вы качеством конкурентной среды между предпринимателями, производящими товары, работы и услуги в городе Нижневартовске?" на "Ваш возраст"</w:t>
      </w:r>
    </w:p>
    <w:p w:rsidR="00C60CF6" w:rsidRPr="006B5E50" w:rsidRDefault="00C60CF6" w:rsidP="00C60CF6">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в абсолютных цифрах</w:t>
      </w:r>
    </w:p>
    <w:tbl>
      <w:tblPr>
        <w:tblW w:w="940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5211"/>
        <w:gridCol w:w="709"/>
        <w:gridCol w:w="992"/>
        <w:gridCol w:w="851"/>
        <w:gridCol w:w="709"/>
        <w:gridCol w:w="928"/>
      </w:tblGrid>
      <w:tr w:rsidR="00C60CF6" w:rsidRPr="006B5E50" w:rsidTr="00B171AA">
        <w:tc>
          <w:tcPr>
            <w:tcW w:w="5211" w:type="dxa"/>
            <w:vMerge w:val="restart"/>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Удовлетворены ли Вы качеством конкурентной среды между предпринимателями, производящими товары, работы и услуги в городе Нижневартовске?</w:t>
            </w:r>
          </w:p>
        </w:tc>
        <w:tc>
          <w:tcPr>
            <w:tcW w:w="4189" w:type="dxa"/>
            <w:gridSpan w:val="5"/>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Ваш возраст</w:t>
            </w:r>
          </w:p>
        </w:tc>
      </w:tr>
      <w:tr w:rsidR="00C60CF6" w:rsidRPr="006B5E50" w:rsidTr="00B171AA">
        <w:tc>
          <w:tcPr>
            <w:tcW w:w="5211" w:type="dxa"/>
            <w:vMerge/>
            <w:shd w:val="clear" w:color="auto" w:fill="auto"/>
          </w:tcPr>
          <w:p w:rsidR="00C60CF6" w:rsidRPr="006B5E50" w:rsidRDefault="00C60CF6" w:rsidP="00B171AA">
            <w:pPr>
              <w:spacing w:after="0" w:line="240" w:lineRule="auto"/>
              <w:rPr>
                <w:rFonts w:ascii="Times New Roman" w:hAnsi="Times New Roman"/>
                <w:color w:val="000000"/>
                <w:sz w:val="20"/>
                <w:szCs w:val="20"/>
              </w:rPr>
            </w:pP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18-30</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31-40</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41-50</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51-60</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Итого:</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Удовлетворен(а) полностью</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40</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37</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35</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25</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137</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В целом удовлетворен(а), но конкуренция должна быть сильнее</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58</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54</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68</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44</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224</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Не удовлетворен(а) совершенно, конкуренция практически отсутствует</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992"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17</w:t>
            </w:r>
          </w:p>
        </w:tc>
        <w:tc>
          <w:tcPr>
            <w:tcW w:w="851"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709" w:type="dxa"/>
            <w:shd w:val="clear" w:color="auto" w:fill="auto"/>
          </w:tcPr>
          <w:p w:rsidR="00C60CF6" w:rsidRPr="006B5E50" w:rsidRDefault="00C60CF6" w:rsidP="00B171AA">
            <w:pPr>
              <w:spacing w:after="0" w:line="240" w:lineRule="auto"/>
              <w:jc w:val="center"/>
              <w:rPr>
                <w:rFonts w:ascii="Times New Roman" w:hAnsi="Times New Roman"/>
                <w:color w:val="000000"/>
                <w:sz w:val="20"/>
                <w:szCs w:val="20"/>
              </w:rPr>
            </w:pPr>
            <w:r w:rsidRPr="006B5E50">
              <w:rPr>
                <w:rFonts w:ascii="Times New Roman" w:hAnsi="Times New Roman"/>
                <w:color w:val="000000"/>
                <w:sz w:val="20"/>
                <w:szCs w:val="20"/>
              </w:rPr>
              <w:t>9</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44</w:t>
            </w:r>
          </w:p>
        </w:tc>
      </w:tr>
      <w:tr w:rsidR="00C60CF6" w:rsidRPr="006B5E50" w:rsidTr="00B171AA">
        <w:tc>
          <w:tcPr>
            <w:tcW w:w="5211" w:type="dxa"/>
            <w:shd w:val="clear" w:color="auto" w:fill="auto"/>
          </w:tcPr>
          <w:p w:rsidR="00C60CF6" w:rsidRPr="006B5E50" w:rsidRDefault="00C60CF6" w:rsidP="00B171AA">
            <w:pPr>
              <w:spacing w:after="0" w:line="240" w:lineRule="auto"/>
              <w:rPr>
                <w:rFonts w:ascii="Times New Roman" w:hAnsi="Times New Roman"/>
                <w:b/>
                <w:color w:val="000000"/>
                <w:sz w:val="20"/>
                <w:szCs w:val="20"/>
              </w:rPr>
            </w:pPr>
            <w:r w:rsidRPr="006B5E50">
              <w:rPr>
                <w:rFonts w:ascii="Times New Roman" w:hAnsi="Times New Roman"/>
                <w:b/>
                <w:color w:val="000000"/>
                <w:sz w:val="20"/>
                <w:szCs w:val="20"/>
              </w:rPr>
              <w:t>Итого:</w:t>
            </w:r>
          </w:p>
        </w:tc>
        <w:tc>
          <w:tcPr>
            <w:tcW w:w="70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107</w:t>
            </w:r>
          </w:p>
        </w:tc>
        <w:tc>
          <w:tcPr>
            <w:tcW w:w="992"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108</w:t>
            </w:r>
          </w:p>
        </w:tc>
        <w:tc>
          <w:tcPr>
            <w:tcW w:w="851"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112</w:t>
            </w:r>
          </w:p>
        </w:tc>
        <w:tc>
          <w:tcPr>
            <w:tcW w:w="709"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78</w:t>
            </w:r>
          </w:p>
        </w:tc>
        <w:tc>
          <w:tcPr>
            <w:tcW w:w="928" w:type="dxa"/>
            <w:shd w:val="clear" w:color="auto" w:fill="auto"/>
          </w:tcPr>
          <w:p w:rsidR="00C60CF6" w:rsidRPr="006B5E50" w:rsidRDefault="00C60CF6" w:rsidP="00B171AA">
            <w:pPr>
              <w:spacing w:after="0" w:line="240" w:lineRule="auto"/>
              <w:jc w:val="center"/>
              <w:rPr>
                <w:rFonts w:ascii="Times New Roman" w:hAnsi="Times New Roman"/>
                <w:b/>
                <w:color w:val="000000"/>
                <w:sz w:val="20"/>
                <w:szCs w:val="20"/>
              </w:rPr>
            </w:pPr>
            <w:r w:rsidRPr="006B5E50">
              <w:rPr>
                <w:rFonts w:ascii="Times New Roman" w:hAnsi="Times New Roman"/>
                <w:b/>
                <w:color w:val="000000"/>
                <w:sz w:val="20"/>
                <w:szCs w:val="20"/>
              </w:rPr>
              <w:t>405</w:t>
            </w:r>
          </w:p>
        </w:tc>
      </w:tr>
    </w:tbl>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Пропущено 11 из 416 объектов (2,6%).</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В "Итого" указанна не сумма. За 100% взято число ответивших/опрошенных</w:t>
      </w:r>
    </w:p>
    <w:p w:rsidR="00C60CF6" w:rsidRPr="006B5E50" w:rsidRDefault="00C60CF6" w:rsidP="00C60CF6">
      <w:pPr>
        <w:spacing w:after="0" w:line="240" w:lineRule="auto"/>
        <w:rPr>
          <w:rFonts w:ascii="Times New Roman" w:hAnsi="Times New Roman"/>
          <w:color w:val="000000"/>
          <w:sz w:val="20"/>
          <w:szCs w:val="20"/>
        </w:rPr>
      </w:pPr>
      <w:r w:rsidRPr="006B5E50">
        <w:rPr>
          <w:rFonts w:ascii="Times New Roman" w:hAnsi="Times New Roman"/>
          <w:color w:val="000000"/>
          <w:sz w:val="20"/>
          <w:szCs w:val="20"/>
        </w:rPr>
        <w:t>*** Коэффициент Крамера [0..1]: 0,084, вероятность ошибки: 50,00%</w:t>
      </w:r>
    </w:p>
    <w:p w:rsidR="00C60CF6" w:rsidRPr="006B5E50" w:rsidRDefault="00C60CF6" w:rsidP="00C60CF6">
      <w:pPr>
        <w:spacing w:after="0" w:line="240" w:lineRule="auto"/>
        <w:rPr>
          <w:rFonts w:ascii="Times New Roman" w:hAnsi="Times New Roman"/>
          <w:color w:val="000000"/>
          <w:sz w:val="20"/>
          <w:szCs w:val="20"/>
        </w:rPr>
      </w:pPr>
    </w:p>
    <w:p w:rsidR="00FF5ABB" w:rsidRDefault="00FF5ABB">
      <w:pPr>
        <w:rPr>
          <w:rFonts w:asciiTheme="majorHAnsi" w:eastAsiaTheme="majorEastAsia" w:hAnsiTheme="majorHAnsi" w:cstheme="majorBidi"/>
          <w:b/>
          <w:i/>
          <w:iCs/>
          <w:color w:val="4F81BD" w:themeColor="accent1"/>
          <w:spacing w:val="15"/>
          <w:sz w:val="28"/>
          <w:szCs w:val="24"/>
        </w:rPr>
      </w:pPr>
      <w:r>
        <w:rPr>
          <w:b/>
          <w:sz w:val="28"/>
        </w:rPr>
        <w:br w:type="page"/>
      </w:r>
    </w:p>
    <w:p w:rsidR="00FF5ABB" w:rsidRDefault="00FF5ABB" w:rsidP="00B10854">
      <w:pPr>
        <w:pStyle w:val="af7"/>
        <w:numPr>
          <w:ilvl w:val="0"/>
          <w:numId w:val="0"/>
        </w:numPr>
        <w:rPr>
          <w:b/>
          <w:sz w:val="28"/>
        </w:rPr>
        <w:sectPr w:rsidR="00FF5ABB" w:rsidSect="00FF5ABB">
          <w:headerReference w:type="default" r:id="rId70"/>
          <w:footerReference w:type="even" r:id="rId71"/>
          <w:footerReference w:type="default" r:id="rId72"/>
          <w:pgSz w:w="11906" w:h="16838"/>
          <w:pgMar w:top="1134" w:right="1134" w:bottom="1134" w:left="1134" w:header="709" w:footer="709" w:gutter="0"/>
          <w:cols w:space="708"/>
          <w:docGrid w:linePitch="382"/>
        </w:sectPr>
      </w:pPr>
    </w:p>
    <w:p w:rsidR="00B10854" w:rsidRPr="002B3E6C" w:rsidRDefault="00B10854" w:rsidP="00B10854">
      <w:pPr>
        <w:pStyle w:val="af7"/>
        <w:numPr>
          <w:ilvl w:val="0"/>
          <w:numId w:val="0"/>
        </w:numPr>
        <w:rPr>
          <w:b/>
          <w:sz w:val="28"/>
        </w:rPr>
      </w:pPr>
      <w:r>
        <w:rPr>
          <w:b/>
          <w:sz w:val="28"/>
        </w:rPr>
        <w:lastRenderedPageBreak/>
        <w:t>Таблицы сопряженности (опрос предпринимателей)</w:t>
      </w:r>
    </w:p>
    <w:p w:rsidR="00F77967" w:rsidRPr="0011577D" w:rsidRDefault="00F77967" w:rsidP="00F77967">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t xml:space="preserve">Влияние «1. К какой сфере экономической деятельности относится деятельность бизнеса, которым Вы руководите?» на </w:t>
      </w:r>
    </w:p>
    <w:p w:rsidR="00F77967" w:rsidRPr="0011577D" w:rsidRDefault="00F77967" w:rsidP="00F77967">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t>«4. Как Вы оцениваете общие условия ведения бизнеса в городе Нижневартовске?»</w:t>
      </w:r>
    </w:p>
    <w:tbl>
      <w:tblPr>
        <w:tblW w:w="1478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196"/>
        <w:gridCol w:w="1145"/>
        <w:gridCol w:w="1225"/>
        <w:gridCol w:w="1961"/>
        <w:gridCol w:w="1220"/>
        <w:gridCol w:w="1220"/>
        <w:gridCol w:w="819"/>
      </w:tblGrid>
      <w:tr w:rsidR="00F77967" w:rsidRPr="0011577D" w:rsidTr="0011577D">
        <w:tc>
          <w:tcPr>
            <w:tcW w:w="7196" w:type="dxa"/>
            <w:vMerge w:val="restart"/>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1.К какой сфере экономической деятельности относится деятельность бизнеса, которым Вы руководите? </w:t>
            </w:r>
          </w:p>
        </w:tc>
        <w:tc>
          <w:tcPr>
            <w:tcW w:w="7590" w:type="dxa"/>
            <w:gridSpan w:val="6"/>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4.Как Вы оцениваете общие условия ведения бизнеса в городе Нижневартовске? </w:t>
            </w:r>
          </w:p>
        </w:tc>
      </w:tr>
      <w:tr w:rsidR="00F77967" w:rsidRPr="0011577D" w:rsidTr="0011577D">
        <w:tc>
          <w:tcPr>
            <w:tcW w:w="7196" w:type="dxa"/>
            <w:vMerge/>
            <w:shd w:val="clear" w:color="auto" w:fill="auto"/>
          </w:tcPr>
          <w:p w:rsidR="00F77967" w:rsidRPr="0011577D" w:rsidRDefault="00F77967" w:rsidP="00DF61D7">
            <w:pPr>
              <w:spacing w:after="0"/>
              <w:rPr>
                <w:rFonts w:ascii="Times New Roman" w:hAnsi="Times New Roman" w:cs="Times New Roman"/>
                <w:b/>
                <w:color w:val="000000"/>
                <w:sz w:val="18"/>
                <w:szCs w:val="18"/>
              </w:rPr>
            </w:pPr>
          </w:p>
        </w:tc>
        <w:tc>
          <w:tcPr>
            <w:tcW w:w="1145" w:type="dxa"/>
            <w:shd w:val="clear" w:color="auto" w:fill="auto"/>
          </w:tcPr>
          <w:p w:rsid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Отлично, </w:t>
            </w:r>
          </w:p>
          <w:p w:rsid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все </w:t>
            </w:r>
          </w:p>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устраивает</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В целом хорошо</w:t>
            </w:r>
          </w:p>
        </w:tc>
        <w:tc>
          <w:tcPr>
            <w:tcW w:w="1961" w:type="dxa"/>
            <w:shd w:val="clear" w:color="auto" w:fill="auto"/>
          </w:tcPr>
          <w:p w:rsid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Удовлетворительно, </w:t>
            </w:r>
          </w:p>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незначительные недостатки</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Плохо, много недостатков</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Неудовлетворительно, совершенно не устраивает</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Сельское хозяйство, охота и лесное хозяйство</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Рыболовство, рыбоводство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Добыча полезных ископаемых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Производство пищевых продуктов, включая напитки</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30</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Текстильное и швейное производство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25</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Обработка древесины и производство изделий из дерева</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резиновых и пластмассовых изделий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готовых металлических изделий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машин и оборудования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Производство и распределение электроэнергии, газа и воды</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5</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Строительство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19</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27</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Оптовая и розничная торговля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15</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21</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47</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Деятельность в сфере туризма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13</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транспорта</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32</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связи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Финансовые услуги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11</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180"/>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Операции с недвижимым имуществом, аренда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7</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Образование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23</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Дошкольное образование</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26</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Дополнительное образование</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20</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37</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Здравоохранение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Предоставление социальных услуг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Жилищные услуги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Деятельность в области спорта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14</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Деятельность в области культуры</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11</w:t>
            </w:r>
          </w:p>
        </w:tc>
      </w:tr>
      <w:tr w:rsidR="00F77967" w:rsidRPr="0011577D" w:rsidTr="0011577D">
        <w:tc>
          <w:tcPr>
            <w:tcW w:w="7196" w:type="dxa"/>
            <w:shd w:val="clear" w:color="auto" w:fill="auto"/>
          </w:tcPr>
          <w:p w:rsidR="00F77967" w:rsidRPr="0011577D" w:rsidRDefault="00F77967" w:rsidP="00112B3F">
            <w:pPr>
              <w:pStyle w:val="af5"/>
              <w:numPr>
                <w:ilvl w:val="0"/>
                <w:numId w:val="56"/>
              </w:numPr>
              <w:tabs>
                <w:tab w:val="left" w:pos="0"/>
                <w:tab w:val="left" w:pos="300"/>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Другое</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r>
      <w:tr w:rsidR="00F77967" w:rsidRPr="0011577D" w:rsidTr="0011577D">
        <w:tc>
          <w:tcPr>
            <w:tcW w:w="7196"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lastRenderedPageBreak/>
              <w:t>27.1 обработка   отхода, экология</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w:t>
            </w:r>
          </w:p>
        </w:tc>
      </w:tr>
      <w:tr w:rsidR="00F77967" w:rsidRPr="0011577D" w:rsidTr="0011577D">
        <w:tc>
          <w:tcPr>
            <w:tcW w:w="7196"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27.2 индустрия красоты </w:t>
            </w:r>
          </w:p>
        </w:tc>
        <w:tc>
          <w:tcPr>
            <w:tcW w:w="114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961"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11577D">
        <w:tc>
          <w:tcPr>
            <w:tcW w:w="7196" w:type="dxa"/>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c>
          <w:tcPr>
            <w:tcW w:w="1145"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106</w:t>
            </w:r>
          </w:p>
        </w:tc>
        <w:tc>
          <w:tcPr>
            <w:tcW w:w="1225"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183</w:t>
            </w:r>
          </w:p>
        </w:tc>
        <w:tc>
          <w:tcPr>
            <w:tcW w:w="1961"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107</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w:t>
            </w:r>
          </w:p>
        </w:tc>
        <w:tc>
          <w:tcPr>
            <w:tcW w:w="81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405</w:t>
            </w:r>
          </w:p>
        </w:tc>
      </w:tr>
    </w:tbl>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Пропущено 5 из 410 объектов (1,2%).</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Коэффициент Крамера [0..1]: 0,274, вероятность ошибки: 100,00%</w:t>
      </w:r>
    </w:p>
    <w:p w:rsidR="00B61143" w:rsidRDefault="00B61143" w:rsidP="00F77967">
      <w:pPr>
        <w:spacing w:after="0"/>
        <w:jc w:val="center"/>
        <w:rPr>
          <w:rFonts w:ascii="Times New Roman" w:hAnsi="Times New Roman" w:cs="Times New Roman"/>
          <w:color w:val="000000"/>
          <w:sz w:val="24"/>
          <w:szCs w:val="24"/>
        </w:rPr>
      </w:pPr>
    </w:p>
    <w:p w:rsidR="00F77967" w:rsidRPr="0011577D" w:rsidRDefault="00F77967" w:rsidP="00F77967">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t xml:space="preserve">Влияние «3. Какова примерная величина годового оборота денежных средств Вашей организации?» на </w:t>
      </w:r>
    </w:p>
    <w:p w:rsidR="00F77967" w:rsidRPr="0011577D" w:rsidRDefault="00F77967" w:rsidP="00F77967">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t>«4. Как Вы оцениваете общие условия ведения бизнеса в городе Нижневартовске?»</w:t>
      </w:r>
    </w:p>
    <w:tbl>
      <w:tblPr>
        <w:tblW w:w="1472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054"/>
        <w:gridCol w:w="1220"/>
        <w:gridCol w:w="1575"/>
        <w:gridCol w:w="1220"/>
        <w:gridCol w:w="1220"/>
        <w:gridCol w:w="1220"/>
        <w:gridCol w:w="1220"/>
      </w:tblGrid>
      <w:tr w:rsidR="00F77967" w:rsidRPr="0011577D" w:rsidTr="0011577D">
        <w:tc>
          <w:tcPr>
            <w:tcW w:w="7054" w:type="dxa"/>
            <w:vMerge w:val="restart"/>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3.Какова примерная величина годового оборота денежных средств Вашей организации? </w:t>
            </w:r>
          </w:p>
        </w:tc>
        <w:tc>
          <w:tcPr>
            <w:tcW w:w="7675" w:type="dxa"/>
            <w:gridSpan w:val="6"/>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4.Как Вы оцениваете общие условия ведения бизнеса в городе Нижневартовске? </w:t>
            </w:r>
          </w:p>
        </w:tc>
      </w:tr>
      <w:tr w:rsidR="00F77967" w:rsidRPr="0011577D" w:rsidTr="0011577D">
        <w:tc>
          <w:tcPr>
            <w:tcW w:w="7054" w:type="dxa"/>
            <w:vMerge/>
            <w:shd w:val="clear" w:color="auto" w:fill="auto"/>
          </w:tcPr>
          <w:p w:rsidR="00F77967" w:rsidRPr="0011577D" w:rsidRDefault="00F77967" w:rsidP="00DF61D7">
            <w:pPr>
              <w:spacing w:after="0"/>
              <w:rPr>
                <w:rFonts w:ascii="Times New Roman" w:hAnsi="Times New Roman" w:cs="Times New Roman"/>
                <w:b/>
                <w:color w:val="000000"/>
                <w:sz w:val="18"/>
                <w:szCs w:val="18"/>
              </w:rPr>
            </w:pP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Отлично, все устраивает</w:t>
            </w:r>
          </w:p>
        </w:tc>
        <w:tc>
          <w:tcPr>
            <w:tcW w:w="157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В целом хорошо</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Удовлетворительно, незначительные недостатки</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Плохо, много недостатков</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Неудовлетворительно, совершенно не устраивает</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r>
      <w:tr w:rsidR="00F77967" w:rsidRPr="0011577D" w:rsidTr="0011577D">
        <w:tc>
          <w:tcPr>
            <w:tcW w:w="7054"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 120 млн. рублей (микропредприятие)</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79</w:t>
            </w:r>
          </w:p>
        </w:tc>
        <w:tc>
          <w:tcPr>
            <w:tcW w:w="157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148</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327</w:t>
            </w:r>
          </w:p>
        </w:tc>
      </w:tr>
      <w:tr w:rsidR="00F77967" w:rsidRPr="0011577D" w:rsidTr="0011577D">
        <w:tc>
          <w:tcPr>
            <w:tcW w:w="7054"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От 120 до 800 млн. рублей (малое предприятие*)</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157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25</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50</w:t>
            </w:r>
          </w:p>
        </w:tc>
      </w:tr>
      <w:tr w:rsidR="00F77967" w:rsidRPr="0011577D" w:rsidTr="0011577D">
        <w:tc>
          <w:tcPr>
            <w:tcW w:w="7054"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От 800 до 2000 млн. рублей (среднее предприятие) </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57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18</w:t>
            </w:r>
          </w:p>
        </w:tc>
      </w:tr>
      <w:tr w:rsidR="00F77967" w:rsidRPr="0011577D" w:rsidTr="0011577D">
        <w:tc>
          <w:tcPr>
            <w:tcW w:w="7054"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Более 2000 млн. рублей </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57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11577D">
        <w:tc>
          <w:tcPr>
            <w:tcW w:w="7054" w:type="dxa"/>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105</w:t>
            </w:r>
          </w:p>
        </w:tc>
        <w:tc>
          <w:tcPr>
            <w:tcW w:w="1575"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183</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106</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w:t>
            </w:r>
          </w:p>
        </w:tc>
        <w:tc>
          <w:tcPr>
            <w:tcW w:w="122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403</w:t>
            </w:r>
          </w:p>
        </w:tc>
      </w:tr>
    </w:tbl>
    <w:p w:rsidR="00F77967" w:rsidRPr="0011577D" w:rsidRDefault="00F77967" w:rsidP="00F77967">
      <w:pPr>
        <w:spacing w:after="0"/>
        <w:rPr>
          <w:rFonts w:ascii="Times New Roman" w:hAnsi="Times New Roman" w:cs="Times New Roman"/>
          <w:b/>
          <w:color w:val="000000"/>
          <w:sz w:val="18"/>
          <w:szCs w:val="20"/>
        </w:rPr>
      </w:pPr>
      <w:r w:rsidRPr="0011577D">
        <w:rPr>
          <w:rFonts w:ascii="Times New Roman" w:hAnsi="Times New Roman" w:cs="Times New Roman"/>
          <w:color w:val="000000"/>
          <w:sz w:val="18"/>
          <w:szCs w:val="20"/>
        </w:rPr>
        <w:t>* Пропущено 7 из 410 объектов (1,7%).</w:t>
      </w:r>
    </w:p>
    <w:p w:rsidR="00F77967" w:rsidRPr="0011577D" w:rsidRDefault="00F77967" w:rsidP="00F77967">
      <w:pPr>
        <w:spacing w:after="0"/>
        <w:rPr>
          <w:rFonts w:ascii="Times New Roman" w:hAnsi="Times New Roman" w:cs="Times New Roman"/>
          <w:b/>
          <w:color w:val="000000"/>
          <w:sz w:val="18"/>
          <w:szCs w:val="20"/>
        </w:rPr>
      </w:pPr>
      <w:r w:rsidRPr="0011577D">
        <w:rPr>
          <w:rFonts w:ascii="Times New Roman" w:hAnsi="Times New Roman" w:cs="Times New Roman"/>
          <w:color w:val="000000"/>
          <w:sz w:val="18"/>
          <w:szCs w:val="20"/>
        </w:rPr>
        <w:t>** Коэффициент Крамера [0..1]: 0,114, вероятность ошибки: 30,00%</w:t>
      </w:r>
    </w:p>
    <w:p w:rsidR="00F77967" w:rsidRPr="00EC0544" w:rsidRDefault="00F77967" w:rsidP="00F77967">
      <w:pPr>
        <w:spacing w:after="0"/>
        <w:rPr>
          <w:rFonts w:ascii="Times New Roman" w:hAnsi="Times New Roman" w:cs="Times New Roman"/>
          <w:b/>
          <w:color w:val="000000"/>
          <w:sz w:val="24"/>
          <w:szCs w:val="24"/>
        </w:rPr>
      </w:pPr>
    </w:p>
    <w:p w:rsidR="00F77967" w:rsidRPr="0011577D" w:rsidRDefault="00F77967" w:rsidP="00F77967">
      <w:pPr>
        <w:spacing w:after="0"/>
        <w:jc w:val="center"/>
        <w:rPr>
          <w:rFonts w:ascii="Times New Roman" w:hAnsi="Times New Roman" w:cs="Times New Roman"/>
          <w:b/>
          <w:color w:val="000000"/>
          <w:sz w:val="20"/>
          <w:szCs w:val="24"/>
        </w:rPr>
      </w:pPr>
      <w:r w:rsidRPr="0011577D">
        <w:rPr>
          <w:rFonts w:ascii="Times New Roman" w:hAnsi="Times New Roman" w:cs="Times New Roman"/>
          <w:b/>
          <w:color w:val="000000"/>
          <w:sz w:val="20"/>
          <w:szCs w:val="24"/>
        </w:rPr>
        <w:t>Влияние «6. Какие товары, работы и услуги на рынке города Нижневартовска Вы считаете наиболее приоритетными и социально значимыми?» на</w:t>
      </w:r>
    </w:p>
    <w:p w:rsidR="00F77967" w:rsidRPr="0011577D" w:rsidRDefault="00F77967" w:rsidP="00F77967">
      <w:pPr>
        <w:spacing w:after="0"/>
        <w:jc w:val="center"/>
        <w:rPr>
          <w:rFonts w:ascii="Times New Roman" w:hAnsi="Times New Roman" w:cs="Times New Roman"/>
          <w:b/>
          <w:color w:val="000000"/>
          <w:sz w:val="20"/>
          <w:szCs w:val="24"/>
        </w:rPr>
      </w:pPr>
      <w:r w:rsidRPr="0011577D">
        <w:rPr>
          <w:rFonts w:ascii="Times New Roman" w:hAnsi="Times New Roman" w:cs="Times New Roman"/>
          <w:b/>
          <w:color w:val="000000"/>
          <w:sz w:val="20"/>
          <w:szCs w:val="24"/>
        </w:rPr>
        <w:t xml:space="preserve"> «3. Какова примерная величина годового оборота денежных средств Вашей организации?»</w:t>
      </w:r>
    </w:p>
    <w:tbl>
      <w:tblPr>
        <w:tblW w:w="1436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621"/>
        <w:gridCol w:w="1417"/>
        <w:gridCol w:w="1560"/>
        <w:gridCol w:w="1559"/>
        <w:gridCol w:w="1134"/>
        <w:gridCol w:w="1070"/>
      </w:tblGrid>
      <w:tr w:rsidR="00F77967" w:rsidRPr="0011577D" w:rsidTr="00DF61D7">
        <w:tc>
          <w:tcPr>
            <w:tcW w:w="7621" w:type="dxa"/>
            <w:vMerge w:val="restart"/>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6. Какие товары, работы и услуги на рынке города Нижневартовска Вы считаете наиболее приоритетными и социально значимыми? </w:t>
            </w:r>
          </w:p>
        </w:tc>
        <w:tc>
          <w:tcPr>
            <w:tcW w:w="6740" w:type="dxa"/>
            <w:gridSpan w:val="5"/>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3.Какова примерная величина годового оборота денежных средств Вашей организации? </w:t>
            </w:r>
          </w:p>
        </w:tc>
      </w:tr>
      <w:tr w:rsidR="00F77967" w:rsidRPr="0011577D" w:rsidTr="00DF61D7">
        <w:tc>
          <w:tcPr>
            <w:tcW w:w="7621" w:type="dxa"/>
            <w:vMerge/>
            <w:shd w:val="clear" w:color="auto" w:fill="auto"/>
          </w:tcPr>
          <w:p w:rsidR="00F77967" w:rsidRPr="0011577D" w:rsidRDefault="00F77967" w:rsidP="00DF61D7">
            <w:pPr>
              <w:spacing w:after="0"/>
              <w:rPr>
                <w:rFonts w:ascii="Times New Roman" w:hAnsi="Times New Roman" w:cs="Times New Roman"/>
                <w:b/>
                <w:color w:val="000000"/>
                <w:sz w:val="18"/>
                <w:szCs w:val="18"/>
              </w:rPr>
            </w:pP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 120 млн. рублей (микропредприятие)</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От 120 до 800 млн. рублей (малое предприятие)</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От 800 до 2000 млн. рублей (среднее предприятие) </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Более 2000 млн. рублей </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туризма и гостиничного сервиса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20</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Товары, работы и услуги в сфере наружной рекламы и информации</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дошкольного и дополнительного образования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75</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83</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детского отдыха и оздоровления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111</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15</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133</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Медицинские услуги и товары</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134</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28</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172</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и товары в сфере культуры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25</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33</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lastRenderedPageBreak/>
              <w:t xml:space="preserve">Услуги жилищно-коммунального хозяйства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74</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90</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розничной торговли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78</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96</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перевозок пассажиров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55</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68</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и оборудование связи </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18</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25</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Бытовые услуги населению</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57</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68</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общественного питания</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34</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43</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социального обслуживания населения</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88</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103</w:t>
            </w:r>
          </w:p>
        </w:tc>
      </w:tr>
      <w:tr w:rsidR="00F77967" w:rsidRPr="0011577D" w:rsidTr="00DF61D7">
        <w:tc>
          <w:tcPr>
            <w:tcW w:w="7621" w:type="dxa"/>
            <w:shd w:val="clear" w:color="auto" w:fill="auto"/>
          </w:tcPr>
          <w:p w:rsidR="00F77967" w:rsidRPr="0011577D" w:rsidRDefault="00F77967" w:rsidP="00112B3F">
            <w:pPr>
              <w:pStyle w:val="af5"/>
              <w:numPr>
                <w:ilvl w:val="0"/>
                <w:numId w:val="57"/>
              </w:numPr>
              <w:tabs>
                <w:tab w:val="left" w:pos="225"/>
                <w:tab w:val="left" w:pos="40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Другое</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0</w:t>
            </w:r>
          </w:p>
        </w:tc>
      </w:tr>
      <w:tr w:rsidR="00F77967" w:rsidRPr="0011577D" w:rsidTr="00DF61D7">
        <w:tc>
          <w:tcPr>
            <w:tcW w:w="7621" w:type="dxa"/>
            <w:shd w:val="clear" w:color="auto" w:fill="auto"/>
          </w:tcPr>
          <w:p w:rsidR="00F77967" w:rsidRPr="0011577D" w:rsidRDefault="00F77967" w:rsidP="00DF61D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14.1 затрудняюсь</w:t>
            </w:r>
          </w:p>
        </w:tc>
        <w:tc>
          <w:tcPr>
            <w:tcW w:w="141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156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55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134"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w:t>
            </w:r>
          </w:p>
        </w:tc>
      </w:tr>
      <w:tr w:rsidR="00F77967" w:rsidRPr="0011577D" w:rsidTr="00DF61D7">
        <w:tc>
          <w:tcPr>
            <w:tcW w:w="7621" w:type="dxa"/>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c>
          <w:tcPr>
            <w:tcW w:w="141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328</w:t>
            </w:r>
          </w:p>
        </w:tc>
        <w:tc>
          <w:tcPr>
            <w:tcW w:w="156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52</w:t>
            </w:r>
          </w:p>
        </w:tc>
        <w:tc>
          <w:tcPr>
            <w:tcW w:w="155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18</w:t>
            </w:r>
          </w:p>
        </w:tc>
        <w:tc>
          <w:tcPr>
            <w:tcW w:w="1134"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c>
          <w:tcPr>
            <w:tcW w:w="10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406</w:t>
            </w:r>
          </w:p>
        </w:tc>
      </w:tr>
    </w:tbl>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Пропущено 4 из 410 объектов (1,0%).</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Коэффициент Крамера [0..1]: 0,151, вероятность ошибки: 1,00%</w:t>
      </w:r>
    </w:p>
    <w:p w:rsidR="00F77967" w:rsidRPr="00EC0544" w:rsidRDefault="00F77967" w:rsidP="00F77967">
      <w:pPr>
        <w:spacing w:after="0"/>
        <w:rPr>
          <w:rFonts w:ascii="Times New Roman" w:hAnsi="Times New Roman" w:cs="Times New Roman"/>
          <w:b/>
          <w:color w:val="000000"/>
          <w:sz w:val="24"/>
          <w:szCs w:val="24"/>
        </w:rPr>
      </w:pPr>
    </w:p>
    <w:p w:rsidR="00F77967" w:rsidRPr="0011577D" w:rsidRDefault="00F77967" w:rsidP="00F77967">
      <w:pPr>
        <w:spacing w:after="0"/>
        <w:jc w:val="center"/>
        <w:rPr>
          <w:rFonts w:ascii="Times New Roman" w:hAnsi="Times New Roman" w:cs="Times New Roman"/>
          <w:b/>
          <w:color w:val="000000"/>
          <w:sz w:val="20"/>
          <w:szCs w:val="24"/>
        </w:rPr>
      </w:pPr>
      <w:r w:rsidRPr="0011577D">
        <w:rPr>
          <w:rFonts w:ascii="Times New Roman" w:hAnsi="Times New Roman" w:cs="Times New Roman"/>
          <w:b/>
          <w:color w:val="000000"/>
          <w:sz w:val="20"/>
          <w:szCs w:val="24"/>
        </w:rPr>
        <w:t>Влияние «1. К какой сфере экономической деятельности относится деятельность бизнеса, которым Вы руководите?» на «6. Какие товары, работы и услуги на рынке города Нижневартовска Вы считаете наиболее приоритетными и социально значимыми?»</w:t>
      </w:r>
    </w:p>
    <w:tbl>
      <w:tblPr>
        <w:tblW w:w="14642" w:type="dxa"/>
        <w:tblInd w:w="-17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395"/>
        <w:gridCol w:w="709"/>
        <w:gridCol w:w="709"/>
        <w:gridCol w:w="850"/>
        <w:gridCol w:w="709"/>
        <w:gridCol w:w="567"/>
        <w:gridCol w:w="567"/>
        <w:gridCol w:w="709"/>
        <w:gridCol w:w="567"/>
        <w:gridCol w:w="567"/>
        <w:gridCol w:w="567"/>
        <w:gridCol w:w="567"/>
        <w:gridCol w:w="567"/>
        <w:gridCol w:w="850"/>
        <w:gridCol w:w="567"/>
        <w:gridCol w:w="605"/>
        <w:gridCol w:w="570"/>
      </w:tblGrid>
      <w:tr w:rsidR="00F77967" w:rsidRPr="0011577D" w:rsidTr="00DF61D7">
        <w:tc>
          <w:tcPr>
            <w:tcW w:w="4395" w:type="dxa"/>
            <w:vMerge w:val="restart"/>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1.К какой сфере экономической деятельности относится деятельность бизнеса, которым Вы руководите? </w:t>
            </w:r>
          </w:p>
        </w:tc>
        <w:tc>
          <w:tcPr>
            <w:tcW w:w="10247" w:type="dxa"/>
            <w:gridSpan w:val="16"/>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 xml:space="preserve">6.Какие товары, работы и услуги на рынке города Нижневартовска Вы считаете наиболее приоритетными и социально значимыми? </w:t>
            </w:r>
          </w:p>
        </w:tc>
      </w:tr>
      <w:tr w:rsidR="00F77967" w:rsidRPr="0011577D" w:rsidTr="00DF61D7">
        <w:trPr>
          <w:cantSplit/>
          <w:trHeight w:val="3456"/>
        </w:trPr>
        <w:tc>
          <w:tcPr>
            <w:tcW w:w="4395" w:type="dxa"/>
            <w:vMerge/>
            <w:shd w:val="clear" w:color="auto" w:fill="auto"/>
          </w:tcPr>
          <w:p w:rsidR="00F77967" w:rsidRPr="0011577D" w:rsidRDefault="00F77967" w:rsidP="00DF61D7">
            <w:pPr>
              <w:spacing w:after="0"/>
              <w:rPr>
                <w:rFonts w:ascii="Times New Roman" w:hAnsi="Times New Roman" w:cs="Times New Roman"/>
                <w:b/>
                <w:color w:val="000000"/>
                <w:sz w:val="18"/>
                <w:szCs w:val="18"/>
              </w:rPr>
            </w:pPr>
          </w:p>
        </w:tc>
        <w:tc>
          <w:tcPr>
            <w:tcW w:w="709"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туризма и гостиничного сервиса </w:t>
            </w:r>
          </w:p>
        </w:tc>
        <w:tc>
          <w:tcPr>
            <w:tcW w:w="709"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Товары, работы и услуги в сфере наружной рекламы и информации</w:t>
            </w:r>
          </w:p>
        </w:tc>
        <w:tc>
          <w:tcPr>
            <w:tcW w:w="850"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дошкольного и дополнительного образования </w:t>
            </w:r>
          </w:p>
        </w:tc>
        <w:tc>
          <w:tcPr>
            <w:tcW w:w="709"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работы и услуги в сфере детского отдыха и оздоровления </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Медицинские услуги и товары</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и товары в сфере культуры </w:t>
            </w:r>
          </w:p>
        </w:tc>
        <w:tc>
          <w:tcPr>
            <w:tcW w:w="709"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жилищно-коммунального хозяйства </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Товары розничной торговли </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перевозок пассажиров </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и оборудование связи </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Бытовые услуги населению</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общественного питания</w:t>
            </w:r>
          </w:p>
        </w:tc>
        <w:tc>
          <w:tcPr>
            <w:tcW w:w="850"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социального обслуживания населения</w:t>
            </w:r>
          </w:p>
        </w:tc>
        <w:tc>
          <w:tcPr>
            <w:tcW w:w="567"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Другое</w:t>
            </w:r>
          </w:p>
        </w:tc>
        <w:tc>
          <w:tcPr>
            <w:tcW w:w="605"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затрудняюсь</w:t>
            </w:r>
          </w:p>
        </w:tc>
        <w:tc>
          <w:tcPr>
            <w:tcW w:w="570" w:type="dxa"/>
            <w:shd w:val="clear" w:color="auto" w:fill="auto"/>
            <w:textDirection w:val="btLr"/>
          </w:tcPr>
          <w:p w:rsidR="00F77967" w:rsidRPr="0011577D" w:rsidRDefault="00F77967" w:rsidP="00DF61D7">
            <w:pPr>
              <w:spacing w:after="0"/>
              <w:ind w:left="113" w:right="113"/>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Сельское хозяйство, охота и лесное хозяйство</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13</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Рыболовство, рыбоводство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Добыча полезных ископаемых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Производство пищевых продуктов, включая напитки</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30</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lastRenderedPageBreak/>
              <w:t xml:space="preserve">Текстильное и швейное производство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25</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Обработка древесины и производство изделий из дерева</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11</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резиновых и пластмассовых изделий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готовых металлических изделий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Производство машин и оборудования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Производство и распределение электроэнергии, газа и воды</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5</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Строительство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27</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Оптовая и розничная торговля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16</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47</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Деятельность в сфере туризма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13</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Услуги транспорта</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32</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Услуги связи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Финансовые услуги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11</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Операции с недвижимым имуществом, аренда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7</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Образование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6</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23</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Дошкольное образование</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26</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Дополнительное образование</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38</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Здравоохранение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5</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Предоставление социальных услуг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Жилищные услуги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Деятельность в области спорта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9</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15</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Деятельность в области культуры</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11</w:t>
            </w:r>
          </w:p>
        </w:tc>
      </w:tr>
      <w:tr w:rsidR="00F77967" w:rsidRPr="0011577D" w:rsidTr="00DF61D7">
        <w:tc>
          <w:tcPr>
            <w:tcW w:w="4395" w:type="dxa"/>
            <w:shd w:val="clear" w:color="auto" w:fill="auto"/>
          </w:tcPr>
          <w:p w:rsidR="00F77967" w:rsidRPr="0011577D" w:rsidRDefault="00F77967" w:rsidP="00112B3F">
            <w:pPr>
              <w:pStyle w:val="af5"/>
              <w:numPr>
                <w:ilvl w:val="0"/>
                <w:numId w:val="64"/>
              </w:numPr>
              <w:tabs>
                <w:tab w:val="left" w:pos="150"/>
                <w:tab w:val="left" w:pos="435"/>
              </w:tabs>
              <w:spacing w:after="0" w:line="240" w:lineRule="auto"/>
              <w:ind w:left="0" w:firstLine="0"/>
              <w:rPr>
                <w:rFonts w:ascii="Times New Roman" w:hAnsi="Times New Roman" w:cs="Times New Roman"/>
                <w:b/>
                <w:color w:val="000000"/>
                <w:sz w:val="18"/>
                <w:szCs w:val="18"/>
              </w:rPr>
            </w:pPr>
            <w:r w:rsidRPr="0011577D">
              <w:rPr>
                <w:rFonts w:ascii="Times New Roman" w:hAnsi="Times New Roman" w:cs="Times New Roman"/>
                <w:color w:val="000000"/>
                <w:sz w:val="18"/>
                <w:szCs w:val="18"/>
              </w:rPr>
              <w:t>Другое</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7</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4</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r>
      <w:tr w:rsidR="00F77967" w:rsidRPr="0011577D" w:rsidTr="00DF61D7">
        <w:tc>
          <w:tcPr>
            <w:tcW w:w="4395" w:type="dxa"/>
            <w:shd w:val="clear" w:color="auto" w:fill="auto"/>
          </w:tcPr>
          <w:p w:rsidR="00F77967" w:rsidRPr="0011577D" w:rsidRDefault="00F77967" w:rsidP="00DF61D7">
            <w:pPr>
              <w:tabs>
                <w:tab w:val="left" w:pos="150"/>
                <w:tab w:val="left" w:pos="435"/>
              </w:tabs>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27.1 обработка   отхода, экология</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w:t>
            </w:r>
          </w:p>
        </w:tc>
      </w:tr>
      <w:tr w:rsidR="00F77967" w:rsidRPr="0011577D" w:rsidTr="00DF61D7">
        <w:tc>
          <w:tcPr>
            <w:tcW w:w="4395" w:type="dxa"/>
            <w:shd w:val="clear" w:color="auto" w:fill="auto"/>
          </w:tcPr>
          <w:p w:rsidR="00F77967" w:rsidRPr="0011577D" w:rsidRDefault="00F77967" w:rsidP="00DF61D7">
            <w:pPr>
              <w:tabs>
                <w:tab w:val="left" w:pos="150"/>
                <w:tab w:val="left" w:pos="435"/>
              </w:tabs>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xml:space="preserve">27.2  индустрия красоты </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8</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709"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1</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2</w:t>
            </w:r>
          </w:p>
        </w:tc>
        <w:tc>
          <w:tcPr>
            <w:tcW w:w="850"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3</w:t>
            </w:r>
          </w:p>
        </w:tc>
        <w:tc>
          <w:tcPr>
            <w:tcW w:w="567"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b/>
                <w:color w:val="000000"/>
                <w:sz w:val="18"/>
                <w:szCs w:val="18"/>
              </w:rPr>
            </w:pPr>
            <w:r w:rsidRPr="0011577D">
              <w:rPr>
                <w:rFonts w:ascii="Times New Roman" w:hAnsi="Times New Roman" w:cs="Times New Roman"/>
                <w:color w:val="000000"/>
                <w:sz w:val="18"/>
                <w:szCs w:val="18"/>
              </w:rPr>
              <w:t>0</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12</w:t>
            </w:r>
          </w:p>
        </w:tc>
      </w:tr>
      <w:tr w:rsidR="00F77967" w:rsidRPr="0011577D" w:rsidTr="00DF61D7">
        <w:tc>
          <w:tcPr>
            <w:tcW w:w="4395" w:type="dxa"/>
            <w:shd w:val="clear" w:color="auto" w:fill="auto"/>
          </w:tcPr>
          <w:p w:rsidR="00F77967" w:rsidRPr="0011577D" w:rsidRDefault="00F77967" w:rsidP="00DF61D7">
            <w:pPr>
              <w:spacing w:after="0"/>
              <w:rPr>
                <w:rFonts w:ascii="Times New Roman" w:hAnsi="Times New Roman" w:cs="Times New Roman"/>
                <w:color w:val="000000"/>
                <w:sz w:val="18"/>
                <w:szCs w:val="18"/>
              </w:rPr>
            </w:pPr>
            <w:r w:rsidRPr="0011577D">
              <w:rPr>
                <w:rFonts w:ascii="Times New Roman" w:hAnsi="Times New Roman" w:cs="Times New Roman"/>
                <w:color w:val="000000"/>
                <w:sz w:val="18"/>
                <w:szCs w:val="18"/>
              </w:rPr>
              <w:t>Итого:</w:t>
            </w:r>
          </w:p>
        </w:tc>
        <w:tc>
          <w:tcPr>
            <w:tcW w:w="70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20</w:t>
            </w:r>
          </w:p>
        </w:tc>
        <w:tc>
          <w:tcPr>
            <w:tcW w:w="70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28</w:t>
            </w:r>
          </w:p>
        </w:tc>
        <w:tc>
          <w:tcPr>
            <w:tcW w:w="85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83</w:t>
            </w:r>
          </w:p>
        </w:tc>
        <w:tc>
          <w:tcPr>
            <w:tcW w:w="70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133</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172</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33</w:t>
            </w:r>
          </w:p>
        </w:tc>
        <w:tc>
          <w:tcPr>
            <w:tcW w:w="709"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90</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96</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69</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25</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68</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43</w:t>
            </w:r>
          </w:p>
        </w:tc>
        <w:tc>
          <w:tcPr>
            <w:tcW w:w="85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104</w:t>
            </w:r>
          </w:p>
        </w:tc>
        <w:tc>
          <w:tcPr>
            <w:tcW w:w="567"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0</w:t>
            </w:r>
          </w:p>
        </w:tc>
        <w:tc>
          <w:tcPr>
            <w:tcW w:w="605"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1</w:t>
            </w:r>
          </w:p>
        </w:tc>
        <w:tc>
          <w:tcPr>
            <w:tcW w:w="570" w:type="dxa"/>
            <w:shd w:val="clear" w:color="auto" w:fill="auto"/>
          </w:tcPr>
          <w:p w:rsidR="00F77967" w:rsidRPr="0011577D" w:rsidRDefault="00F77967" w:rsidP="00DF61D7">
            <w:pPr>
              <w:spacing w:after="0"/>
              <w:jc w:val="center"/>
              <w:rPr>
                <w:rFonts w:ascii="Times New Roman" w:hAnsi="Times New Roman" w:cs="Times New Roman"/>
                <w:color w:val="000000"/>
                <w:sz w:val="18"/>
                <w:szCs w:val="18"/>
              </w:rPr>
            </w:pPr>
            <w:r w:rsidRPr="0011577D">
              <w:rPr>
                <w:rFonts w:ascii="Times New Roman" w:hAnsi="Times New Roman" w:cs="Times New Roman"/>
                <w:color w:val="000000"/>
                <w:sz w:val="18"/>
                <w:szCs w:val="18"/>
              </w:rPr>
              <w:t>407</w:t>
            </w:r>
          </w:p>
        </w:tc>
      </w:tr>
    </w:tbl>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Пропущено 3 из 410 объектов (0,7%).</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Коэффициент Крамера [0..1]: 0,210, вероятность ошибки: 0,10%</w:t>
      </w:r>
    </w:p>
    <w:p w:rsidR="00F77967" w:rsidRPr="00EC0544" w:rsidRDefault="00F77967" w:rsidP="00F77967">
      <w:pPr>
        <w:rPr>
          <w:rFonts w:ascii="Times New Roman" w:hAnsi="Times New Roman" w:cs="Times New Roman"/>
          <w:b/>
          <w:color w:val="000000"/>
          <w:sz w:val="24"/>
          <w:szCs w:val="24"/>
        </w:rPr>
      </w:pPr>
      <w:r w:rsidRPr="00EC0544">
        <w:rPr>
          <w:rFonts w:ascii="Times New Roman" w:hAnsi="Times New Roman" w:cs="Times New Roman"/>
          <w:color w:val="000000"/>
          <w:sz w:val="24"/>
          <w:szCs w:val="24"/>
        </w:rPr>
        <w:br w:type="page"/>
      </w:r>
    </w:p>
    <w:p w:rsidR="00F77967" w:rsidRPr="0011577D" w:rsidRDefault="00F77967" w:rsidP="00F77967">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lastRenderedPageBreak/>
        <w:t xml:space="preserve">Влияние «1. К какой сфере экономической деятельности относится деятельность бизнеса, которым Вы руководите?» на </w:t>
      </w:r>
    </w:p>
    <w:p w:rsidR="00B61143" w:rsidRPr="0011577D" w:rsidRDefault="00F77967" w:rsidP="0011577D">
      <w:pPr>
        <w:spacing w:after="0"/>
        <w:jc w:val="center"/>
        <w:rPr>
          <w:rFonts w:ascii="Times New Roman" w:hAnsi="Times New Roman" w:cs="Times New Roman"/>
          <w:b/>
          <w:color w:val="000000"/>
          <w:sz w:val="20"/>
          <w:szCs w:val="20"/>
        </w:rPr>
      </w:pPr>
      <w:r w:rsidRPr="0011577D">
        <w:rPr>
          <w:rFonts w:ascii="Times New Roman" w:hAnsi="Times New Roman" w:cs="Times New Roman"/>
          <w:b/>
          <w:color w:val="000000"/>
          <w:sz w:val="20"/>
          <w:szCs w:val="20"/>
        </w:rPr>
        <w:t>«7. 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w:t>
      </w:r>
    </w:p>
    <w:tbl>
      <w:tblPr>
        <w:tblW w:w="14331" w:type="dxa"/>
        <w:tblInd w:w="-17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2978"/>
        <w:gridCol w:w="456"/>
        <w:gridCol w:w="456"/>
        <w:gridCol w:w="651"/>
        <w:gridCol w:w="651"/>
        <w:gridCol w:w="869"/>
        <w:gridCol w:w="651"/>
        <w:gridCol w:w="1086"/>
        <w:gridCol w:w="869"/>
        <w:gridCol w:w="536"/>
        <w:gridCol w:w="400"/>
        <w:gridCol w:w="1086"/>
        <w:gridCol w:w="869"/>
        <w:gridCol w:w="651"/>
        <w:gridCol w:w="400"/>
        <w:gridCol w:w="400"/>
        <w:gridCol w:w="400"/>
        <w:gridCol w:w="400"/>
        <w:gridCol w:w="522"/>
      </w:tblGrid>
      <w:tr w:rsidR="00F77967" w:rsidRPr="00B61143" w:rsidTr="00B61143">
        <w:trPr>
          <w:trHeight w:val="478"/>
        </w:trPr>
        <w:tc>
          <w:tcPr>
            <w:tcW w:w="2978" w:type="dxa"/>
            <w:vMerge w:val="restart"/>
            <w:shd w:val="clear" w:color="auto" w:fill="auto"/>
          </w:tcPr>
          <w:p w:rsidR="00F77967" w:rsidRPr="00B61143" w:rsidRDefault="00F77967" w:rsidP="00DF61D7">
            <w:pPr>
              <w:spacing w:after="0"/>
              <w:rPr>
                <w:rFonts w:ascii="Times New Roman" w:hAnsi="Times New Roman" w:cs="Times New Roman"/>
                <w:color w:val="000000"/>
                <w:sz w:val="18"/>
                <w:szCs w:val="20"/>
              </w:rPr>
            </w:pPr>
            <w:r w:rsidRPr="00B61143">
              <w:rPr>
                <w:rFonts w:ascii="Times New Roman" w:hAnsi="Times New Roman" w:cs="Times New Roman"/>
                <w:color w:val="000000"/>
                <w:sz w:val="18"/>
                <w:szCs w:val="20"/>
              </w:rPr>
              <w:t xml:space="preserve">1.К какой сфере экономической деятельности относится деятельность бизнеса, которым Вы руководите? </w:t>
            </w:r>
          </w:p>
        </w:tc>
        <w:tc>
          <w:tcPr>
            <w:tcW w:w="11353" w:type="dxa"/>
            <w:gridSpan w:val="18"/>
            <w:shd w:val="clear" w:color="auto" w:fill="auto"/>
          </w:tcPr>
          <w:p w:rsidR="00F77967" w:rsidRPr="00B61143" w:rsidRDefault="00F77967" w:rsidP="00DF61D7">
            <w:pPr>
              <w:spacing w:after="0"/>
              <w:jc w:val="center"/>
              <w:rPr>
                <w:rFonts w:ascii="Times New Roman" w:hAnsi="Times New Roman" w:cs="Times New Roman"/>
                <w:color w:val="000000"/>
                <w:sz w:val="18"/>
                <w:szCs w:val="20"/>
              </w:rPr>
            </w:pPr>
            <w:r w:rsidRPr="00B61143">
              <w:rPr>
                <w:rFonts w:ascii="Times New Roman" w:hAnsi="Times New Roman" w:cs="Times New Roman"/>
                <w:color w:val="000000"/>
                <w:sz w:val="18"/>
                <w:szCs w:val="20"/>
              </w:rPr>
              <w:t xml:space="preserve">7.По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 </w:t>
            </w:r>
          </w:p>
        </w:tc>
      </w:tr>
      <w:tr w:rsidR="00F77967" w:rsidRPr="00B61143" w:rsidTr="00B61143">
        <w:trPr>
          <w:cantSplit/>
          <w:trHeight w:val="4221"/>
        </w:trPr>
        <w:tc>
          <w:tcPr>
            <w:tcW w:w="2978" w:type="dxa"/>
            <w:vMerge/>
            <w:shd w:val="clear" w:color="auto" w:fill="auto"/>
          </w:tcPr>
          <w:p w:rsidR="00F77967" w:rsidRPr="00B61143" w:rsidRDefault="00F77967" w:rsidP="00DF61D7">
            <w:pPr>
              <w:spacing w:after="0"/>
              <w:rPr>
                <w:rFonts w:ascii="Times New Roman" w:hAnsi="Times New Roman" w:cs="Times New Roman"/>
                <w:b/>
                <w:color w:val="000000"/>
                <w:sz w:val="18"/>
                <w:szCs w:val="20"/>
              </w:rPr>
            </w:pPr>
          </w:p>
        </w:tc>
        <w:tc>
          <w:tcPr>
            <w:tcW w:w="456"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Сложность получения доступа к земельным участкам</w:t>
            </w:r>
          </w:p>
        </w:tc>
        <w:tc>
          <w:tcPr>
            <w:tcW w:w="456" w:type="dxa"/>
            <w:shd w:val="clear" w:color="auto" w:fill="auto"/>
            <w:textDirection w:val="btLr"/>
          </w:tcPr>
          <w:p w:rsidR="00F77967" w:rsidRPr="00B61143" w:rsidRDefault="00F77967" w:rsidP="00B61143">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Нестаб. законодат</w:t>
            </w:r>
            <w:r w:rsidR="001E6440">
              <w:rPr>
                <w:rFonts w:ascii="Times New Roman" w:hAnsi="Times New Roman" w:cs="Times New Roman"/>
                <w:color w:val="000000"/>
                <w:sz w:val="18"/>
                <w:szCs w:val="20"/>
              </w:rPr>
              <w:t>ель</w:t>
            </w:r>
            <w:r w:rsidRPr="00B61143">
              <w:rPr>
                <w:rFonts w:ascii="Times New Roman" w:hAnsi="Times New Roman" w:cs="Times New Roman"/>
                <w:color w:val="000000"/>
                <w:sz w:val="18"/>
                <w:szCs w:val="20"/>
              </w:rPr>
              <w:t>, регулир. предприн. деят.</w:t>
            </w:r>
          </w:p>
        </w:tc>
        <w:tc>
          <w:tcPr>
            <w:tcW w:w="651"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Сложность процедуры получения лицензий, разрешений, согласований, сертификатов и т.д.</w:t>
            </w:r>
          </w:p>
        </w:tc>
        <w:tc>
          <w:tcPr>
            <w:tcW w:w="651"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Сложность процедуры получения средств государственной поддержки</w:t>
            </w:r>
          </w:p>
        </w:tc>
        <w:tc>
          <w:tcPr>
            <w:tcW w:w="869"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Коррупция (взятки, дискриминация, предоставление преференций отдельным участникам на заведомо неравных условиях)</w:t>
            </w:r>
          </w:p>
        </w:tc>
        <w:tc>
          <w:tcPr>
            <w:tcW w:w="651"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Ограничение/ сложность доступа к госзакупкам и закупкам в крупные частные компании</w:t>
            </w:r>
          </w:p>
        </w:tc>
        <w:tc>
          <w:tcPr>
            <w:tcW w:w="1086"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w:t>
            </w:r>
          </w:p>
        </w:tc>
        <w:tc>
          <w:tcPr>
            <w:tcW w:w="869"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tc>
        <w:tc>
          <w:tcPr>
            <w:tcW w:w="536"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Высокие налоги</w:t>
            </w:r>
          </w:p>
        </w:tc>
        <w:tc>
          <w:tcPr>
            <w:tcW w:w="400"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Высокие ставки по кредитам на создание и развитие бизнеса</w:t>
            </w:r>
          </w:p>
        </w:tc>
        <w:tc>
          <w:tcPr>
            <w:tcW w:w="1086"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869"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Давление со стороны органов власти, препятствующие ведению бизнеса на рын-ке или входу на рынок новых участников</w:t>
            </w:r>
          </w:p>
        </w:tc>
        <w:tc>
          <w:tcPr>
            <w:tcW w:w="651"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Силовое давление со стороны правоохранительных органов (угрозы, вымога-тельства и т.д.)</w:t>
            </w:r>
          </w:p>
        </w:tc>
        <w:tc>
          <w:tcPr>
            <w:tcW w:w="400"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Нет ограничений</w:t>
            </w:r>
          </w:p>
        </w:tc>
        <w:tc>
          <w:tcPr>
            <w:tcW w:w="400"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Другое</w:t>
            </w:r>
          </w:p>
        </w:tc>
        <w:tc>
          <w:tcPr>
            <w:tcW w:w="400"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 знаю</w:t>
            </w:r>
          </w:p>
        </w:tc>
        <w:tc>
          <w:tcPr>
            <w:tcW w:w="400"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b/>
                <w:color w:val="000000"/>
                <w:sz w:val="18"/>
                <w:szCs w:val="20"/>
              </w:rPr>
            </w:pPr>
            <w:r w:rsidRPr="00B61143">
              <w:rPr>
                <w:rFonts w:ascii="Times New Roman" w:hAnsi="Times New Roman" w:cs="Times New Roman"/>
                <w:color w:val="000000"/>
                <w:sz w:val="18"/>
                <w:szCs w:val="20"/>
              </w:rPr>
              <w:t>Не успела оценить существенность барьеров,так как я начинающий предприниматель</w:t>
            </w:r>
          </w:p>
        </w:tc>
        <w:tc>
          <w:tcPr>
            <w:tcW w:w="522" w:type="dxa"/>
            <w:shd w:val="clear" w:color="auto" w:fill="auto"/>
            <w:textDirection w:val="btLr"/>
          </w:tcPr>
          <w:p w:rsidR="00F77967" w:rsidRPr="00B61143" w:rsidRDefault="00F77967" w:rsidP="00DF61D7">
            <w:pPr>
              <w:spacing w:after="0"/>
              <w:ind w:left="113" w:right="113"/>
              <w:jc w:val="center"/>
              <w:rPr>
                <w:rFonts w:ascii="Times New Roman" w:hAnsi="Times New Roman" w:cs="Times New Roman"/>
                <w:color w:val="000000"/>
                <w:sz w:val="18"/>
                <w:szCs w:val="20"/>
              </w:rPr>
            </w:pPr>
            <w:r w:rsidRPr="00B61143">
              <w:rPr>
                <w:rFonts w:ascii="Times New Roman" w:hAnsi="Times New Roman" w:cs="Times New Roman"/>
                <w:color w:val="000000"/>
                <w:sz w:val="18"/>
                <w:szCs w:val="20"/>
              </w:rPr>
              <w:t>Итого:</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142"/>
              <w:rPr>
                <w:rFonts w:ascii="Times New Roman" w:hAnsi="Times New Roman" w:cs="Times New Roman"/>
                <w:b/>
                <w:color w:val="000000"/>
                <w:sz w:val="18"/>
                <w:szCs w:val="20"/>
              </w:rPr>
            </w:pPr>
            <w:r w:rsidRPr="00B61143">
              <w:rPr>
                <w:rFonts w:ascii="Times New Roman" w:hAnsi="Times New Roman" w:cs="Times New Roman"/>
                <w:color w:val="000000"/>
                <w:sz w:val="18"/>
                <w:szCs w:val="20"/>
              </w:rPr>
              <w:t>Сельское хозяйство, охота и лесное хозяйство</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13</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Рыболовство, рыбоводство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4</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Добыча полезных ископаемых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6</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Производство пищевых продуктов, включая напитки</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30</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Текстильное и швейное производство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25</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Обработка древесины и производство изделий из дерева</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11</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Целлюлозно-бумажное производство; издательская и полиграфическая деятельность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12</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Производство резиновых и пластмассовых изделий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6</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Производство готовых металлических изделий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8</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Производство машин и </w:t>
            </w:r>
            <w:r w:rsidRPr="00B61143">
              <w:rPr>
                <w:rFonts w:ascii="Times New Roman" w:hAnsi="Times New Roman" w:cs="Times New Roman"/>
                <w:color w:val="000000"/>
                <w:sz w:val="18"/>
                <w:szCs w:val="20"/>
              </w:rPr>
              <w:lastRenderedPageBreak/>
              <w:t xml:space="preserve">оборудования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lastRenderedPageBreak/>
              <w:t>1</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12</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lastRenderedPageBreak/>
              <w:t>Производство и распределение электроэнергии, газа и воды</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5</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Строительство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27</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Оптовая и розничная торговля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24</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47</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Деятельность в сфере туризма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13</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Услуги транспорта</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15</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9</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32</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Услуги связи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8</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Финансовые услуги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11</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Операции с недвижимым имуществом, аренда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7</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Образование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23</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Дошкольное образование</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9</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26</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Дополнительное образование</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14</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38</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Здравоохранение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8</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28</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Предоставление социальных услуг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9</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Жилищные услуги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8</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Деятельность в области спорта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15</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Деятельность в области культуры</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11</w:t>
            </w:r>
          </w:p>
        </w:tc>
      </w:tr>
      <w:tr w:rsidR="00F77967" w:rsidRPr="00B61143" w:rsidTr="00B61143">
        <w:tc>
          <w:tcPr>
            <w:tcW w:w="2978" w:type="dxa"/>
            <w:shd w:val="clear" w:color="auto" w:fill="auto"/>
          </w:tcPr>
          <w:p w:rsidR="00F77967" w:rsidRPr="00B61143" w:rsidRDefault="00F77967" w:rsidP="00112B3F">
            <w:pPr>
              <w:pStyle w:val="af5"/>
              <w:numPr>
                <w:ilvl w:val="0"/>
                <w:numId w:val="58"/>
              </w:numPr>
              <w:tabs>
                <w:tab w:val="left" w:pos="195"/>
                <w:tab w:val="left" w:pos="345"/>
              </w:tabs>
              <w:spacing w:after="0" w:line="240" w:lineRule="auto"/>
              <w:ind w:left="0" w:firstLine="0"/>
              <w:rPr>
                <w:rFonts w:ascii="Times New Roman" w:hAnsi="Times New Roman" w:cs="Times New Roman"/>
                <w:b/>
                <w:color w:val="000000"/>
                <w:sz w:val="18"/>
                <w:szCs w:val="20"/>
              </w:rPr>
            </w:pPr>
            <w:r w:rsidRPr="00B61143">
              <w:rPr>
                <w:rFonts w:ascii="Times New Roman" w:hAnsi="Times New Roman" w:cs="Times New Roman"/>
                <w:color w:val="000000"/>
                <w:sz w:val="18"/>
                <w:szCs w:val="20"/>
              </w:rPr>
              <w:t>Другое</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7</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6</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9</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28</w:t>
            </w:r>
          </w:p>
        </w:tc>
      </w:tr>
      <w:tr w:rsidR="00F77967" w:rsidRPr="00B61143" w:rsidTr="00B61143">
        <w:tc>
          <w:tcPr>
            <w:tcW w:w="2978" w:type="dxa"/>
            <w:shd w:val="clear" w:color="auto" w:fill="auto"/>
          </w:tcPr>
          <w:p w:rsidR="00F77967" w:rsidRPr="00B61143" w:rsidRDefault="00F77967" w:rsidP="00DF61D7">
            <w:pPr>
              <w:spacing w:after="0"/>
              <w:rPr>
                <w:rFonts w:ascii="Times New Roman" w:hAnsi="Times New Roman" w:cs="Times New Roman"/>
                <w:b/>
                <w:color w:val="000000"/>
                <w:sz w:val="18"/>
                <w:szCs w:val="20"/>
              </w:rPr>
            </w:pPr>
            <w:r w:rsidRPr="00B61143">
              <w:rPr>
                <w:rFonts w:ascii="Times New Roman" w:hAnsi="Times New Roman" w:cs="Times New Roman"/>
                <w:color w:val="000000"/>
                <w:sz w:val="18"/>
                <w:szCs w:val="20"/>
              </w:rPr>
              <w:t>27.1. обработка   отхода, экология</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4</w:t>
            </w:r>
          </w:p>
        </w:tc>
      </w:tr>
      <w:tr w:rsidR="00F77967" w:rsidRPr="00B61143" w:rsidTr="00B61143">
        <w:tc>
          <w:tcPr>
            <w:tcW w:w="2978" w:type="dxa"/>
            <w:shd w:val="clear" w:color="auto" w:fill="auto"/>
          </w:tcPr>
          <w:p w:rsidR="00F77967" w:rsidRPr="00B61143" w:rsidRDefault="00F77967" w:rsidP="00DF61D7">
            <w:pPr>
              <w:spacing w:after="0"/>
              <w:rPr>
                <w:rFonts w:ascii="Times New Roman" w:hAnsi="Times New Roman" w:cs="Times New Roman"/>
                <w:b/>
                <w:color w:val="000000"/>
                <w:sz w:val="18"/>
                <w:szCs w:val="20"/>
              </w:rPr>
            </w:pPr>
            <w:r w:rsidRPr="00B61143">
              <w:rPr>
                <w:rFonts w:ascii="Times New Roman" w:hAnsi="Times New Roman" w:cs="Times New Roman"/>
                <w:color w:val="000000"/>
                <w:sz w:val="18"/>
                <w:szCs w:val="20"/>
              </w:rPr>
              <w:t xml:space="preserve">27.2 индустрия красоты </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5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1</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3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5</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4</w:t>
            </w:r>
          </w:p>
        </w:tc>
        <w:tc>
          <w:tcPr>
            <w:tcW w:w="1086"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869"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651"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2</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400" w:type="dxa"/>
            <w:shd w:val="clear" w:color="auto" w:fill="auto"/>
          </w:tcPr>
          <w:p w:rsidR="00F77967" w:rsidRPr="00B61143" w:rsidRDefault="00F77967" w:rsidP="00DF61D7">
            <w:pPr>
              <w:spacing w:after="0"/>
              <w:jc w:val="center"/>
              <w:rPr>
                <w:rFonts w:ascii="Times New Roman" w:hAnsi="Times New Roman" w:cs="Times New Roman"/>
                <w:b/>
                <w:color w:val="000000"/>
                <w:sz w:val="16"/>
                <w:szCs w:val="16"/>
              </w:rPr>
            </w:pPr>
            <w:r w:rsidRPr="00B61143">
              <w:rPr>
                <w:rFonts w:ascii="Times New Roman" w:hAnsi="Times New Roman" w:cs="Times New Roman"/>
                <w:color w:val="000000"/>
                <w:sz w:val="16"/>
                <w:szCs w:val="16"/>
              </w:rPr>
              <w:t>0</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12</w:t>
            </w:r>
          </w:p>
        </w:tc>
      </w:tr>
      <w:tr w:rsidR="00F77967" w:rsidRPr="00B61143" w:rsidTr="00B61143">
        <w:tc>
          <w:tcPr>
            <w:tcW w:w="2978" w:type="dxa"/>
            <w:shd w:val="clear" w:color="auto" w:fill="auto"/>
          </w:tcPr>
          <w:p w:rsidR="00F77967" w:rsidRPr="00B61143" w:rsidRDefault="00F77967" w:rsidP="00DF61D7">
            <w:pPr>
              <w:spacing w:after="0"/>
              <w:rPr>
                <w:rFonts w:ascii="Times New Roman" w:hAnsi="Times New Roman" w:cs="Times New Roman"/>
                <w:color w:val="000000"/>
                <w:sz w:val="18"/>
                <w:szCs w:val="20"/>
              </w:rPr>
            </w:pPr>
            <w:r w:rsidRPr="00B61143">
              <w:rPr>
                <w:rFonts w:ascii="Times New Roman" w:hAnsi="Times New Roman" w:cs="Times New Roman"/>
                <w:color w:val="000000"/>
                <w:sz w:val="18"/>
                <w:szCs w:val="20"/>
              </w:rPr>
              <w:t>Итого:</w:t>
            </w:r>
          </w:p>
        </w:tc>
        <w:tc>
          <w:tcPr>
            <w:tcW w:w="456"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28</w:t>
            </w:r>
          </w:p>
        </w:tc>
        <w:tc>
          <w:tcPr>
            <w:tcW w:w="456"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40</w:t>
            </w:r>
          </w:p>
        </w:tc>
        <w:tc>
          <w:tcPr>
            <w:tcW w:w="651"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111</w:t>
            </w:r>
          </w:p>
        </w:tc>
        <w:tc>
          <w:tcPr>
            <w:tcW w:w="651"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72</w:t>
            </w:r>
          </w:p>
        </w:tc>
        <w:tc>
          <w:tcPr>
            <w:tcW w:w="869"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60</w:t>
            </w:r>
          </w:p>
        </w:tc>
        <w:tc>
          <w:tcPr>
            <w:tcW w:w="651"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31</w:t>
            </w:r>
          </w:p>
        </w:tc>
        <w:tc>
          <w:tcPr>
            <w:tcW w:w="1086"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27</w:t>
            </w:r>
          </w:p>
        </w:tc>
        <w:tc>
          <w:tcPr>
            <w:tcW w:w="869"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26</w:t>
            </w:r>
          </w:p>
        </w:tc>
        <w:tc>
          <w:tcPr>
            <w:tcW w:w="536"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101</w:t>
            </w:r>
          </w:p>
        </w:tc>
        <w:tc>
          <w:tcPr>
            <w:tcW w:w="400"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84</w:t>
            </w:r>
          </w:p>
        </w:tc>
        <w:tc>
          <w:tcPr>
            <w:tcW w:w="1086"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12</w:t>
            </w:r>
          </w:p>
        </w:tc>
        <w:tc>
          <w:tcPr>
            <w:tcW w:w="869"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14</w:t>
            </w:r>
          </w:p>
        </w:tc>
        <w:tc>
          <w:tcPr>
            <w:tcW w:w="651"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9</w:t>
            </w:r>
          </w:p>
        </w:tc>
        <w:tc>
          <w:tcPr>
            <w:tcW w:w="400"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117</w:t>
            </w:r>
          </w:p>
        </w:tc>
        <w:tc>
          <w:tcPr>
            <w:tcW w:w="400"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3</w:t>
            </w:r>
          </w:p>
        </w:tc>
        <w:tc>
          <w:tcPr>
            <w:tcW w:w="400"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w:t>
            </w:r>
          </w:p>
        </w:tc>
        <w:tc>
          <w:tcPr>
            <w:tcW w:w="400"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1</w:t>
            </w:r>
          </w:p>
        </w:tc>
        <w:tc>
          <w:tcPr>
            <w:tcW w:w="522" w:type="dxa"/>
            <w:shd w:val="clear" w:color="auto" w:fill="auto"/>
          </w:tcPr>
          <w:p w:rsidR="00F77967" w:rsidRPr="00B61143" w:rsidRDefault="00F77967" w:rsidP="00DF61D7">
            <w:pPr>
              <w:spacing w:after="0"/>
              <w:jc w:val="center"/>
              <w:rPr>
                <w:rFonts w:ascii="Times New Roman" w:hAnsi="Times New Roman" w:cs="Times New Roman"/>
                <w:color w:val="000000"/>
                <w:sz w:val="16"/>
                <w:szCs w:val="16"/>
              </w:rPr>
            </w:pPr>
            <w:r w:rsidRPr="00B61143">
              <w:rPr>
                <w:rFonts w:ascii="Times New Roman" w:hAnsi="Times New Roman" w:cs="Times New Roman"/>
                <w:color w:val="000000"/>
                <w:sz w:val="16"/>
                <w:szCs w:val="16"/>
              </w:rPr>
              <w:t>408</w:t>
            </w:r>
          </w:p>
        </w:tc>
      </w:tr>
    </w:tbl>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Пропущено 2 из 410 объектов (0,5%).</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11577D" w:rsidRDefault="00F77967" w:rsidP="00F77967">
      <w:pPr>
        <w:spacing w:after="0"/>
        <w:rPr>
          <w:rFonts w:ascii="Times New Roman" w:hAnsi="Times New Roman" w:cs="Times New Roman"/>
          <w:b/>
          <w:color w:val="000000"/>
          <w:sz w:val="18"/>
          <w:szCs w:val="18"/>
        </w:rPr>
      </w:pPr>
      <w:r w:rsidRPr="0011577D">
        <w:rPr>
          <w:rFonts w:ascii="Times New Roman" w:hAnsi="Times New Roman" w:cs="Times New Roman"/>
          <w:color w:val="000000"/>
          <w:sz w:val="18"/>
          <w:szCs w:val="18"/>
        </w:rPr>
        <w:t>*** Коэффициент Крамера [0..1]: 0,208, вероятность ошибки: 1,00%</w:t>
      </w:r>
    </w:p>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rPr>
          <w:rFonts w:ascii="Times New Roman" w:hAnsi="Times New Roman" w:cs="Times New Roman"/>
          <w:color w:val="000000"/>
          <w:sz w:val="24"/>
          <w:szCs w:val="24"/>
        </w:rPr>
      </w:pPr>
      <w:r w:rsidRPr="00EC0544">
        <w:rPr>
          <w:rFonts w:ascii="Times New Roman" w:hAnsi="Times New Roman" w:cs="Times New Roman"/>
          <w:color w:val="000000"/>
          <w:sz w:val="24"/>
          <w:szCs w:val="24"/>
        </w:rPr>
        <w:br w:type="page"/>
      </w:r>
    </w:p>
    <w:p w:rsidR="00F77967" w:rsidRPr="0011577D" w:rsidRDefault="00F77967" w:rsidP="00F77967">
      <w:pPr>
        <w:spacing w:after="0"/>
        <w:jc w:val="center"/>
        <w:rPr>
          <w:rFonts w:ascii="Times New Roman" w:hAnsi="Times New Roman" w:cs="Times New Roman"/>
          <w:b/>
          <w:color w:val="000000"/>
          <w:sz w:val="20"/>
          <w:szCs w:val="24"/>
        </w:rPr>
      </w:pPr>
      <w:r w:rsidRPr="0011577D">
        <w:rPr>
          <w:rFonts w:ascii="Times New Roman" w:hAnsi="Times New Roman" w:cs="Times New Roman"/>
          <w:b/>
          <w:color w:val="000000"/>
          <w:sz w:val="20"/>
          <w:szCs w:val="24"/>
        </w:rPr>
        <w:lastRenderedPageBreak/>
        <w:t>Влияние «7. 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 на</w:t>
      </w:r>
    </w:p>
    <w:p w:rsidR="00F77967" w:rsidRPr="0011577D" w:rsidRDefault="00F77967" w:rsidP="00F77967">
      <w:pPr>
        <w:spacing w:after="0"/>
        <w:jc w:val="center"/>
        <w:rPr>
          <w:rFonts w:ascii="Times New Roman" w:hAnsi="Times New Roman" w:cs="Times New Roman"/>
          <w:b/>
          <w:color w:val="000000"/>
          <w:sz w:val="20"/>
          <w:szCs w:val="24"/>
        </w:rPr>
      </w:pPr>
      <w:r w:rsidRPr="0011577D">
        <w:rPr>
          <w:rFonts w:ascii="Times New Roman" w:hAnsi="Times New Roman" w:cs="Times New Roman"/>
          <w:b/>
          <w:color w:val="000000"/>
          <w:sz w:val="20"/>
          <w:szCs w:val="24"/>
        </w:rPr>
        <w:t xml:space="preserve"> «3. Какова примерная величина годового оборота денежных средств Вашей организации?»</w:t>
      </w:r>
    </w:p>
    <w:tbl>
      <w:tblPr>
        <w:tblW w:w="1549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039"/>
        <w:gridCol w:w="1560"/>
        <w:gridCol w:w="1417"/>
        <w:gridCol w:w="1276"/>
        <w:gridCol w:w="1134"/>
        <w:gridCol w:w="1070"/>
      </w:tblGrid>
      <w:tr w:rsidR="00F77967" w:rsidRPr="00B61143" w:rsidTr="009075D4">
        <w:tc>
          <w:tcPr>
            <w:tcW w:w="9039" w:type="dxa"/>
            <w:vMerge w:val="restart"/>
            <w:shd w:val="clear" w:color="auto" w:fill="auto"/>
            <w:vAlign w:val="center"/>
          </w:tcPr>
          <w:p w:rsidR="00F77967" w:rsidRPr="00B61143" w:rsidRDefault="00F77967" w:rsidP="009075D4">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7.По Вашему мнению, какие из перечисленных административных, экономических и иных барьеров являются наиболее существенными для предпринимательской деятельности на рынках товаров, работ и услуг города Нижневартовска?</w:t>
            </w:r>
          </w:p>
        </w:tc>
        <w:tc>
          <w:tcPr>
            <w:tcW w:w="6457" w:type="dxa"/>
            <w:gridSpan w:val="5"/>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 xml:space="preserve">3.Какова примерная величина годового оборота денежных средств Вашей организации? </w:t>
            </w:r>
          </w:p>
        </w:tc>
      </w:tr>
      <w:tr w:rsidR="00F77967" w:rsidRPr="00B61143" w:rsidTr="00DF61D7">
        <w:tc>
          <w:tcPr>
            <w:tcW w:w="9039" w:type="dxa"/>
            <w:vMerge/>
            <w:shd w:val="clear" w:color="auto" w:fill="auto"/>
          </w:tcPr>
          <w:p w:rsidR="00F77967" w:rsidRPr="00B61143" w:rsidRDefault="00F77967" w:rsidP="00DF61D7">
            <w:pPr>
              <w:spacing w:after="0"/>
              <w:rPr>
                <w:rFonts w:ascii="Times New Roman" w:hAnsi="Times New Roman" w:cs="Times New Roman"/>
                <w:b/>
                <w:color w:val="000000"/>
                <w:sz w:val="18"/>
                <w:szCs w:val="18"/>
              </w:rPr>
            </w:pP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До 120 млн. рублей (микропредприятие)</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От 120 до 800 млн. рублей (малое предприятие)</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 xml:space="preserve">От 800 до 2000 млн. рублей (среднее предприятие) </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 xml:space="preserve">Более 2000 млн. рублей </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Итого:</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34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Сложность получения доступа к земельным участкам</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20</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28</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Нестабильность законодательства, регулирующего предпринимательскую деятельность</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33</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40</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Сложность процедуры получения лицензий, разрешений, согласований, сертификатов и т.д.</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90</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11</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8</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111</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Сложность процедуры получения средств государственной поддержки</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57</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10</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4</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72</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Коррупция (взятки, дискриминация, предоставление преференций отдельным участникам на заведомо неравных условиях)</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47</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7</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59</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Ограничение/ сложность доступа к госзакупкам и закупкам в крупные частные компании</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20</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7</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31</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 xml:space="preserve">Недоступность для малого и среднего бизнеса энергетических мощностей и других энергоресурсов, слишком высокие тарифы на электричество, газ и другие услуги естественных монополий </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15</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26</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Неэффективность работы антимонопольной службы в части приема и рассмотрения жалоб и обращений представителей предпринимательского сообщества</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11</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9</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26</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 xml:space="preserve">Высокие налоги </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79</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12</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8</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101</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Высокие ставки по кредитам на создание и развитие бизнеса</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68</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9</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4</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83</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435"/>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Ограничение органами власти инициатив по организации совместной деятельности малых предприятий (например, в части создания совместных предприятий, кооперативов и др.)</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7</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12</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330"/>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Давление со стороны органов власти, препятствующие ведению бизнеса на рынке или входу на рынок новых участников</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8</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14</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330"/>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Силовое давление со стороны правоохранительных органов (угрозы, вымогательства и т.д.)</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5</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9</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330"/>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Нет ограничений</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100</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14</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2</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116</w:t>
            </w:r>
          </w:p>
        </w:tc>
      </w:tr>
      <w:tr w:rsidR="00F77967" w:rsidRPr="00B61143" w:rsidTr="00DF61D7">
        <w:tc>
          <w:tcPr>
            <w:tcW w:w="9039" w:type="dxa"/>
            <w:shd w:val="clear" w:color="auto" w:fill="auto"/>
          </w:tcPr>
          <w:p w:rsidR="00F77967" w:rsidRPr="00B61143" w:rsidRDefault="00F77967" w:rsidP="00112B3F">
            <w:pPr>
              <w:pStyle w:val="af5"/>
              <w:numPr>
                <w:ilvl w:val="0"/>
                <w:numId w:val="59"/>
              </w:numPr>
              <w:tabs>
                <w:tab w:val="left" w:pos="165"/>
                <w:tab w:val="left" w:pos="330"/>
              </w:tabs>
              <w:spacing w:after="0" w:line="240" w:lineRule="auto"/>
              <w:ind w:left="0" w:firstLine="0"/>
              <w:rPr>
                <w:rFonts w:ascii="Times New Roman" w:hAnsi="Times New Roman" w:cs="Times New Roman"/>
                <w:b/>
                <w:color w:val="000000"/>
                <w:sz w:val="18"/>
                <w:szCs w:val="18"/>
              </w:rPr>
            </w:pPr>
            <w:r w:rsidRPr="00B61143">
              <w:rPr>
                <w:rFonts w:ascii="Times New Roman" w:hAnsi="Times New Roman" w:cs="Times New Roman"/>
                <w:color w:val="000000"/>
                <w:sz w:val="18"/>
                <w:szCs w:val="18"/>
              </w:rPr>
              <w:t>Другое</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3</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3</w:t>
            </w:r>
          </w:p>
        </w:tc>
      </w:tr>
      <w:tr w:rsidR="00F77967" w:rsidRPr="00B61143" w:rsidTr="00DF61D7">
        <w:tc>
          <w:tcPr>
            <w:tcW w:w="9039" w:type="dxa"/>
            <w:shd w:val="clear" w:color="auto" w:fill="auto"/>
          </w:tcPr>
          <w:p w:rsidR="00F77967" w:rsidRPr="00B61143" w:rsidRDefault="00F77967" w:rsidP="00DF61D7">
            <w:pPr>
              <w:tabs>
                <w:tab w:val="left" w:pos="330"/>
              </w:tabs>
              <w:spacing w:after="0"/>
              <w:rPr>
                <w:rFonts w:ascii="Times New Roman" w:hAnsi="Times New Roman" w:cs="Times New Roman"/>
                <w:b/>
                <w:color w:val="000000"/>
                <w:sz w:val="18"/>
                <w:szCs w:val="18"/>
              </w:rPr>
            </w:pPr>
            <w:r w:rsidRPr="00B61143">
              <w:rPr>
                <w:rFonts w:ascii="Times New Roman" w:hAnsi="Times New Roman" w:cs="Times New Roman"/>
                <w:color w:val="000000"/>
                <w:sz w:val="18"/>
                <w:szCs w:val="18"/>
              </w:rPr>
              <w:t>15.1 не знаю</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w:t>
            </w:r>
          </w:p>
        </w:tc>
      </w:tr>
      <w:tr w:rsidR="00F77967" w:rsidRPr="00B61143" w:rsidTr="00DF61D7">
        <w:tc>
          <w:tcPr>
            <w:tcW w:w="9039" w:type="dxa"/>
            <w:shd w:val="clear" w:color="auto" w:fill="auto"/>
          </w:tcPr>
          <w:p w:rsidR="00F77967" w:rsidRPr="00B61143" w:rsidRDefault="00F77967" w:rsidP="00DF61D7">
            <w:pPr>
              <w:tabs>
                <w:tab w:val="left" w:pos="330"/>
              </w:tabs>
              <w:spacing w:after="0"/>
              <w:rPr>
                <w:rFonts w:ascii="Times New Roman" w:hAnsi="Times New Roman" w:cs="Times New Roman"/>
                <w:b/>
                <w:color w:val="000000"/>
                <w:sz w:val="18"/>
                <w:szCs w:val="18"/>
              </w:rPr>
            </w:pPr>
            <w:r w:rsidRPr="00B61143">
              <w:rPr>
                <w:rFonts w:ascii="Times New Roman" w:hAnsi="Times New Roman" w:cs="Times New Roman"/>
                <w:color w:val="000000"/>
                <w:sz w:val="18"/>
                <w:szCs w:val="18"/>
              </w:rPr>
              <w:t>15.2 Не успела оценить существенность барьеров, так как я начинающий предприниматель</w:t>
            </w:r>
          </w:p>
        </w:tc>
        <w:tc>
          <w:tcPr>
            <w:tcW w:w="1560"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1</w:t>
            </w:r>
          </w:p>
        </w:tc>
        <w:tc>
          <w:tcPr>
            <w:tcW w:w="1417"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276"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134" w:type="dxa"/>
            <w:shd w:val="clear" w:color="auto" w:fill="auto"/>
          </w:tcPr>
          <w:p w:rsidR="00F77967" w:rsidRPr="00B61143" w:rsidRDefault="00F77967" w:rsidP="00DF61D7">
            <w:pPr>
              <w:spacing w:after="0"/>
              <w:jc w:val="center"/>
              <w:rPr>
                <w:rFonts w:ascii="Times New Roman" w:hAnsi="Times New Roman" w:cs="Times New Roman"/>
                <w:b/>
                <w:color w:val="000000"/>
                <w:sz w:val="18"/>
                <w:szCs w:val="18"/>
              </w:rPr>
            </w:pPr>
            <w:r w:rsidRPr="00B61143">
              <w:rPr>
                <w:rFonts w:ascii="Times New Roman" w:hAnsi="Times New Roman" w:cs="Times New Roman"/>
                <w:color w:val="000000"/>
                <w:sz w:val="18"/>
                <w:szCs w:val="18"/>
              </w:rPr>
              <w:t>0</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w:t>
            </w:r>
          </w:p>
        </w:tc>
      </w:tr>
      <w:tr w:rsidR="00F77967" w:rsidRPr="00B61143" w:rsidTr="00DF61D7">
        <w:tc>
          <w:tcPr>
            <w:tcW w:w="9039" w:type="dxa"/>
            <w:shd w:val="clear" w:color="auto" w:fill="auto"/>
          </w:tcPr>
          <w:p w:rsidR="00F77967" w:rsidRPr="00B61143" w:rsidRDefault="00F77967" w:rsidP="00DF61D7">
            <w:pPr>
              <w:spacing w:after="0"/>
              <w:rPr>
                <w:rFonts w:ascii="Times New Roman" w:hAnsi="Times New Roman" w:cs="Times New Roman"/>
                <w:color w:val="000000"/>
                <w:sz w:val="18"/>
                <w:szCs w:val="18"/>
              </w:rPr>
            </w:pPr>
            <w:r w:rsidRPr="00B61143">
              <w:rPr>
                <w:rFonts w:ascii="Times New Roman" w:hAnsi="Times New Roman" w:cs="Times New Roman"/>
                <w:color w:val="000000"/>
                <w:sz w:val="18"/>
                <w:szCs w:val="18"/>
              </w:rPr>
              <w:t>Итого:</w:t>
            </w:r>
          </w:p>
        </w:tc>
        <w:tc>
          <w:tcPr>
            <w:tcW w:w="156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327</w:t>
            </w:r>
          </w:p>
        </w:tc>
        <w:tc>
          <w:tcPr>
            <w:tcW w:w="1417"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53</w:t>
            </w:r>
          </w:p>
        </w:tc>
        <w:tc>
          <w:tcPr>
            <w:tcW w:w="1276"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18</w:t>
            </w:r>
          </w:p>
        </w:tc>
        <w:tc>
          <w:tcPr>
            <w:tcW w:w="1134"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8</w:t>
            </w:r>
          </w:p>
        </w:tc>
        <w:tc>
          <w:tcPr>
            <w:tcW w:w="1070" w:type="dxa"/>
            <w:shd w:val="clear" w:color="auto" w:fill="auto"/>
          </w:tcPr>
          <w:p w:rsidR="00F77967" w:rsidRPr="00B61143" w:rsidRDefault="00F77967" w:rsidP="00DF61D7">
            <w:pPr>
              <w:spacing w:after="0"/>
              <w:jc w:val="center"/>
              <w:rPr>
                <w:rFonts w:ascii="Times New Roman" w:hAnsi="Times New Roman" w:cs="Times New Roman"/>
                <w:color w:val="000000"/>
                <w:sz w:val="18"/>
                <w:szCs w:val="18"/>
              </w:rPr>
            </w:pPr>
            <w:r w:rsidRPr="00B61143">
              <w:rPr>
                <w:rFonts w:ascii="Times New Roman" w:hAnsi="Times New Roman" w:cs="Times New Roman"/>
                <w:color w:val="000000"/>
                <w:sz w:val="18"/>
                <w:szCs w:val="18"/>
              </w:rPr>
              <w:t>406</w:t>
            </w:r>
          </w:p>
        </w:tc>
      </w:tr>
    </w:tbl>
    <w:p w:rsidR="00F77967" w:rsidRPr="0011577D" w:rsidRDefault="00F77967" w:rsidP="00F77967">
      <w:pPr>
        <w:spacing w:after="0"/>
        <w:rPr>
          <w:rFonts w:ascii="Times New Roman" w:hAnsi="Times New Roman" w:cs="Times New Roman"/>
          <w:b/>
          <w:color w:val="000000"/>
          <w:sz w:val="18"/>
          <w:szCs w:val="24"/>
        </w:rPr>
      </w:pPr>
      <w:r w:rsidRPr="0011577D">
        <w:rPr>
          <w:rFonts w:ascii="Times New Roman" w:hAnsi="Times New Roman" w:cs="Times New Roman"/>
          <w:color w:val="000000"/>
          <w:sz w:val="18"/>
          <w:szCs w:val="24"/>
        </w:rPr>
        <w:t>* Пропущено 4 из 410 объектов (1,0%).</w:t>
      </w:r>
    </w:p>
    <w:p w:rsidR="00F77967" w:rsidRPr="0011577D" w:rsidRDefault="00F77967" w:rsidP="00F77967">
      <w:pPr>
        <w:spacing w:after="0"/>
        <w:rPr>
          <w:rFonts w:ascii="Times New Roman" w:hAnsi="Times New Roman" w:cs="Times New Roman"/>
          <w:b/>
          <w:color w:val="000000"/>
          <w:sz w:val="18"/>
          <w:szCs w:val="24"/>
        </w:rPr>
      </w:pPr>
      <w:r w:rsidRPr="0011577D">
        <w:rPr>
          <w:rFonts w:ascii="Times New Roman" w:hAnsi="Times New Roman" w:cs="Times New Roman"/>
          <w:color w:val="000000"/>
          <w:sz w:val="18"/>
          <w:szCs w:val="24"/>
        </w:rPr>
        <w:t>** В "Итого" указанна не сумма. За 100% взято число ответивших/опрошенных</w:t>
      </w:r>
    </w:p>
    <w:p w:rsidR="00F77967" w:rsidRPr="0011577D" w:rsidRDefault="00F77967" w:rsidP="00F77967">
      <w:pPr>
        <w:spacing w:after="0"/>
        <w:rPr>
          <w:rFonts w:ascii="Times New Roman" w:hAnsi="Times New Roman" w:cs="Times New Roman"/>
          <w:b/>
          <w:color w:val="000000"/>
          <w:sz w:val="18"/>
          <w:szCs w:val="24"/>
        </w:rPr>
      </w:pPr>
      <w:r w:rsidRPr="0011577D">
        <w:rPr>
          <w:rFonts w:ascii="Times New Roman" w:hAnsi="Times New Roman" w:cs="Times New Roman"/>
          <w:color w:val="000000"/>
          <w:sz w:val="18"/>
          <w:szCs w:val="24"/>
        </w:rPr>
        <w:t>*** Коэффициент Крамера [0..1]: 0,193, вероятность ошибки: 1,00%</w:t>
      </w:r>
    </w:p>
    <w:p w:rsidR="00B61143" w:rsidRDefault="00B61143" w:rsidP="00F77967">
      <w:pPr>
        <w:spacing w:after="0"/>
        <w:rPr>
          <w:rFonts w:ascii="Times New Roman" w:hAnsi="Times New Roman" w:cs="Times New Roman"/>
          <w:b/>
          <w:color w:val="000000"/>
          <w:sz w:val="24"/>
          <w:szCs w:val="24"/>
        </w:rPr>
      </w:pPr>
    </w:p>
    <w:p w:rsidR="0011577D" w:rsidRDefault="0011577D" w:rsidP="00F77967">
      <w:pPr>
        <w:spacing w:after="0"/>
        <w:rPr>
          <w:rFonts w:ascii="Times New Roman" w:hAnsi="Times New Roman" w:cs="Times New Roman"/>
          <w:b/>
          <w:color w:val="000000"/>
          <w:sz w:val="24"/>
          <w:szCs w:val="24"/>
        </w:rPr>
      </w:pPr>
    </w:p>
    <w:p w:rsidR="00D7127A" w:rsidRDefault="00D7127A" w:rsidP="00F77967">
      <w:pPr>
        <w:spacing w:after="0"/>
        <w:jc w:val="center"/>
        <w:rPr>
          <w:rFonts w:ascii="Times New Roman" w:hAnsi="Times New Roman" w:cs="Times New Roman"/>
          <w:b/>
          <w:color w:val="000000"/>
          <w:sz w:val="20"/>
          <w:szCs w:val="20"/>
        </w:rPr>
      </w:pPr>
    </w:p>
    <w:p w:rsidR="00F77967" w:rsidRPr="0082688E" w:rsidRDefault="00F77967" w:rsidP="00F77967">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lastRenderedPageBreak/>
        <w:t xml:space="preserve">Влияние «1. К какой сфере экономической деятельности относится деятельность бизнеса, которым Вы руководите?» на </w:t>
      </w:r>
    </w:p>
    <w:p w:rsidR="00F77967" w:rsidRPr="0082688E" w:rsidRDefault="00F77967" w:rsidP="0082688E">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t>«13. Скажите, Вы как предприниматель, заинтересованы в создании собственного бизнеса для производства импортозамещающих товаров?»</w:t>
      </w:r>
    </w:p>
    <w:tbl>
      <w:tblPr>
        <w:tblW w:w="1403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188"/>
        <w:gridCol w:w="1701"/>
        <w:gridCol w:w="1276"/>
        <w:gridCol w:w="1701"/>
        <w:gridCol w:w="1172"/>
      </w:tblGrid>
      <w:tr w:rsidR="00F77967" w:rsidRPr="0082688E" w:rsidTr="00DF61D7">
        <w:tc>
          <w:tcPr>
            <w:tcW w:w="8188"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1.К какой сфере экономической деятельности относится деятельность бизнеса, которым Вы руководите? </w:t>
            </w:r>
          </w:p>
        </w:tc>
        <w:tc>
          <w:tcPr>
            <w:tcW w:w="5850" w:type="dxa"/>
            <w:gridSpan w:val="4"/>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13.Скажите, Вы как предприниматель, заинтересованы в создании собственного бизнеса для производства импортозамещающих товаров? </w:t>
            </w:r>
          </w:p>
        </w:tc>
      </w:tr>
      <w:tr w:rsidR="00F77967" w:rsidRPr="0082688E" w:rsidTr="00DF61D7">
        <w:tc>
          <w:tcPr>
            <w:tcW w:w="8188"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пока не думал об этом</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30</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25</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42</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47</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22</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32</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16</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23</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25</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29</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21</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14</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8188" w:type="dxa"/>
            <w:shd w:val="clear" w:color="auto" w:fill="auto"/>
          </w:tcPr>
          <w:p w:rsidR="00F77967" w:rsidRPr="0082688E" w:rsidRDefault="00F77967" w:rsidP="00112B3F">
            <w:pPr>
              <w:pStyle w:val="af5"/>
              <w:numPr>
                <w:ilvl w:val="0"/>
                <w:numId w:val="72"/>
              </w:numPr>
              <w:tabs>
                <w:tab w:val="left" w:pos="180"/>
                <w:tab w:val="left" w:pos="34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21</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DF61D7">
        <w:tc>
          <w:tcPr>
            <w:tcW w:w="8188"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8188"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27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70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188"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1701"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140</w:t>
            </w:r>
          </w:p>
        </w:tc>
        <w:tc>
          <w:tcPr>
            <w:tcW w:w="1276"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270</w:t>
            </w:r>
          </w:p>
        </w:tc>
        <w:tc>
          <w:tcPr>
            <w:tcW w:w="1701"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0</w:t>
            </w:r>
          </w:p>
        </w:tc>
        <w:tc>
          <w:tcPr>
            <w:tcW w:w="117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410</w:t>
            </w:r>
          </w:p>
        </w:tc>
      </w:tr>
    </w:tbl>
    <w:p w:rsidR="00F77967" w:rsidRPr="0082688E" w:rsidRDefault="00F77967" w:rsidP="00F77967">
      <w:pPr>
        <w:spacing w:after="0"/>
        <w:rPr>
          <w:rFonts w:ascii="Times New Roman" w:hAnsi="Times New Roman" w:cs="Times New Roman"/>
          <w:b/>
          <w:color w:val="000000"/>
          <w:sz w:val="18"/>
          <w:szCs w:val="24"/>
        </w:rPr>
      </w:pPr>
      <w:r w:rsidRPr="0082688E">
        <w:rPr>
          <w:rFonts w:ascii="Times New Roman" w:hAnsi="Times New Roman" w:cs="Times New Roman"/>
          <w:color w:val="000000"/>
          <w:sz w:val="18"/>
          <w:szCs w:val="24"/>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24"/>
        </w:rPr>
      </w:pPr>
      <w:r w:rsidRPr="0082688E">
        <w:rPr>
          <w:rFonts w:ascii="Times New Roman" w:hAnsi="Times New Roman" w:cs="Times New Roman"/>
          <w:color w:val="000000"/>
          <w:sz w:val="18"/>
          <w:szCs w:val="24"/>
        </w:rPr>
        <w:lastRenderedPageBreak/>
        <w:t>** Коэффициент Крамера [0..1]: 0,406, вероятность ошибки: 0,10%</w:t>
      </w:r>
    </w:p>
    <w:p w:rsidR="00D7127A" w:rsidRDefault="00D7127A" w:rsidP="00F77967">
      <w:pPr>
        <w:spacing w:after="0"/>
        <w:jc w:val="center"/>
        <w:rPr>
          <w:rFonts w:ascii="Times New Roman" w:hAnsi="Times New Roman" w:cs="Times New Roman"/>
          <w:b/>
          <w:color w:val="000000"/>
          <w:sz w:val="20"/>
          <w:szCs w:val="24"/>
        </w:rPr>
      </w:pPr>
    </w:p>
    <w:p w:rsidR="00F77967" w:rsidRPr="0082688E" w:rsidRDefault="00F77967" w:rsidP="00F77967">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t>Влияние «1. К какой сфере экономической деятельности относится деятельность бизнеса, которым Вы руководите?» на</w:t>
      </w:r>
    </w:p>
    <w:p w:rsidR="00F77967" w:rsidRPr="0082688E" w:rsidRDefault="00F77967" w:rsidP="0082688E">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t xml:space="preserve"> «14. Планируете ли Вы создание собственного бизнеса для производства импортозамещающих товаров?»</w:t>
      </w:r>
    </w:p>
    <w:tbl>
      <w:tblPr>
        <w:tblW w:w="1428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6771"/>
        <w:gridCol w:w="820"/>
        <w:gridCol w:w="820"/>
        <w:gridCol w:w="820"/>
        <w:gridCol w:w="820"/>
        <w:gridCol w:w="820"/>
        <w:gridCol w:w="820"/>
        <w:gridCol w:w="820"/>
        <w:gridCol w:w="820"/>
        <w:gridCol w:w="952"/>
      </w:tblGrid>
      <w:tr w:rsidR="00F77967" w:rsidRPr="0082688E" w:rsidTr="00DF61D7">
        <w:tc>
          <w:tcPr>
            <w:tcW w:w="6771"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 К какой сфере экономической деятельности относится деятельность бизнеса, которым Вы руководите? </w:t>
            </w:r>
          </w:p>
        </w:tc>
        <w:tc>
          <w:tcPr>
            <w:tcW w:w="7512" w:type="dxa"/>
            <w:gridSpan w:val="9"/>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14.Планируете ли Вы создание собственного бизнеса для производства импортозамещающих товаров? </w:t>
            </w:r>
          </w:p>
        </w:tc>
      </w:tr>
      <w:tr w:rsidR="00F77967" w:rsidRPr="0082688E" w:rsidTr="0082688E">
        <w:trPr>
          <w:cantSplit/>
          <w:trHeight w:val="1134"/>
        </w:trPr>
        <w:tc>
          <w:tcPr>
            <w:tcW w:w="6771"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занимаюсь этим уже сейчас</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Да, планирую создать в ближайшие два года </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но не в ближайшей перспективе</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(укажите, пожалуйста, причину</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не интересует, не планировали, не думали </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Крупные компании отличного справляются</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финансовой возможности, не тот формат</w:t>
            </w:r>
          </w:p>
        </w:tc>
        <w:tc>
          <w:tcPr>
            <w:tcW w:w="820"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иная сфера деятельности</w:t>
            </w:r>
          </w:p>
        </w:tc>
        <w:tc>
          <w:tcPr>
            <w:tcW w:w="952" w:type="dxa"/>
            <w:shd w:val="clear" w:color="auto" w:fill="auto"/>
            <w:textDirection w:val="btLr"/>
          </w:tcPr>
          <w:p w:rsidR="00F77967" w:rsidRPr="0082688E" w:rsidRDefault="00F77967" w:rsidP="0082688E">
            <w:pPr>
              <w:spacing w:after="0"/>
              <w:ind w:left="113" w:right="113"/>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30</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25</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47</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16</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32</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23</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29</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6771" w:type="dxa"/>
            <w:shd w:val="clear" w:color="auto" w:fill="auto"/>
          </w:tcPr>
          <w:p w:rsidR="00F77967" w:rsidRPr="0082688E" w:rsidRDefault="00F77967" w:rsidP="00112B3F">
            <w:pPr>
              <w:pStyle w:val="af5"/>
              <w:numPr>
                <w:ilvl w:val="0"/>
                <w:numId w:val="73"/>
              </w:numPr>
              <w:tabs>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Другое</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19</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DF61D7">
        <w:tc>
          <w:tcPr>
            <w:tcW w:w="6771"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6771"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2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6771"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29</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60</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99</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201</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c>
          <w:tcPr>
            <w:tcW w:w="82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c>
          <w:tcPr>
            <w:tcW w:w="9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406</w:t>
            </w:r>
          </w:p>
        </w:tc>
      </w:tr>
    </w:tbl>
    <w:p w:rsidR="00F77967" w:rsidRPr="0082688E" w:rsidRDefault="00F77967" w:rsidP="00F77967">
      <w:pPr>
        <w:spacing w:after="0"/>
        <w:rPr>
          <w:rFonts w:ascii="Times New Roman" w:hAnsi="Times New Roman" w:cs="Times New Roman"/>
          <w:b/>
          <w:color w:val="000000"/>
          <w:sz w:val="18"/>
          <w:szCs w:val="24"/>
        </w:rPr>
      </w:pPr>
      <w:r w:rsidRPr="0082688E">
        <w:rPr>
          <w:rFonts w:ascii="Times New Roman" w:hAnsi="Times New Roman" w:cs="Times New Roman"/>
          <w:color w:val="000000"/>
          <w:sz w:val="18"/>
          <w:szCs w:val="24"/>
        </w:rPr>
        <w:t>* Пропущено 4 из 410 объектов (1,0%).</w:t>
      </w:r>
    </w:p>
    <w:p w:rsidR="00F77967" w:rsidRPr="0082688E" w:rsidRDefault="00F77967" w:rsidP="00F77967">
      <w:pPr>
        <w:spacing w:after="0"/>
        <w:rPr>
          <w:rFonts w:ascii="Times New Roman" w:hAnsi="Times New Roman" w:cs="Times New Roman"/>
          <w:b/>
          <w:color w:val="000000"/>
          <w:sz w:val="18"/>
          <w:szCs w:val="24"/>
        </w:rPr>
      </w:pPr>
      <w:r w:rsidRPr="0082688E">
        <w:rPr>
          <w:rFonts w:ascii="Times New Roman" w:hAnsi="Times New Roman" w:cs="Times New Roman"/>
          <w:color w:val="000000"/>
          <w:sz w:val="18"/>
          <w:szCs w:val="24"/>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24"/>
        </w:rPr>
      </w:pPr>
      <w:r w:rsidRPr="0082688E">
        <w:rPr>
          <w:rFonts w:ascii="Times New Roman" w:hAnsi="Times New Roman" w:cs="Times New Roman"/>
          <w:color w:val="000000"/>
          <w:sz w:val="18"/>
          <w:szCs w:val="24"/>
        </w:rPr>
        <w:t>*** Коэффициент Крамера [0..1]: 0,300, вероятность ошибки: 0,10%</w:t>
      </w:r>
    </w:p>
    <w:p w:rsidR="00F77967" w:rsidRPr="00EC0544" w:rsidRDefault="00F77967" w:rsidP="00F77967">
      <w:pPr>
        <w:spacing w:after="0"/>
        <w:rPr>
          <w:rFonts w:ascii="Times New Roman" w:hAnsi="Times New Roman" w:cs="Times New Roman"/>
          <w:b/>
          <w:color w:val="000000"/>
          <w:sz w:val="24"/>
          <w:szCs w:val="24"/>
        </w:rPr>
      </w:pPr>
    </w:p>
    <w:p w:rsidR="00F77967" w:rsidRPr="0082688E" w:rsidRDefault="00F77967" w:rsidP="00F77967">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t xml:space="preserve">Влияние «14. Планируете ли Вы создание собственного бизнеса для производства импортозамещающих товаров?» на </w:t>
      </w:r>
    </w:p>
    <w:p w:rsidR="00F77967" w:rsidRPr="0082688E" w:rsidRDefault="00F77967" w:rsidP="0082688E">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t>«3. Какова примерная величина годового оборота денежных средств Вашей организации?»</w:t>
      </w:r>
    </w:p>
    <w:tbl>
      <w:tblPr>
        <w:tblW w:w="1421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479"/>
        <w:gridCol w:w="1417"/>
        <w:gridCol w:w="1418"/>
        <w:gridCol w:w="1559"/>
        <w:gridCol w:w="1418"/>
        <w:gridCol w:w="928"/>
      </w:tblGrid>
      <w:tr w:rsidR="00F77967" w:rsidRPr="0082688E" w:rsidTr="00DF61D7">
        <w:tc>
          <w:tcPr>
            <w:tcW w:w="7479"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14. Планируете ли Вы создание собственного бизнеса для производства импортозамещающих товаров? </w:t>
            </w:r>
          </w:p>
        </w:tc>
        <w:tc>
          <w:tcPr>
            <w:tcW w:w="6740" w:type="dxa"/>
            <w:gridSpan w:val="5"/>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3.Какова примерная величина годового оборота денежных средств Вашей организации? </w:t>
            </w:r>
          </w:p>
        </w:tc>
      </w:tr>
      <w:tr w:rsidR="00F77967" w:rsidRPr="0082688E" w:rsidTr="00DF61D7">
        <w:tc>
          <w:tcPr>
            <w:tcW w:w="7479"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 120 млн. рублей (микропредприятие)</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От 120 до 800 млн. рублей (малое предприятие*)</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От 800 до 2000 млн. рублей (среднее предприятие*) </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Более 2000 млн. рублей </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занимаюсь этим уже сейчас</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29</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Да, планирую создать в ближайшие два года </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35</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59</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но не в ближайшей перспективе</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98</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(укажите, пожалуйста, причину</w:t>
            </w:r>
            <w:r w:rsidR="001E6440">
              <w:rPr>
                <w:rFonts w:ascii="Times New Roman" w:hAnsi="Times New Roman" w:cs="Times New Roman"/>
                <w:color w:val="000000"/>
                <w:sz w:val="18"/>
                <w:szCs w:val="18"/>
              </w:rPr>
              <w:t>)</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178</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19</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201</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не интересует, не планировали, не думали </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7479" w:type="dxa"/>
            <w:shd w:val="clear" w:color="auto" w:fill="auto"/>
          </w:tcPr>
          <w:p w:rsidR="00F77967" w:rsidRPr="0082688E" w:rsidRDefault="001E6440" w:rsidP="00DF61D7">
            <w:pPr>
              <w:spacing w:after="0"/>
              <w:rPr>
                <w:rFonts w:ascii="Times New Roman" w:hAnsi="Times New Roman" w:cs="Times New Roman"/>
                <w:b/>
                <w:color w:val="000000"/>
                <w:sz w:val="18"/>
                <w:szCs w:val="18"/>
              </w:rPr>
            </w:pPr>
            <w:r>
              <w:rPr>
                <w:rFonts w:ascii="Times New Roman" w:hAnsi="Times New Roman" w:cs="Times New Roman"/>
                <w:color w:val="000000"/>
                <w:sz w:val="18"/>
                <w:szCs w:val="18"/>
              </w:rPr>
              <w:t>Крупные компании отлично</w:t>
            </w:r>
            <w:r w:rsidR="00F77967" w:rsidRPr="0082688E">
              <w:rPr>
                <w:rFonts w:ascii="Times New Roman" w:hAnsi="Times New Roman" w:cs="Times New Roman"/>
                <w:color w:val="000000"/>
                <w:sz w:val="18"/>
                <w:szCs w:val="18"/>
              </w:rPr>
              <w:t xml:space="preserve"> справляются</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финансовой возможности, не тот формат</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иная сфера деятельности</w:t>
            </w:r>
          </w:p>
        </w:tc>
        <w:tc>
          <w:tcPr>
            <w:tcW w:w="141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55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7479"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1417"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327</w:t>
            </w:r>
          </w:p>
        </w:tc>
        <w:tc>
          <w:tcPr>
            <w:tcW w:w="141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51</w:t>
            </w:r>
          </w:p>
        </w:tc>
        <w:tc>
          <w:tcPr>
            <w:tcW w:w="1559"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18</w:t>
            </w:r>
          </w:p>
        </w:tc>
        <w:tc>
          <w:tcPr>
            <w:tcW w:w="141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c>
          <w:tcPr>
            <w:tcW w:w="92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404</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6 из 410 объектов (1,5%).</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0,238, вероятность ошибки: 0,10%</w:t>
      </w:r>
    </w:p>
    <w:p w:rsidR="00F77967" w:rsidRPr="00EC0544" w:rsidRDefault="00F77967" w:rsidP="00F77967">
      <w:pPr>
        <w:spacing w:after="0"/>
        <w:rPr>
          <w:rFonts w:ascii="Times New Roman" w:hAnsi="Times New Roman" w:cs="Times New Roman"/>
          <w:b/>
          <w:color w:val="000000"/>
          <w:sz w:val="24"/>
          <w:szCs w:val="24"/>
        </w:rPr>
      </w:pPr>
    </w:p>
    <w:p w:rsidR="00F77967" w:rsidRPr="00EC0544" w:rsidRDefault="00F77967" w:rsidP="00F77967">
      <w:pPr>
        <w:rPr>
          <w:rFonts w:ascii="Times New Roman" w:hAnsi="Times New Roman" w:cs="Times New Roman"/>
          <w:color w:val="000000"/>
          <w:sz w:val="24"/>
          <w:szCs w:val="24"/>
        </w:rPr>
      </w:pPr>
      <w:r w:rsidRPr="00EC0544">
        <w:rPr>
          <w:rFonts w:ascii="Times New Roman" w:hAnsi="Times New Roman" w:cs="Times New Roman"/>
          <w:color w:val="000000"/>
          <w:sz w:val="24"/>
          <w:szCs w:val="24"/>
        </w:rPr>
        <w:br w:type="page"/>
      </w:r>
    </w:p>
    <w:p w:rsidR="00F77967" w:rsidRPr="0082688E" w:rsidRDefault="00F77967" w:rsidP="0082688E">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lastRenderedPageBreak/>
        <w:t>Влияние «1. К какой сфере экономической деятельности относится деятельность бизнеса, которым Вы руководите?» на «16. Заинтересованы ли Вы как субъект малого и среднего предпринимательства в социальном предпринимательстве»</w:t>
      </w:r>
    </w:p>
    <w:tbl>
      <w:tblPr>
        <w:tblW w:w="1426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5495"/>
        <w:gridCol w:w="1134"/>
        <w:gridCol w:w="709"/>
        <w:gridCol w:w="709"/>
        <w:gridCol w:w="567"/>
        <w:gridCol w:w="850"/>
        <w:gridCol w:w="426"/>
        <w:gridCol w:w="560"/>
        <w:gridCol w:w="574"/>
        <w:gridCol w:w="992"/>
        <w:gridCol w:w="567"/>
        <w:gridCol w:w="560"/>
        <w:gridCol w:w="560"/>
        <w:gridCol w:w="560"/>
      </w:tblGrid>
      <w:tr w:rsidR="00F77967" w:rsidRPr="0082688E" w:rsidTr="00DF61D7">
        <w:tc>
          <w:tcPr>
            <w:tcW w:w="5495"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 К какой сфере экономической деятельности относится деятельность бизнеса, которым Вы руководите? </w:t>
            </w:r>
          </w:p>
        </w:tc>
        <w:tc>
          <w:tcPr>
            <w:tcW w:w="8768" w:type="dxa"/>
            <w:gridSpan w:val="13"/>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16.Заинтересованы ли Вы как субъект малого и среднего предпринимательства в социальном предпринимательстве </w:t>
            </w:r>
          </w:p>
        </w:tc>
      </w:tr>
      <w:tr w:rsidR="00F77967" w:rsidRPr="0082688E" w:rsidTr="00DF61D7">
        <w:trPr>
          <w:cantSplit/>
          <w:trHeight w:val="2039"/>
        </w:trPr>
        <w:tc>
          <w:tcPr>
            <w:tcW w:w="5495"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1134"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Да, заинтересован(а), укажите в каких направлениях </w:t>
            </w:r>
          </w:p>
        </w:tc>
        <w:tc>
          <w:tcPr>
            <w:tcW w:w="709"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не заинтересован(а)</w:t>
            </w:r>
          </w:p>
        </w:tc>
        <w:tc>
          <w:tcPr>
            <w:tcW w:w="709"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образование ,медицина</w:t>
            </w:r>
          </w:p>
        </w:tc>
        <w:tc>
          <w:tcPr>
            <w:tcW w:w="567"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перевозка инвалидов на колясках</w:t>
            </w:r>
          </w:p>
        </w:tc>
        <w:tc>
          <w:tcPr>
            <w:tcW w:w="85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текстильное и швейное производство</w:t>
            </w:r>
          </w:p>
        </w:tc>
        <w:tc>
          <w:tcPr>
            <w:tcW w:w="426"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соц. туризм</w:t>
            </w:r>
          </w:p>
        </w:tc>
        <w:tc>
          <w:tcPr>
            <w:tcW w:w="56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соц услуги</w:t>
            </w:r>
          </w:p>
        </w:tc>
        <w:tc>
          <w:tcPr>
            <w:tcW w:w="574"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оборудование, производство</w:t>
            </w:r>
          </w:p>
        </w:tc>
        <w:tc>
          <w:tcPr>
            <w:tcW w:w="992"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 Направления - дети инвалиды,ОВЗ</w:t>
            </w:r>
          </w:p>
        </w:tc>
        <w:tc>
          <w:tcPr>
            <w:tcW w:w="567"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развлечения</w:t>
            </w:r>
          </w:p>
        </w:tc>
        <w:tc>
          <w:tcPr>
            <w:tcW w:w="56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ресторанное дело</w:t>
            </w:r>
          </w:p>
        </w:tc>
        <w:tc>
          <w:tcPr>
            <w:tcW w:w="56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p>
        </w:tc>
        <w:tc>
          <w:tcPr>
            <w:tcW w:w="56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24</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rPr>
          <w:trHeight w:val="293"/>
        </w:trPr>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24</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39</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31</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22</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34</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17</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 xml:space="preserve">Деятельность в области спорта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w:t>
            </w:r>
          </w:p>
        </w:tc>
      </w:tr>
      <w:tr w:rsidR="00F77967" w:rsidRPr="0082688E" w:rsidTr="00DF61D7">
        <w:tc>
          <w:tcPr>
            <w:tcW w:w="5495" w:type="dxa"/>
            <w:shd w:val="clear" w:color="auto" w:fill="auto"/>
          </w:tcPr>
          <w:p w:rsidR="00F77967" w:rsidRPr="0082688E" w:rsidRDefault="00F77967" w:rsidP="00112B3F">
            <w:pPr>
              <w:pStyle w:val="af5"/>
              <w:numPr>
                <w:ilvl w:val="0"/>
                <w:numId w:val="74"/>
              </w:numPr>
              <w:tabs>
                <w:tab w:val="left" w:pos="-142"/>
                <w:tab w:val="left" w:pos="0"/>
                <w:tab w:val="left" w:pos="165"/>
                <w:tab w:val="left" w:pos="31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DF61D7">
        <w:tc>
          <w:tcPr>
            <w:tcW w:w="5495"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w:t>
            </w:r>
          </w:p>
        </w:tc>
      </w:tr>
      <w:tr w:rsidR="00F77967" w:rsidRPr="0082688E" w:rsidTr="00DF61D7">
        <w:tc>
          <w:tcPr>
            <w:tcW w:w="5495"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113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426"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7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9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5495"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11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87</w:t>
            </w:r>
          </w:p>
        </w:tc>
        <w:tc>
          <w:tcPr>
            <w:tcW w:w="709"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280</w:t>
            </w:r>
          </w:p>
        </w:tc>
        <w:tc>
          <w:tcPr>
            <w:tcW w:w="709"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c>
          <w:tcPr>
            <w:tcW w:w="567"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8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w:t>
            </w:r>
          </w:p>
        </w:tc>
        <w:tc>
          <w:tcPr>
            <w:tcW w:w="426"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w:t>
            </w:r>
          </w:p>
        </w:tc>
        <w:tc>
          <w:tcPr>
            <w:tcW w:w="57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99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w:t>
            </w:r>
          </w:p>
        </w:tc>
        <w:tc>
          <w:tcPr>
            <w:tcW w:w="567"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0</w:t>
            </w:r>
          </w:p>
        </w:tc>
        <w:tc>
          <w:tcPr>
            <w:tcW w:w="56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384</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26 из 410 объектов (6,3%).</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0,287, вероятность ошибки: 10,00%</w:t>
      </w:r>
    </w:p>
    <w:p w:rsidR="00F77967" w:rsidRPr="00EC0544" w:rsidRDefault="00F77967" w:rsidP="00F77967">
      <w:pPr>
        <w:spacing w:after="0"/>
        <w:rPr>
          <w:rFonts w:ascii="Times New Roman" w:hAnsi="Times New Roman" w:cs="Times New Roman"/>
          <w:b/>
          <w:color w:val="000000"/>
          <w:sz w:val="24"/>
          <w:szCs w:val="24"/>
        </w:rPr>
      </w:pPr>
    </w:p>
    <w:p w:rsidR="00F77967" w:rsidRPr="0082688E" w:rsidRDefault="00F77967" w:rsidP="00F77967">
      <w:pPr>
        <w:spacing w:after="0"/>
        <w:jc w:val="center"/>
        <w:rPr>
          <w:rFonts w:ascii="Times New Roman" w:hAnsi="Times New Roman" w:cs="Times New Roman"/>
          <w:b/>
          <w:color w:val="000000"/>
          <w:sz w:val="20"/>
          <w:szCs w:val="24"/>
        </w:rPr>
      </w:pPr>
      <w:r w:rsidRPr="0082688E">
        <w:rPr>
          <w:rFonts w:ascii="Times New Roman" w:hAnsi="Times New Roman" w:cs="Times New Roman"/>
          <w:b/>
          <w:color w:val="000000"/>
          <w:sz w:val="20"/>
          <w:szCs w:val="24"/>
        </w:rPr>
        <w:t xml:space="preserve">Влияние «1. К какой сфере экономической деятельности относится деятельность бизнеса, которым Вы руководите?» на «18. Заинтересованы ли Вы как субъект малого и среднего предпринимательства в создании центров молодежного инновационного творчества на территории города Нижневартовска» </w:t>
      </w:r>
    </w:p>
    <w:tbl>
      <w:tblPr>
        <w:tblW w:w="14341"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755"/>
        <w:gridCol w:w="2268"/>
        <w:gridCol w:w="1984"/>
        <w:gridCol w:w="1334"/>
      </w:tblGrid>
      <w:tr w:rsidR="00F77967" w:rsidRPr="0082688E" w:rsidTr="00DF61D7">
        <w:tc>
          <w:tcPr>
            <w:tcW w:w="8755"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1.К какой сфере экономической деятельности относится деятельность бизнеса, которым Вы руководите? </w:t>
            </w:r>
          </w:p>
        </w:tc>
        <w:tc>
          <w:tcPr>
            <w:tcW w:w="5586" w:type="dxa"/>
            <w:gridSpan w:val="3"/>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18.Заинтересованы ли Вы как субъект малого и среднего предпринимательства в создании центров молодежного инновационного творчества на территории города Нижневартовска </w:t>
            </w:r>
          </w:p>
        </w:tc>
      </w:tr>
      <w:tr w:rsidR="00F77967" w:rsidRPr="0082688E" w:rsidTr="00DF61D7">
        <w:tc>
          <w:tcPr>
            <w:tcW w:w="8755"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заинтересован(а)</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не заинтересован(а)</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29</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16</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23</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33</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43</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29</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20</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14</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Дополнительное образование</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23</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24</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8755" w:type="dxa"/>
            <w:shd w:val="clear" w:color="auto" w:fill="auto"/>
          </w:tcPr>
          <w:p w:rsidR="00F77967" w:rsidRPr="0082688E" w:rsidRDefault="00F77967" w:rsidP="00112B3F">
            <w:pPr>
              <w:pStyle w:val="af5"/>
              <w:numPr>
                <w:ilvl w:val="0"/>
                <w:numId w:val="75"/>
              </w:numPr>
              <w:tabs>
                <w:tab w:val="left" w:pos="25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17</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8755"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8755"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226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8755"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226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116</w:t>
            </w:r>
          </w:p>
        </w:tc>
        <w:tc>
          <w:tcPr>
            <w:tcW w:w="198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275</w:t>
            </w:r>
          </w:p>
        </w:tc>
        <w:tc>
          <w:tcPr>
            <w:tcW w:w="133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391</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19 из 410 объектов (4,6%).</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0,357, вероятность ошибки: 0,10%</w:t>
      </w:r>
    </w:p>
    <w:p w:rsidR="00F77967" w:rsidRPr="00EC0544" w:rsidRDefault="00F77967" w:rsidP="00F77967">
      <w:pPr>
        <w:spacing w:after="0"/>
        <w:rPr>
          <w:rFonts w:ascii="Times New Roman" w:hAnsi="Times New Roman" w:cs="Times New Roman"/>
          <w:b/>
          <w:color w:val="000000"/>
          <w:sz w:val="24"/>
          <w:szCs w:val="24"/>
        </w:rPr>
      </w:pPr>
    </w:p>
    <w:p w:rsidR="00F77967" w:rsidRPr="0082688E" w:rsidRDefault="00F77967" w:rsidP="00F77967">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t>Влияние «1. К какой сфере экономической деятельности относится деятельность бизнеса, которым Вы руководите?» на 19. Если Вы заинтересованы, то планируете ли Вы создание центров молодежного инновационного творчества?»</w:t>
      </w:r>
    </w:p>
    <w:tbl>
      <w:tblPr>
        <w:tblW w:w="1450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6912"/>
        <w:gridCol w:w="567"/>
        <w:gridCol w:w="709"/>
        <w:gridCol w:w="850"/>
        <w:gridCol w:w="740"/>
        <w:gridCol w:w="961"/>
        <w:gridCol w:w="740"/>
        <w:gridCol w:w="740"/>
        <w:gridCol w:w="647"/>
        <w:gridCol w:w="833"/>
        <w:gridCol w:w="804"/>
      </w:tblGrid>
      <w:tr w:rsidR="00F77967" w:rsidRPr="0082688E" w:rsidTr="00DF61D7">
        <w:tc>
          <w:tcPr>
            <w:tcW w:w="6912"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 К какой сфере экономической деятельности относится деятельность бизнеса, которым Вы руководите? </w:t>
            </w:r>
          </w:p>
        </w:tc>
        <w:tc>
          <w:tcPr>
            <w:tcW w:w="7591" w:type="dxa"/>
            <w:gridSpan w:val="10"/>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19.Если Вы заинтересованы, то планируете ли Вы создание центров молодежного инновационного творчества? </w:t>
            </w:r>
          </w:p>
        </w:tc>
      </w:tr>
      <w:tr w:rsidR="00F77967" w:rsidRPr="0082688E" w:rsidTr="00DF61D7">
        <w:trPr>
          <w:cantSplit/>
          <w:trHeight w:val="2241"/>
        </w:trPr>
        <w:tc>
          <w:tcPr>
            <w:tcW w:w="6912"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567"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Да, планирую создать в ближайшие два года </w:t>
            </w:r>
          </w:p>
        </w:tc>
        <w:tc>
          <w:tcPr>
            <w:tcW w:w="709"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но не в ближайшей перспективе</w:t>
            </w:r>
          </w:p>
        </w:tc>
        <w:tc>
          <w:tcPr>
            <w:tcW w:w="85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Нет (укажите, пожалуйста, причину) </w:t>
            </w:r>
          </w:p>
        </w:tc>
        <w:tc>
          <w:tcPr>
            <w:tcW w:w="74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в своем бизнесе</w:t>
            </w:r>
          </w:p>
        </w:tc>
        <w:tc>
          <w:tcPr>
            <w:tcW w:w="961"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формула и состав декорта косметики и уход за кожей</w:t>
            </w:r>
          </w:p>
        </w:tc>
        <w:tc>
          <w:tcPr>
            <w:tcW w:w="74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 выгодно</w:t>
            </w:r>
          </w:p>
        </w:tc>
        <w:tc>
          <w:tcPr>
            <w:tcW w:w="740"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 их достаточно</w:t>
            </w:r>
          </w:p>
        </w:tc>
        <w:tc>
          <w:tcPr>
            <w:tcW w:w="647"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(другая сфера деятельности)</w:t>
            </w:r>
          </w:p>
        </w:tc>
        <w:tc>
          <w:tcPr>
            <w:tcW w:w="833"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 интересует</w:t>
            </w:r>
          </w:p>
        </w:tc>
        <w:tc>
          <w:tcPr>
            <w:tcW w:w="804" w:type="dxa"/>
            <w:shd w:val="clear" w:color="auto" w:fill="auto"/>
            <w:textDirection w:val="btLr"/>
          </w:tcPr>
          <w:p w:rsidR="00F77967" w:rsidRPr="0082688E" w:rsidRDefault="00F77967" w:rsidP="00DF61D7">
            <w:pPr>
              <w:spacing w:after="0"/>
              <w:ind w:left="113" w:right="113"/>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0"/>
                <w:tab w:val="left" w:pos="15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 xml:space="preserve">Производство машин и оборудования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22</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21</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20</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14</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6912" w:type="dxa"/>
            <w:shd w:val="clear" w:color="auto" w:fill="auto"/>
          </w:tcPr>
          <w:p w:rsidR="00F77967" w:rsidRPr="0082688E" w:rsidRDefault="00F77967" w:rsidP="00112B3F">
            <w:pPr>
              <w:pStyle w:val="af5"/>
              <w:numPr>
                <w:ilvl w:val="0"/>
                <w:numId w:val="76"/>
              </w:numPr>
              <w:tabs>
                <w:tab w:val="left" w:pos="30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16</w:t>
            </w:r>
          </w:p>
        </w:tc>
      </w:tr>
      <w:tr w:rsidR="00F77967" w:rsidRPr="0082688E" w:rsidTr="00DF61D7">
        <w:tc>
          <w:tcPr>
            <w:tcW w:w="6912"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r>
      <w:tr w:rsidR="00F77967" w:rsidRPr="0082688E" w:rsidTr="00DF61D7">
        <w:tc>
          <w:tcPr>
            <w:tcW w:w="6912"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56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709"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85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96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647"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33"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6912"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567"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w:t>
            </w:r>
          </w:p>
        </w:tc>
        <w:tc>
          <w:tcPr>
            <w:tcW w:w="709"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101</w:t>
            </w:r>
          </w:p>
        </w:tc>
        <w:tc>
          <w:tcPr>
            <w:tcW w:w="8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73</w:t>
            </w:r>
          </w:p>
        </w:tc>
        <w:tc>
          <w:tcPr>
            <w:tcW w:w="74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961"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0</w:t>
            </w:r>
          </w:p>
        </w:tc>
        <w:tc>
          <w:tcPr>
            <w:tcW w:w="74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w:t>
            </w:r>
          </w:p>
        </w:tc>
        <w:tc>
          <w:tcPr>
            <w:tcW w:w="74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647"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833"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w:t>
            </w:r>
          </w:p>
        </w:tc>
        <w:tc>
          <w:tcPr>
            <w:tcW w:w="80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219</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191 из 410 объектов (46,6%).</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0,363, вероятность ошибки: 2,00%</w:t>
      </w:r>
    </w:p>
    <w:p w:rsidR="00F77967" w:rsidRPr="00EC0544" w:rsidRDefault="00F77967" w:rsidP="00F77967">
      <w:pPr>
        <w:spacing w:after="0"/>
        <w:rPr>
          <w:rFonts w:ascii="Times New Roman" w:hAnsi="Times New Roman" w:cs="Times New Roman"/>
          <w:b/>
          <w:color w:val="000000"/>
          <w:sz w:val="24"/>
          <w:szCs w:val="24"/>
        </w:rPr>
      </w:pPr>
    </w:p>
    <w:p w:rsidR="00F77967" w:rsidRPr="0082688E" w:rsidRDefault="00F77967" w:rsidP="00F77967">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t xml:space="preserve">Влияние «1. К какой сфере экономической деятельности относится деятельность бизнеса, которым Вы руководите?» на </w:t>
      </w:r>
    </w:p>
    <w:p w:rsidR="00F77967" w:rsidRPr="0082688E" w:rsidRDefault="00F77967" w:rsidP="0082688E">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t>«20. Заинтересованы ли Вы как субъект предпринимательства в создании инновационных производств»</w:t>
      </w:r>
    </w:p>
    <w:tbl>
      <w:tblPr>
        <w:tblW w:w="1448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464"/>
        <w:gridCol w:w="1984"/>
        <w:gridCol w:w="1985"/>
        <w:gridCol w:w="1050"/>
      </w:tblGrid>
      <w:tr w:rsidR="00F77967" w:rsidRPr="0082688E" w:rsidTr="00DF61D7">
        <w:tc>
          <w:tcPr>
            <w:tcW w:w="9464"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1.К какой сфере экономической деятельности относится деятельность бизнеса, которым Вы руководите? </w:t>
            </w:r>
          </w:p>
        </w:tc>
        <w:tc>
          <w:tcPr>
            <w:tcW w:w="5019" w:type="dxa"/>
            <w:gridSpan w:val="3"/>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20.Заинтересованы ли Вы как субъект предпринимательства в создании инновационных производств </w:t>
            </w:r>
          </w:p>
        </w:tc>
      </w:tr>
      <w:tr w:rsidR="00F77967" w:rsidRPr="0082688E" w:rsidTr="00DF61D7">
        <w:tc>
          <w:tcPr>
            <w:tcW w:w="9464"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заинтересован(а)</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не заинтересован(а)</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142"/>
                <w:tab w:val="left" w:pos="0"/>
                <w:tab w:val="left" w:pos="16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Рыболовство, рыбоводство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24</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30</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24</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 xml:space="preserve">Целлюлозно-бумажное производство; издательская и полиграфическая деятельность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22</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37</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24</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30</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22</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32</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37</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21</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14</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DF61D7">
        <w:tc>
          <w:tcPr>
            <w:tcW w:w="9464" w:type="dxa"/>
            <w:shd w:val="clear" w:color="auto" w:fill="auto"/>
          </w:tcPr>
          <w:p w:rsidR="00F77967" w:rsidRPr="0082688E" w:rsidRDefault="00F77967" w:rsidP="00112B3F">
            <w:pPr>
              <w:pStyle w:val="af5"/>
              <w:numPr>
                <w:ilvl w:val="0"/>
                <w:numId w:val="77"/>
              </w:numPr>
              <w:tabs>
                <w:tab w:val="left" w:pos="0"/>
                <w:tab w:val="left" w:pos="28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DF61D7">
        <w:tc>
          <w:tcPr>
            <w:tcW w:w="9464"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DF61D7">
        <w:tc>
          <w:tcPr>
            <w:tcW w:w="9464"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27.2 индустрия красоты </w:t>
            </w:r>
          </w:p>
        </w:tc>
        <w:tc>
          <w:tcPr>
            <w:tcW w:w="1984"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985"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DF61D7">
        <w:tc>
          <w:tcPr>
            <w:tcW w:w="9464"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1984"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81</w:t>
            </w:r>
          </w:p>
        </w:tc>
        <w:tc>
          <w:tcPr>
            <w:tcW w:w="1985"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319</w:t>
            </w:r>
          </w:p>
        </w:tc>
        <w:tc>
          <w:tcPr>
            <w:tcW w:w="105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400</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10 из 410 объектов (2,4%).</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0,217, вероятность ошибки: 80,00%</w:t>
      </w:r>
    </w:p>
    <w:p w:rsidR="00F77967" w:rsidRPr="00EC0544" w:rsidRDefault="00F77967" w:rsidP="00F77967">
      <w:pPr>
        <w:spacing w:after="0"/>
        <w:jc w:val="center"/>
        <w:rPr>
          <w:rFonts w:ascii="Times New Roman" w:hAnsi="Times New Roman" w:cs="Times New Roman"/>
          <w:color w:val="000000"/>
          <w:sz w:val="24"/>
          <w:szCs w:val="24"/>
        </w:rPr>
      </w:pPr>
    </w:p>
    <w:p w:rsidR="00F77967" w:rsidRPr="0082688E" w:rsidRDefault="00F77967" w:rsidP="0082688E">
      <w:pPr>
        <w:spacing w:after="0"/>
        <w:jc w:val="center"/>
        <w:rPr>
          <w:rFonts w:ascii="Times New Roman" w:hAnsi="Times New Roman" w:cs="Times New Roman"/>
          <w:b/>
          <w:color w:val="000000"/>
          <w:sz w:val="20"/>
          <w:szCs w:val="20"/>
        </w:rPr>
      </w:pPr>
      <w:r w:rsidRPr="0082688E">
        <w:rPr>
          <w:rFonts w:ascii="Times New Roman" w:hAnsi="Times New Roman" w:cs="Times New Roman"/>
          <w:b/>
          <w:color w:val="000000"/>
          <w:sz w:val="20"/>
          <w:szCs w:val="20"/>
        </w:rPr>
        <w:t>Влияние «1. К какой сфере экономической деятельности относится деятельность бизнеса, которым Вы руководите?» на «22. Заинтересованы ли Вы как субъект малого и среднего предпринимательства в использовании энергосберегающих технологий при ведении собственного бизнеса»</w:t>
      </w:r>
    </w:p>
    <w:tbl>
      <w:tblPr>
        <w:tblW w:w="1460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054"/>
        <w:gridCol w:w="2552"/>
        <w:gridCol w:w="2551"/>
        <w:gridCol w:w="1418"/>
        <w:gridCol w:w="1030"/>
      </w:tblGrid>
      <w:tr w:rsidR="00F77967" w:rsidRPr="0082688E" w:rsidTr="002C1084">
        <w:tc>
          <w:tcPr>
            <w:tcW w:w="7054" w:type="dxa"/>
            <w:vMerge w:val="restart"/>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1. К какой сфере экономической деятельности относится деятельность бизнеса, которым Вы руководите? </w:t>
            </w:r>
          </w:p>
        </w:tc>
        <w:tc>
          <w:tcPr>
            <w:tcW w:w="7551" w:type="dxa"/>
            <w:gridSpan w:val="4"/>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 xml:space="preserve">22.Заинтересованы ли Вы как субъект малого и среднего предпринимательства в использовании энергосберегающих технологий при ведении собственного бизнеса </w:t>
            </w:r>
          </w:p>
        </w:tc>
      </w:tr>
      <w:tr w:rsidR="00F77967" w:rsidRPr="0082688E" w:rsidTr="002C1084">
        <w:tc>
          <w:tcPr>
            <w:tcW w:w="7054" w:type="dxa"/>
            <w:vMerge/>
            <w:shd w:val="clear" w:color="auto" w:fill="auto"/>
          </w:tcPr>
          <w:p w:rsidR="00F77967" w:rsidRPr="0082688E" w:rsidRDefault="00F77967" w:rsidP="00DF61D7">
            <w:pPr>
              <w:spacing w:after="0"/>
              <w:rPr>
                <w:rFonts w:ascii="Times New Roman" w:hAnsi="Times New Roman" w:cs="Times New Roman"/>
                <w:b/>
                <w:color w:val="000000"/>
                <w:sz w:val="18"/>
                <w:szCs w:val="18"/>
              </w:rPr>
            </w:pP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заинтересован(а) и уже внедряю энергосберегающие технологии в своем бизнесе</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Да, заинтересован(а), но пока не использую энергосберегающие технологии</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Нет, не заинтересован(а)</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0"/>
                <w:tab w:val="left" w:pos="210"/>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Сельское хозяйство, охота и лесное хозяйство</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lastRenderedPageBreak/>
              <w:t xml:space="preserve">Рыболовство, рыбоводство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Добыча полезных ископаемых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пищевых продуктов, включая напитки</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30</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Текстильное и швейное производство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25</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Обработка древесины и производство изделий из дерева</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резиновых и пластмассовых изделий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6</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готовых металлических изделий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Производство машин и оборудования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Производство и распределение электроэнергии, газа и воды</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5</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Строительство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Оптовая и розничная торговля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11</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17</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19</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47</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сфере туризма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13</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Услуги транспорта</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32</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Услуги связи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Финансовые услуги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Операции с недвижимым имуществом, аренда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7</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Образование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23</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Дошкольное образование</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9</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13</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26</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Дополнительное образование</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8</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18</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38</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Здравоохранение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14</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27</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Предоставление социальных услуг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9</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Жилищные услуги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8</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Деятельность в области спорта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4</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Деятельность в области культуры</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3</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7</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11</w:t>
            </w:r>
          </w:p>
        </w:tc>
      </w:tr>
      <w:tr w:rsidR="00F77967" w:rsidRPr="0082688E" w:rsidTr="002C1084">
        <w:tc>
          <w:tcPr>
            <w:tcW w:w="7054" w:type="dxa"/>
            <w:shd w:val="clear" w:color="auto" w:fill="auto"/>
          </w:tcPr>
          <w:p w:rsidR="00F77967" w:rsidRPr="0082688E" w:rsidRDefault="00F77967" w:rsidP="00112B3F">
            <w:pPr>
              <w:pStyle w:val="af5"/>
              <w:numPr>
                <w:ilvl w:val="0"/>
                <w:numId w:val="78"/>
              </w:numPr>
              <w:tabs>
                <w:tab w:val="left" w:pos="210"/>
                <w:tab w:val="left" w:pos="405"/>
              </w:tabs>
              <w:spacing w:after="0" w:line="240" w:lineRule="auto"/>
              <w:ind w:left="0" w:firstLine="0"/>
              <w:rPr>
                <w:rFonts w:ascii="Times New Roman" w:hAnsi="Times New Roman" w:cs="Times New Roman"/>
                <w:b/>
                <w:color w:val="000000"/>
                <w:sz w:val="18"/>
                <w:szCs w:val="18"/>
              </w:rPr>
            </w:pPr>
            <w:r w:rsidRPr="0082688E">
              <w:rPr>
                <w:rFonts w:ascii="Times New Roman" w:hAnsi="Times New Roman" w:cs="Times New Roman"/>
                <w:color w:val="000000"/>
                <w:sz w:val="18"/>
                <w:szCs w:val="18"/>
              </w:rPr>
              <w:t>Другое</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10</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12</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28</w:t>
            </w:r>
          </w:p>
        </w:tc>
      </w:tr>
      <w:tr w:rsidR="00F77967" w:rsidRPr="0082688E" w:rsidTr="002C1084">
        <w:tc>
          <w:tcPr>
            <w:tcW w:w="7054"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27.1 обработка   отхода, экология</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0</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2</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w:t>
            </w:r>
          </w:p>
        </w:tc>
      </w:tr>
      <w:tr w:rsidR="00F77967" w:rsidRPr="0082688E" w:rsidTr="002C1084">
        <w:tc>
          <w:tcPr>
            <w:tcW w:w="7054" w:type="dxa"/>
            <w:shd w:val="clear" w:color="auto" w:fill="auto"/>
          </w:tcPr>
          <w:p w:rsidR="00F77967" w:rsidRPr="0082688E" w:rsidRDefault="00F77967" w:rsidP="00DF61D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xml:space="preserve">27. 2 индустрия красоты </w:t>
            </w:r>
          </w:p>
        </w:tc>
        <w:tc>
          <w:tcPr>
            <w:tcW w:w="2552"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1</w:t>
            </w:r>
          </w:p>
        </w:tc>
        <w:tc>
          <w:tcPr>
            <w:tcW w:w="2551"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5</w:t>
            </w:r>
          </w:p>
        </w:tc>
        <w:tc>
          <w:tcPr>
            <w:tcW w:w="1418" w:type="dxa"/>
            <w:shd w:val="clear" w:color="auto" w:fill="auto"/>
          </w:tcPr>
          <w:p w:rsidR="00F77967" w:rsidRPr="0082688E" w:rsidRDefault="00F77967" w:rsidP="00DF61D7">
            <w:pPr>
              <w:spacing w:after="0"/>
              <w:jc w:val="center"/>
              <w:rPr>
                <w:rFonts w:ascii="Times New Roman" w:hAnsi="Times New Roman" w:cs="Times New Roman"/>
                <w:b/>
                <w:color w:val="000000"/>
                <w:sz w:val="18"/>
                <w:szCs w:val="18"/>
              </w:rPr>
            </w:pPr>
            <w:r w:rsidRPr="0082688E">
              <w:rPr>
                <w:rFonts w:ascii="Times New Roman" w:hAnsi="Times New Roman" w:cs="Times New Roman"/>
                <w:color w:val="000000"/>
                <w:sz w:val="18"/>
                <w:szCs w:val="18"/>
              </w:rPr>
              <w:t>6</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12</w:t>
            </w:r>
          </w:p>
        </w:tc>
      </w:tr>
      <w:tr w:rsidR="00F77967" w:rsidRPr="0082688E" w:rsidTr="002C1084">
        <w:tc>
          <w:tcPr>
            <w:tcW w:w="7054" w:type="dxa"/>
            <w:shd w:val="clear" w:color="auto" w:fill="auto"/>
          </w:tcPr>
          <w:p w:rsidR="00F77967" w:rsidRPr="0082688E" w:rsidRDefault="00F77967" w:rsidP="00DF61D7">
            <w:pPr>
              <w:spacing w:after="0"/>
              <w:rPr>
                <w:rFonts w:ascii="Times New Roman" w:hAnsi="Times New Roman" w:cs="Times New Roman"/>
                <w:color w:val="000000"/>
                <w:sz w:val="18"/>
                <w:szCs w:val="18"/>
              </w:rPr>
            </w:pPr>
            <w:r w:rsidRPr="0082688E">
              <w:rPr>
                <w:rFonts w:ascii="Times New Roman" w:hAnsi="Times New Roman" w:cs="Times New Roman"/>
                <w:color w:val="000000"/>
                <w:sz w:val="18"/>
                <w:szCs w:val="18"/>
              </w:rPr>
              <w:t>Итого:</w:t>
            </w:r>
          </w:p>
        </w:tc>
        <w:tc>
          <w:tcPr>
            <w:tcW w:w="2552"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106</w:t>
            </w:r>
          </w:p>
        </w:tc>
        <w:tc>
          <w:tcPr>
            <w:tcW w:w="2551"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149</w:t>
            </w:r>
          </w:p>
        </w:tc>
        <w:tc>
          <w:tcPr>
            <w:tcW w:w="1418"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154</w:t>
            </w:r>
          </w:p>
        </w:tc>
        <w:tc>
          <w:tcPr>
            <w:tcW w:w="1030" w:type="dxa"/>
            <w:shd w:val="clear" w:color="auto" w:fill="auto"/>
          </w:tcPr>
          <w:p w:rsidR="00F77967" w:rsidRPr="0082688E" w:rsidRDefault="00F77967" w:rsidP="00DF61D7">
            <w:pPr>
              <w:spacing w:after="0"/>
              <w:jc w:val="center"/>
              <w:rPr>
                <w:rFonts w:ascii="Times New Roman" w:hAnsi="Times New Roman" w:cs="Times New Roman"/>
                <w:color w:val="000000"/>
                <w:sz w:val="18"/>
                <w:szCs w:val="18"/>
              </w:rPr>
            </w:pPr>
            <w:r w:rsidRPr="0082688E">
              <w:rPr>
                <w:rFonts w:ascii="Times New Roman" w:hAnsi="Times New Roman" w:cs="Times New Roman"/>
                <w:color w:val="000000"/>
                <w:sz w:val="18"/>
                <w:szCs w:val="18"/>
              </w:rPr>
              <w:t>409</w:t>
            </w:r>
          </w:p>
        </w:tc>
      </w:tr>
    </w:tbl>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Пропущено 1 из 410 объектов (0,2%).</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82688E" w:rsidRDefault="00F77967" w:rsidP="00F77967">
      <w:pPr>
        <w:spacing w:after="0"/>
        <w:rPr>
          <w:rFonts w:ascii="Times New Roman" w:hAnsi="Times New Roman" w:cs="Times New Roman"/>
          <w:b/>
          <w:color w:val="000000"/>
          <w:sz w:val="18"/>
          <w:szCs w:val="18"/>
        </w:rPr>
      </w:pPr>
      <w:r w:rsidRPr="0082688E">
        <w:rPr>
          <w:rFonts w:ascii="Times New Roman" w:hAnsi="Times New Roman" w:cs="Times New Roman"/>
          <w:color w:val="000000"/>
          <w:sz w:val="18"/>
          <w:szCs w:val="18"/>
        </w:rPr>
        <w:t>*** Коэффициент Крамера [0..1]: 0,294, вероятность ошибки: 2,00%</w:t>
      </w:r>
    </w:p>
    <w:p w:rsidR="00F77967" w:rsidRDefault="00F77967" w:rsidP="00F77967">
      <w:pPr>
        <w:spacing w:after="0"/>
        <w:rPr>
          <w:rFonts w:ascii="Times New Roman" w:hAnsi="Times New Roman" w:cs="Times New Roman"/>
          <w:b/>
          <w:color w:val="000000"/>
          <w:sz w:val="24"/>
          <w:szCs w:val="24"/>
        </w:rPr>
      </w:pPr>
    </w:p>
    <w:p w:rsidR="002C1084" w:rsidRDefault="002C1084" w:rsidP="00F77967">
      <w:pPr>
        <w:spacing w:after="0"/>
        <w:rPr>
          <w:rFonts w:ascii="Times New Roman" w:hAnsi="Times New Roman" w:cs="Times New Roman"/>
          <w:b/>
          <w:color w:val="000000"/>
          <w:sz w:val="24"/>
          <w:szCs w:val="24"/>
        </w:rPr>
      </w:pPr>
    </w:p>
    <w:p w:rsidR="002C1084" w:rsidRDefault="002C1084" w:rsidP="00F77967">
      <w:pPr>
        <w:spacing w:after="0"/>
        <w:rPr>
          <w:rFonts w:ascii="Times New Roman" w:hAnsi="Times New Roman" w:cs="Times New Roman"/>
          <w:b/>
          <w:color w:val="000000"/>
          <w:sz w:val="24"/>
          <w:szCs w:val="24"/>
        </w:rPr>
      </w:pPr>
    </w:p>
    <w:p w:rsidR="002C1084" w:rsidRDefault="002C1084"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lastRenderedPageBreak/>
        <w:t xml:space="preserve">Влияние «1. К какой сфере экономической деятельности относится деятельность бизнеса, которым Вы руководите?» на </w:t>
      </w:r>
    </w:p>
    <w:p w:rsidR="00F77967" w:rsidRPr="002C1084" w:rsidRDefault="00F77967" w:rsidP="002C1084">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t>«23. Удовлетворены ли Вы качеством конкурентной среды между предпринимателями, производящими товары, работы и услуги в городе Нижневартовске?»</w:t>
      </w:r>
    </w:p>
    <w:tbl>
      <w:tblPr>
        <w:tblW w:w="14645"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330"/>
        <w:gridCol w:w="992"/>
        <w:gridCol w:w="1560"/>
        <w:gridCol w:w="1701"/>
        <w:gridCol w:w="1275"/>
        <w:gridCol w:w="787"/>
      </w:tblGrid>
      <w:tr w:rsidR="00F77967" w:rsidRPr="002C1084" w:rsidTr="00DF61D7">
        <w:tc>
          <w:tcPr>
            <w:tcW w:w="8330"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1. К какой сфере экономической деятельности относится деятельность бизнеса, которым Вы руководите? </w:t>
            </w:r>
          </w:p>
        </w:tc>
        <w:tc>
          <w:tcPr>
            <w:tcW w:w="6315" w:type="dxa"/>
            <w:gridSpan w:val="5"/>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23.Удовлетворены ли Вы качеством конкурентной среды между предпринимателями, производящими товары, работы и услуги в городе Нижневартовске? </w:t>
            </w:r>
          </w:p>
        </w:tc>
      </w:tr>
      <w:tr w:rsidR="00F77967" w:rsidRPr="002C1084" w:rsidTr="00DF61D7">
        <w:tc>
          <w:tcPr>
            <w:tcW w:w="8330"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 Удовлетворен(а) полностью</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2. В целом удовлетворен(а), но конкуренция должна быть сильнее (укажите в какой сфере бизнеса </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 Не удовлетворен(а) совершенно, конкуренция практически отсутствует</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2.1 текстильное производство</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Сельское хозяйство, охота и лесное хозяйство</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9</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13</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Рыболовство, рыбоводство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Добыча полезных ископаемых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Производство пищевых продуктов, включая напитки</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29</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Текстильное и швейное производство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7</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25</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Обработка древесины и производство изделий из дерева</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9</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Целлюлозно-бумажное производство; издательская и полиграфическая деятельность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11</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Производство резиновых и пластмассовых изделий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Производство готовых металлических изделий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7</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8</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Производство машин и оборудования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10</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12</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Производство и распределение электроэнергии, газа и воды</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5</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Строительство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22</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25</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Оптовая и розничная торговля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35</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47</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Деятельность в сфере туризма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10</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13</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Услуги транспорта</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23</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Услуги связи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Финансовые услуги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9</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9</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Операции с недвижимым имуществом, аренда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Образование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19</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23</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Дошкольное образование</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21</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26</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Дополнительное образование</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32</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38</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Здравоохранение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20</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25</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Предоставление социальных услуг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9</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Жилищные услуги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8</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Деятельность в области спорта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12</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15</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lastRenderedPageBreak/>
              <w:t>Деятельность в области культуры</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11</w:t>
            </w:r>
          </w:p>
        </w:tc>
      </w:tr>
      <w:tr w:rsidR="00F77967" w:rsidRPr="002C1084" w:rsidTr="00DF61D7">
        <w:tc>
          <w:tcPr>
            <w:tcW w:w="8330" w:type="dxa"/>
            <w:shd w:val="clear" w:color="auto" w:fill="auto"/>
          </w:tcPr>
          <w:p w:rsidR="00F77967" w:rsidRPr="002C1084" w:rsidRDefault="00F77967" w:rsidP="00112B3F">
            <w:pPr>
              <w:pStyle w:val="af5"/>
              <w:numPr>
                <w:ilvl w:val="0"/>
                <w:numId w:val="79"/>
              </w:numPr>
              <w:tabs>
                <w:tab w:val="left" w:pos="195"/>
                <w:tab w:val="left" w:pos="420"/>
              </w:tabs>
              <w:spacing w:after="0" w:line="240" w:lineRule="auto"/>
              <w:ind w:left="0" w:firstLine="0"/>
              <w:rPr>
                <w:rFonts w:ascii="Times New Roman" w:hAnsi="Times New Roman" w:cs="Times New Roman"/>
                <w:b/>
                <w:color w:val="000000"/>
                <w:sz w:val="18"/>
                <w:szCs w:val="18"/>
              </w:rPr>
            </w:pPr>
            <w:r w:rsidRPr="002C1084">
              <w:rPr>
                <w:rFonts w:ascii="Times New Roman" w:hAnsi="Times New Roman" w:cs="Times New Roman"/>
                <w:color w:val="000000"/>
                <w:sz w:val="18"/>
                <w:szCs w:val="18"/>
              </w:rPr>
              <w:t>Другое</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23</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28</w:t>
            </w:r>
          </w:p>
        </w:tc>
      </w:tr>
      <w:tr w:rsidR="00F77967" w:rsidRPr="002C1084" w:rsidTr="00DF61D7">
        <w:tc>
          <w:tcPr>
            <w:tcW w:w="8330"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27.1 обработка   отхода, экология</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w:t>
            </w:r>
          </w:p>
        </w:tc>
      </w:tr>
      <w:tr w:rsidR="00F77967" w:rsidRPr="002C1084" w:rsidTr="00DF61D7">
        <w:tc>
          <w:tcPr>
            <w:tcW w:w="8330"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27.2 индустрия красоты </w:t>
            </w:r>
          </w:p>
        </w:tc>
        <w:tc>
          <w:tcPr>
            <w:tcW w:w="99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10</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12</w:t>
            </w:r>
          </w:p>
        </w:tc>
      </w:tr>
      <w:tr w:rsidR="00F77967" w:rsidRPr="002C1084" w:rsidTr="00DF61D7">
        <w:tc>
          <w:tcPr>
            <w:tcW w:w="8330"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99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314</w:t>
            </w:r>
          </w:p>
        </w:tc>
        <w:tc>
          <w:tcPr>
            <w:tcW w:w="156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54</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33</w:t>
            </w:r>
          </w:p>
        </w:tc>
        <w:tc>
          <w:tcPr>
            <w:tcW w:w="127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w:t>
            </w:r>
          </w:p>
        </w:tc>
        <w:tc>
          <w:tcPr>
            <w:tcW w:w="78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402</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8 из 410 объектов (2,0%).</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0,290, вероятность ошибки: 5,00%</w:t>
      </w:r>
    </w:p>
    <w:p w:rsidR="00F77967" w:rsidRPr="00EC0544" w:rsidRDefault="00F77967" w:rsidP="00F77967">
      <w:pPr>
        <w:spacing w:after="0"/>
        <w:rPr>
          <w:rFonts w:ascii="Times New Roman" w:hAnsi="Times New Roman" w:cs="Times New Roman"/>
          <w:b/>
          <w:color w:val="000000"/>
          <w:sz w:val="24"/>
          <w:szCs w:val="24"/>
        </w:rPr>
      </w:pP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Влияние «30. Укажите вид полученной поддержки в рамках муниципальной Программы» на «31. Укажите изменения в численности персонала предприятия после получения поддержки по муниципальной Программе на текущий момент»</w:t>
      </w:r>
    </w:p>
    <w:tbl>
      <w:tblPr>
        <w:tblW w:w="1474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180"/>
        <w:gridCol w:w="1701"/>
        <w:gridCol w:w="1417"/>
        <w:gridCol w:w="1560"/>
        <w:gridCol w:w="888"/>
      </w:tblGrid>
      <w:tr w:rsidR="00F77967" w:rsidRPr="002C1084" w:rsidTr="00DF61D7">
        <w:tc>
          <w:tcPr>
            <w:tcW w:w="9180"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24"/>
              </w:rPr>
            </w:pPr>
            <w:r w:rsidRPr="002C1084">
              <w:rPr>
                <w:rFonts w:ascii="Times New Roman" w:hAnsi="Times New Roman" w:cs="Times New Roman"/>
                <w:color w:val="000000"/>
                <w:sz w:val="18"/>
                <w:szCs w:val="24"/>
              </w:rPr>
              <w:t xml:space="preserve">30. Укажите вид полученной поддержки в рамках муниципальной Программы </w:t>
            </w:r>
          </w:p>
        </w:tc>
        <w:tc>
          <w:tcPr>
            <w:tcW w:w="5566"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31.Укажите изменения в численности персонала предприятия после получения поддержки по муниципальной Программе на текущий момент:</w:t>
            </w:r>
          </w:p>
        </w:tc>
      </w:tr>
      <w:tr w:rsidR="00F77967" w:rsidRPr="002C1084" w:rsidTr="00DF61D7">
        <w:tc>
          <w:tcPr>
            <w:tcW w:w="9180" w:type="dxa"/>
            <w:vMerge/>
            <w:shd w:val="clear" w:color="auto" w:fill="auto"/>
          </w:tcPr>
          <w:p w:rsidR="00F77967" w:rsidRPr="002C1084" w:rsidRDefault="00F77967" w:rsidP="00DF61D7">
            <w:pPr>
              <w:spacing w:after="0"/>
              <w:rPr>
                <w:rFonts w:ascii="Times New Roman" w:hAnsi="Times New Roman" w:cs="Times New Roman"/>
                <w:b/>
                <w:color w:val="000000"/>
                <w:sz w:val="18"/>
                <w:szCs w:val="24"/>
              </w:rPr>
            </w:pP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Численность персонала увеличилась</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Численность персонала не изменилась</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 xml:space="preserve">Численность персонала снизилась </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Итого:</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Финансовая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27</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17</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44</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Имущественная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8</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2</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10</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Образовательная (семинары, мастер-классы, круглые столы)</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10</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20</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30</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Информационная (консультирование, информирование на официальных сайтах, рассылка информации по электронной почте)</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10</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26</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36</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Поляризационная (участие в конкурсах, фестивалях, выставках)</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2</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6</w:t>
            </w:r>
          </w:p>
        </w:tc>
      </w:tr>
      <w:tr w:rsidR="00F77967" w:rsidRPr="002C1084" w:rsidTr="00DF61D7">
        <w:tc>
          <w:tcPr>
            <w:tcW w:w="9180" w:type="dxa"/>
            <w:shd w:val="clear" w:color="auto" w:fill="auto"/>
          </w:tcPr>
          <w:p w:rsidR="00F77967" w:rsidRPr="002C1084" w:rsidRDefault="00F77967" w:rsidP="00DF61D7">
            <w:pPr>
              <w:spacing w:after="0"/>
              <w:rPr>
                <w:rFonts w:ascii="Times New Roman" w:hAnsi="Times New Roman" w:cs="Times New Roman"/>
                <w:color w:val="000000"/>
                <w:sz w:val="18"/>
                <w:szCs w:val="24"/>
              </w:rPr>
            </w:pPr>
            <w:r w:rsidRPr="002C1084">
              <w:rPr>
                <w:rFonts w:ascii="Times New Roman" w:hAnsi="Times New Roman" w:cs="Times New Roman"/>
                <w:color w:val="000000"/>
                <w:sz w:val="18"/>
                <w:szCs w:val="24"/>
              </w:rPr>
              <w:t>Итого:</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34</w:t>
            </w:r>
          </w:p>
        </w:tc>
        <w:tc>
          <w:tcPr>
            <w:tcW w:w="1417"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39</w:t>
            </w:r>
          </w:p>
        </w:tc>
        <w:tc>
          <w:tcPr>
            <w:tcW w:w="1560"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73</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0,356, вероятность ошибки: 1,00%</w:t>
      </w:r>
    </w:p>
    <w:p w:rsidR="00F77967" w:rsidRDefault="00F77967"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t xml:space="preserve">Влияние «29. В каком году была получена поддержка в рамках муниципальной Программы» на </w:t>
      </w:r>
    </w:p>
    <w:p w:rsidR="00F77967" w:rsidRPr="002C1084" w:rsidRDefault="00F77967" w:rsidP="002C1084">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t>«31. Укажите изменения в численности персонала предприятия после получения поддержки по муниципальной Программе на текущий момент»</w:t>
      </w:r>
    </w:p>
    <w:tbl>
      <w:tblPr>
        <w:tblW w:w="1488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046"/>
        <w:gridCol w:w="1843"/>
        <w:gridCol w:w="1984"/>
        <w:gridCol w:w="1560"/>
        <w:gridCol w:w="1455"/>
      </w:tblGrid>
      <w:tr w:rsidR="00F77967" w:rsidRPr="002C1084" w:rsidTr="00DF61D7">
        <w:tc>
          <w:tcPr>
            <w:tcW w:w="8046"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24"/>
              </w:rPr>
            </w:pPr>
            <w:r w:rsidRPr="002C1084">
              <w:rPr>
                <w:rFonts w:ascii="Times New Roman" w:hAnsi="Times New Roman" w:cs="Times New Roman"/>
                <w:color w:val="000000"/>
                <w:sz w:val="18"/>
                <w:szCs w:val="24"/>
              </w:rPr>
              <w:t>29. В каком году была получена поддержка в рамках муниципальной Программы</w:t>
            </w:r>
          </w:p>
        </w:tc>
        <w:tc>
          <w:tcPr>
            <w:tcW w:w="6842"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31.Укажите изменения в численности персонала предприятия после получения поддержки по муниципальной Программе на текущий момент:</w:t>
            </w:r>
          </w:p>
        </w:tc>
      </w:tr>
      <w:tr w:rsidR="00F77967" w:rsidRPr="002C1084" w:rsidTr="00DF61D7">
        <w:tc>
          <w:tcPr>
            <w:tcW w:w="8046" w:type="dxa"/>
            <w:vMerge/>
            <w:shd w:val="clear" w:color="auto" w:fill="auto"/>
          </w:tcPr>
          <w:p w:rsidR="00F77967" w:rsidRPr="002C1084" w:rsidRDefault="00F77967" w:rsidP="00DF61D7">
            <w:pPr>
              <w:spacing w:after="0"/>
              <w:rPr>
                <w:rFonts w:ascii="Times New Roman" w:hAnsi="Times New Roman" w:cs="Times New Roman"/>
                <w:b/>
                <w:color w:val="000000"/>
                <w:sz w:val="18"/>
                <w:szCs w:val="24"/>
              </w:rPr>
            </w:pPr>
          </w:p>
        </w:tc>
        <w:tc>
          <w:tcPr>
            <w:tcW w:w="1843"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Численность персонала увеличилась</w:t>
            </w:r>
          </w:p>
        </w:tc>
        <w:tc>
          <w:tcPr>
            <w:tcW w:w="198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Численность персонала не изменилась</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 xml:space="preserve">Численность персонала снизилась </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Итого:</w:t>
            </w:r>
          </w:p>
        </w:tc>
      </w:tr>
      <w:tr w:rsidR="00F77967" w:rsidRPr="002C1084" w:rsidTr="00DF61D7">
        <w:tc>
          <w:tcPr>
            <w:tcW w:w="8046"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в 2016 году</w:t>
            </w:r>
          </w:p>
        </w:tc>
        <w:tc>
          <w:tcPr>
            <w:tcW w:w="1843"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6</w:t>
            </w:r>
          </w:p>
        </w:tc>
        <w:tc>
          <w:tcPr>
            <w:tcW w:w="198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4</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10</w:t>
            </w:r>
          </w:p>
        </w:tc>
      </w:tr>
      <w:tr w:rsidR="00F77967" w:rsidRPr="002C1084" w:rsidTr="00DF61D7">
        <w:tc>
          <w:tcPr>
            <w:tcW w:w="8046"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в 2017 году</w:t>
            </w:r>
          </w:p>
        </w:tc>
        <w:tc>
          <w:tcPr>
            <w:tcW w:w="1843"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10</w:t>
            </w:r>
          </w:p>
        </w:tc>
        <w:tc>
          <w:tcPr>
            <w:tcW w:w="198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18</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28</w:t>
            </w:r>
          </w:p>
        </w:tc>
      </w:tr>
      <w:tr w:rsidR="00F77967" w:rsidRPr="002C1084" w:rsidTr="00DF61D7">
        <w:tc>
          <w:tcPr>
            <w:tcW w:w="8046" w:type="dxa"/>
            <w:shd w:val="clear" w:color="auto" w:fill="auto"/>
          </w:tcPr>
          <w:p w:rsidR="00F77967" w:rsidRPr="002C1084" w:rsidRDefault="00F77967" w:rsidP="00DF61D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lastRenderedPageBreak/>
              <w:t>в 2016 году и в 2017 году</w:t>
            </w:r>
          </w:p>
        </w:tc>
        <w:tc>
          <w:tcPr>
            <w:tcW w:w="1843"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18</w:t>
            </w:r>
          </w:p>
        </w:tc>
        <w:tc>
          <w:tcPr>
            <w:tcW w:w="198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17</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24"/>
              </w:rPr>
            </w:pPr>
            <w:r w:rsidRPr="002C1084">
              <w:rPr>
                <w:rFonts w:ascii="Times New Roman" w:hAnsi="Times New Roman" w:cs="Times New Roman"/>
                <w:color w:val="000000"/>
                <w:sz w:val="18"/>
                <w:szCs w:val="24"/>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35</w:t>
            </w:r>
          </w:p>
        </w:tc>
      </w:tr>
      <w:tr w:rsidR="00F77967" w:rsidRPr="002C1084" w:rsidTr="00DF61D7">
        <w:tc>
          <w:tcPr>
            <w:tcW w:w="8046" w:type="dxa"/>
            <w:shd w:val="clear" w:color="auto" w:fill="auto"/>
          </w:tcPr>
          <w:p w:rsidR="00F77967" w:rsidRPr="002C1084" w:rsidRDefault="00F77967" w:rsidP="00DF61D7">
            <w:pPr>
              <w:spacing w:after="0"/>
              <w:rPr>
                <w:rFonts w:ascii="Times New Roman" w:hAnsi="Times New Roman" w:cs="Times New Roman"/>
                <w:color w:val="000000"/>
                <w:sz w:val="18"/>
                <w:szCs w:val="24"/>
              </w:rPr>
            </w:pPr>
            <w:r w:rsidRPr="002C1084">
              <w:rPr>
                <w:rFonts w:ascii="Times New Roman" w:hAnsi="Times New Roman" w:cs="Times New Roman"/>
                <w:color w:val="000000"/>
                <w:sz w:val="18"/>
                <w:szCs w:val="24"/>
              </w:rPr>
              <w:t>Итого:</w:t>
            </w:r>
          </w:p>
        </w:tc>
        <w:tc>
          <w:tcPr>
            <w:tcW w:w="1843"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34</w:t>
            </w:r>
          </w:p>
        </w:tc>
        <w:tc>
          <w:tcPr>
            <w:tcW w:w="1984"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39</w:t>
            </w:r>
          </w:p>
        </w:tc>
        <w:tc>
          <w:tcPr>
            <w:tcW w:w="1560"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24"/>
              </w:rPr>
            </w:pPr>
            <w:r w:rsidRPr="002C1084">
              <w:rPr>
                <w:rFonts w:ascii="Times New Roman" w:hAnsi="Times New Roman" w:cs="Times New Roman"/>
                <w:color w:val="000000"/>
                <w:sz w:val="18"/>
                <w:szCs w:val="24"/>
              </w:rPr>
              <w:t>73</w:t>
            </w:r>
          </w:p>
        </w:tc>
      </w:tr>
    </w:tbl>
    <w:p w:rsidR="00F77967" w:rsidRPr="002C1084" w:rsidRDefault="00F77967" w:rsidP="00F7796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 Коэффициент Крамера [0..1]: 0,181, вероятность ошибки: 50,00%</w:t>
      </w:r>
    </w:p>
    <w:p w:rsidR="002C1084" w:rsidRDefault="002C1084" w:rsidP="00F77967">
      <w:pPr>
        <w:spacing w:after="0"/>
        <w:jc w:val="center"/>
        <w:rPr>
          <w:rFonts w:ascii="Times New Roman" w:hAnsi="Times New Roman" w:cs="Times New Roman"/>
          <w:b/>
          <w:color w:val="000000"/>
          <w:sz w:val="20"/>
          <w:szCs w:val="24"/>
        </w:rPr>
      </w:pPr>
    </w:p>
    <w:p w:rsidR="00F77967" w:rsidRPr="002C1084" w:rsidRDefault="00F77967" w:rsidP="002C1084">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t>Влияние «29. В каком году была получена поддержка в рамках муниципальной Программы» на «30. Укажите вид полученной поддержки в рамках муниципальной Программы»</w:t>
      </w:r>
    </w:p>
    <w:tbl>
      <w:tblPr>
        <w:tblW w:w="1502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4077"/>
        <w:gridCol w:w="1227"/>
        <w:gridCol w:w="1529"/>
        <w:gridCol w:w="2415"/>
        <w:gridCol w:w="3301"/>
        <w:gridCol w:w="1654"/>
        <w:gridCol w:w="819"/>
      </w:tblGrid>
      <w:tr w:rsidR="00F77967" w:rsidRPr="002C1084" w:rsidTr="002C1084">
        <w:tc>
          <w:tcPr>
            <w:tcW w:w="4077"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29.В каком году была получена поддержка в рамках муниципальной Программы</w:t>
            </w:r>
          </w:p>
        </w:tc>
        <w:tc>
          <w:tcPr>
            <w:tcW w:w="10945" w:type="dxa"/>
            <w:gridSpan w:val="6"/>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30.Укажите вид полученной поддержки в рамках муниципальной Программы </w:t>
            </w:r>
          </w:p>
        </w:tc>
      </w:tr>
      <w:tr w:rsidR="002C1084" w:rsidRPr="002C1084" w:rsidTr="002C1084">
        <w:tc>
          <w:tcPr>
            <w:tcW w:w="4077"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227" w:type="dxa"/>
            <w:shd w:val="clear" w:color="auto" w:fill="auto"/>
          </w:tcPr>
          <w:p w:rsid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Финансовая</w:t>
            </w:r>
          </w:p>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 поддержка</w:t>
            </w:r>
          </w:p>
        </w:tc>
        <w:tc>
          <w:tcPr>
            <w:tcW w:w="1529" w:type="dxa"/>
            <w:shd w:val="clear" w:color="auto" w:fill="auto"/>
          </w:tcPr>
          <w:p w:rsid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Имущественная</w:t>
            </w:r>
          </w:p>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 поддержка</w:t>
            </w:r>
          </w:p>
        </w:tc>
        <w:tc>
          <w:tcPr>
            <w:tcW w:w="2415" w:type="dxa"/>
            <w:shd w:val="clear" w:color="auto" w:fill="auto"/>
          </w:tcPr>
          <w:p w:rsid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Образовательная </w:t>
            </w:r>
          </w:p>
          <w:p w:rsid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(семинары, мастер-классы, </w:t>
            </w:r>
          </w:p>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круглые столы)</w:t>
            </w:r>
          </w:p>
        </w:tc>
        <w:tc>
          <w:tcPr>
            <w:tcW w:w="33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Информационная (консультирование, информирование на официальных сайтах, рассылка информации по электронной почте)</w:t>
            </w:r>
          </w:p>
        </w:tc>
        <w:tc>
          <w:tcPr>
            <w:tcW w:w="165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Поляризационная (участие в конкурсах, фестивалях, выставках)</w:t>
            </w:r>
          </w:p>
        </w:tc>
        <w:tc>
          <w:tcPr>
            <w:tcW w:w="81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2C1084" w:rsidRPr="002C1084" w:rsidTr="002C1084">
        <w:tc>
          <w:tcPr>
            <w:tcW w:w="4077"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w:t>
            </w:r>
          </w:p>
        </w:tc>
        <w:tc>
          <w:tcPr>
            <w:tcW w:w="122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52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241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33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65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81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2C1084" w:rsidRPr="002C1084" w:rsidTr="002C1084">
        <w:tc>
          <w:tcPr>
            <w:tcW w:w="4077"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2017 году</w:t>
            </w:r>
          </w:p>
        </w:tc>
        <w:tc>
          <w:tcPr>
            <w:tcW w:w="122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18</w:t>
            </w:r>
          </w:p>
        </w:tc>
        <w:tc>
          <w:tcPr>
            <w:tcW w:w="152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241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11</w:t>
            </w:r>
          </w:p>
        </w:tc>
        <w:tc>
          <w:tcPr>
            <w:tcW w:w="33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65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81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28</w:t>
            </w:r>
          </w:p>
        </w:tc>
      </w:tr>
      <w:tr w:rsidR="002C1084" w:rsidRPr="002C1084" w:rsidTr="002C1084">
        <w:tc>
          <w:tcPr>
            <w:tcW w:w="4077"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 и в 2017 году</w:t>
            </w:r>
          </w:p>
        </w:tc>
        <w:tc>
          <w:tcPr>
            <w:tcW w:w="122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22</w:t>
            </w:r>
          </w:p>
        </w:tc>
        <w:tc>
          <w:tcPr>
            <w:tcW w:w="152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2415"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17</w:t>
            </w:r>
          </w:p>
        </w:tc>
        <w:tc>
          <w:tcPr>
            <w:tcW w:w="33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20</w:t>
            </w:r>
          </w:p>
        </w:tc>
        <w:tc>
          <w:tcPr>
            <w:tcW w:w="165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81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35</w:t>
            </w:r>
          </w:p>
        </w:tc>
      </w:tr>
      <w:tr w:rsidR="002C1084" w:rsidRPr="002C1084" w:rsidTr="002C1084">
        <w:tc>
          <w:tcPr>
            <w:tcW w:w="4077"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22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44</w:t>
            </w:r>
          </w:p>
        </w:tc>
        <w:tc>
          <w:tcPr>
            <w:tcW w:w="152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c>
          <w:tcPr>
            <w:tcW w:w="241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c>
          <w:tcPr>
            <w:tcW w:w="33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36</w:t>
            </w:r>
          </w:p>
        </w:tc>
        <w:tc>
          <w:tcPr>
            <w:tcW w:w="165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c>
          <w:tcPr>
            <w:tcW w:w="81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73</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0,209, вероятность ошибки: 30,00%</w:t>
      </w:r>
    </w:p>
    <w:p w:rsidR="00F77967" w:rsidRDefault="00F77967" w:rsidP="00F77967">
      <w:pPr>
        <w:spacing w:after="0"/>
        <w:rPr>
          <w:rFonts w:ascii="Times New Roman" w:hAnsi="Times New Roman" w:cs="Times New Roman"/>
          <w:b/>
          <w:color w:val="000000"/>
          <w:sz w:val="24"/>
          <w:szCs w:val="24"/>
        </w:rPr>
      </w:pP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Влияние «29. В каком году была получена поддержка в рамках муниципальной Программы» на «33. Определите стадию жизни действующего собственного предпринимательского дела»</w:t>
      </w:r>
    </w:p>
    <w:tbl>
      <w:tblPr>
        <w:tblW w:w="1492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7905"/>
        <w:gridCol w:w="1560"/>
        <w:gridCol w:w="1417"/>
        <w:gridCol w:w="1418"/>
        <w:gridCol w:w="1149"/>
        <w:gridCol w:w="1480"/>
      </w:tblGrid>
      <w:tr w:rsidR="00F77967" w:rsidRPr="002C1084" w:rsidTr="00DF61D7">
        <w:tc>
          <w:tcPr>
            <w:tcW w:w="7905"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29.В каком году была получена поддержка в рамках муниципальной Программы</w:t>
            </w:r>
          </w:p>
        </w:tc>
        <w:tc>
          <w:tcPr>
            <w:tcW w:w="7024" w:type="dxa"/>
            <w:gridSpan w:val="5"/>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33.Определите стадию жизни действующего собственного предпринимательского дела </w:t>
            </w:r>
          </w:p>
        </w:tc>
      </w:tr>
      <w:tr w:rsidR="00F77967" w:rsidRPr="002C1084" w:rsidTr="00DF61D7">
        <w:tc>
          <w:tcPr>
            <w:tcW w:w="7905"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Рост, планомерное развитие</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Стагнация</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Кризисное положение</w:t>
            </w:r>
          </w:p>
        </w:tc>
        <w:tc>
          <w:tcPr>
            <w:tcW w:w="114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Ликвидация</w:t>
            </w:r>
          </w:p>
        </w:tc>
        <w:tc>
          <w:tcPr>
            <w:tcW w:w="148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790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4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48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790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2017 году</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23</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4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48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29</w:t>
            </w:r>
          </w:p>
        </w:tc>
      </w:tr>
      <w:tr w:rsidR="00F77967" w:rsidRPr="002C1084" w:rsidTr="00DF61D7">
        <w:tc>
          <w:tcPr>
            <w:tcW w:w="790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 и в 2017 году</w:t>
            </w:r>
          </w:p>
        </w:tc>
        <w:tc>
          <w:tcPr>
            <w:tcW w:w="1560"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27</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4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48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35</w:t>
            </w:r>
          </w:p>
        </w:tc>
      </w:tr>
      <w:tr w:rsidR="00F77967" w:rsidRPr="002C1084" w:rsidTr="00DF61D7">
        <w:tc>
          <w:tcPr>
            <w:tcW w:w="7905"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56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56</w:t>
            </w:r>
          </w:p>
        </w:tc>
        <w:tc>
          <w:tcPr>
            <w:tcW w:w="141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17</w:t>
            </w:r>
          </w:p>
        </w:tc>
        <w:tc>
          <w:tcPr>
            <w:tcW w:w="141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0</w:t>
            </w:r>
          </w:p>
        </w:tc>
        <w:tc>
          <w:tcPr>
            <w:tcW w:w="114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w:t>
            </w:r>
          </w:p>
        </w:tc>
        <w:tc>
          <w:tcPr>
            <w:tcW w:w="148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74</w:t>
            </w:r>
          </w:p>
        </w:tc>
      </w:tr>
    </w:tbl>
    <w:p w:rsidR="00F77967" w:rsidRPr="002C1084" w:rsidRDefault="00F77967" w:rsidP="00F7796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 Пропущено 336 из 410 объектов (82,0%).</w:t>
      </w:r>
    </w:p>
    <w:p w:rsidR="00F77967" w:rsidRPr="002C1084" w:rsidRDefault="00F77967" w:rsidP="00F77967">
      <w:pPr>
        <w:spacing w:after="0"/>
        <w:rPr>
          <w:rFonts w:ascii="Times New Roman" w:hAnsi="Times New Roman" w:cs="Times New Roman"/>
          <w:b/>
          <w:color w:val="000000"/>
          <w:sz w:val="18"/>
          <w:szCs w:val="24"/>
        </w:rPr>
      </w:pPr>
      <w:r w:rsidRPr="002C1084">
        <w:rPr>
          <w:rFonts w:ascii="Times New Roman" w:hAnsi="Times New Roman" w:cs="Times New Roman"/>
          <w:color w:val="000000"/>
          <w:sz w:val="18"/>
          <w:szCs w:val="24"/>
        </w:rPr>
        <w:t>** Коэффициент Крамера [0..1]: 0,219, вероятность ошибки: 20,00%</w:t>
      </w:r>
    </w:p>
    <w:p w:rsidR="00F77967" w:rsidRDefault="00F77967" w:rsidP="00F77967">
      <w:pPr>
        <w:spacing w:after="0"/>
        <w:rPr>
          <w:rFonts w:ascii="Times New Roman" w:hAnsi="Times New Roman" w:cs="Times New Roman"/>
          <w:b/>
          <w:color w:val="000000"/>
          <w:sz w:val="24"/>
          <w:szCs w:val="24"/>
        </w:rPr>
      </w:pPr>
    </w:p>
    <w:p w:rsidR="0067685B" w:rsidRDefault="0067685B" w:rsidP="00F77967">
      <w:pPr>
        <w:spacing w:after="0"/>
        <w:rPr>
          <w:rFonts w:ascii="Times New Roman" w:hAnsi="Times New Roman" w:cs="Times New Roman"/>
          <w:b/>
          <w:color w:val="000000"/>
          <w:sz w:val="24"/>
          <w:szCs w:val="24"/>
        </w:rPr>
      </w:pPr>
    </w:p>
    <w:p w:rsidR="0067685B" w:rsidRPr="00EC0544" w:rsidRDefault="0067685B"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lastRenderedPageBreak/>
        <w:t xml:space="preserve">Влияние «30. Укажите вид полученной поддержки в рамках муниципальной Программы» на </w:t>
      </w:r>
    </w:p>
    <w:p w:rsidR="00F77967" w:rsidRPr="002C1084" w:rsidRDefault="00F77967" w:rsidP="002C1084">
      <w:pPr>
        <w:spacing w:after="0"/>
        <w:jc w:val="center"/>
        <w:rPr>
          <w:rFonts w:ascii="Times New Roman" w:hAnsi="Times New Roman" w:cs="Times New Roman"/>
          <w:b/>
          <w:color w:val="000000"/>
          <w:sz w:val="20"/>
          <w:szCs w:val="24"/>
        </w:rPr>
      </w:pPr>
      <w:r w:rsidRPr="002C1084">
        <w:rPr>
          <w:rFonts w:ascii="Times New Roman" w:hAnsi="Times New Roman" w:cs="Times New Roman"/>
          <w:b/>
          <w:color w:val="000000"/>
          <w:sz w:val="20"/>
          <w:szCs w:val="24"/>
        </w:rPr>
        <w:t>«33. Определите стадию жизни действующего собственного предпринимательского дела»</w:t>
      </w:r>
    </w:p>
    <w:tbl>
      <w:tblPr>
        <w:tblW w:w="1507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472"/>
        <w:gridCol w:w="1842"/>
        <w:gridCol w:w="1134"/>
        <w:gridCol w:w="1276"/>
        <w:gridCol w:w="1276"/>
        <w:gridCol w:w="1070"/>
      </w:tblGrid>
      <w:tr w:rsidR="00F77967" w:rsidRPr="002C1084" w:rsidTr="00DF61D7">
        <w:tc>
          <w:tcPr>
            <w:tcW w:w="8472"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30. Укажите вид полученной поддержки в рамках муниципальной Программы </w:t>
            </w:r>
          </w:p>
        </w:tc>
        <w:tc>
          <w:tcPr>
            <w:tcW w:w="6598" w:type="dxa"/>
            <w:gridSpan w:val="5"/>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33.Определите стадию жизни действующего собственного предпринимательского дела </w:t>
            </w:r>
          </w:p>
        </w:tc>
      </w:tr>
      <w:tr w:rsidR="00F77967" w:rsidRPr="002C1084" w:rsidTr="00DF61D7">
        <w:tc>
          <w:tcPr>
            <w:tcW w:w="8472"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Рост, планомерное развитие</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Стагнация</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Кризисное положение</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Ликвидация</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Финансовая поддержка</w:t>
            </w: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37</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6</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44</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Имущественная поддержка</w:t>
            </w: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9</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Образовательная (семинары, мастер-классы, круглые столы)</w:t>
            </w: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23</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7</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Информационная (консультирование, информирование на официальных сайтах, рассылка информации по электронной почте)</w:t>
            </w: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26</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36</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По</w:t>
            </w:r>
            <w:r w:rsidR="001E6440">
              <w:rPr>
                <w:rFonts w:ascii="Times New Roman" w:hAnsi="Times New Roman" w:cs="Times New Roman"/>
                <w:color w:val="000000"/>
                <w:sz w:val="18"/>
                <w:szCs w:val="18"/>
              </w:rPr>
              <w:t>пу</w:t>
            </w:r>
            <w:r w:rsidRPr="002C1084">
              <w:rPr>
                <w:rFonts w:ascii="Times New Roman" w:hAnsi="Times New Roman" w:cs="Times New Roman"/>
                <w:color w:val="000000"/>
                <w:sz w:val="18"/>
                <w:szCs w:val="18"/>
              </w:rPr>
              <w:t>ляризационная (участие в конкурсах, фестивалях, выставках)</w:t>
            </w:r>
          </w:p>
        </w:tc>
        <w:tc>
          <w:tcPr>
            <w:tcW w:w="1842"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8472"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84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55</w:t>
            </w:r>
          </w:p>
        </w:tc>
        <w:tc>
          <w:tcPr>
            <w:tcW w:w="113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17</w:t>
            </w:r>
          </w:p>
        </w:tc>
        <w:tc>
          <w:tcPr>
            <w:tcW w:w="1276"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0</w:t>
            </w:r>
          </w:p>
        </w:tc>
        <w:tc>
          <w:tcPr>
            <w:tcW w:w="1276"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w:t>
            </w:r>
          </w:p>
        </w:tc>
        <w:tc>
          <w:tcPr>
            <w:tcW w:w="1070"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73</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0,149, вероятность ошибки: 70,00%</w:t>
      </w:r>
    </w:p>
    <w:p w:rsidR="00F77967" w:rsidRDefault="00F77967"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 xml:space="preserve">Влияние «30. Укажите вид полученной поддержки в рамках муниципальной Программы» на </w:t>
      </w: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«34. Как Вы считаете, помогла ли полученная поддержка в рамках муниципальной Программы Вашему бизнесу?»</w:t>
      </w:r>
    </w:p>
    <w:tbl>
      <w:tblPr>
        <w:tblW w:w="151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606"/>
        <w:gridCol w:w="1701"/>
        <w:gridCol w:w="1559"/>
        <w:gridCol w:w="1134"/>
        <w:gridCol w:w="1172"/>
      </w:tblGrid>
      <w:tr w:rsidR="00F77967" w:rsidRPr="002C1084" w:rsidTr="00DF61D7">
        <w:tc>
          <w:tcPr>
            <w:tcW w:w="9606"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30. Укажите вид полученной поддержки в рамках муниципальной Программы </w:t>
            </w:r>
          </w:p>
        </w:tc>
        <w:tc>
          <w:tcPr>
            <w:tcW w:w="5566"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34.Как Вы считаете, помогла ли полученная поддержка в рамках муниципальной Программы Вашему бизнесу? </w:t>
            </w:r>
          </w:p>
        </w:tc>
      </w:tr>
      <w:tr w:rsidR="00F77967" w:rsidRPr="002C1084" w:rsidTr="00DF61D7">
        <w:tc>
          <w:tcPr>
            <w:tcW w:w="9606"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Да, существенно помогла</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Да, но не значительно</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Нет, не помогла</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Финансовая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31</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44</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Имущественная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Образовательная (семинары, мастер-классы, круглые столы)</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Информационная (консультирование, информирование на официальных сайтах, рассылка информации по электронной почте)</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19</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36</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По</w:t>
            </w:r>
            <w:r w:rsidR="001E6440">
              <w:rPr>
                <w:rFonts w:ascii="Times New Roman" w:hAnsi="Times New Roman" w:cs="Times New Roman"/>
                <w:color w:val="000000"/>
                <w:sz w:val="18"/>
                <w:szCs w:val="18"/>
              </w:rPr>
              <w:t>пу</w:t>
            </w:r>
            <w:r w:rsidRPr="002C1084">
              <w:rPr>
                <w:rFonts w:ascii="Times New Roman" w:hAnsi="Times New Roman" w:cs="Times New Roman"/>
                <w:color w:val="000000"/>
                <w:sz w:val="18"/>
                <w:szCs w:val="18"/>
              </w:rPr>
              <w:t>ляризационная (участие в конкурсах, фестивалях, выставках)</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559"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134"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41</w:t>
            </w:r>
          </w:p>
        </w:tc>
        <w:tc>
          <w:tcPr>
            <w:tcW w:w="1559"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28</w:t>
            </w:r>
          </w:p>
        </w:tc>
        <w:tc>
          <w:tcPr>
            <w:tcW w:w="113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w:t>
            </w:r>
          </w:p>
        </w:tc>
        <w:tc>
          <w:tcPr>
            <w:tcW w:w="1172"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73</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0,264, вероятность ошибки: 5,00%</w:t>
      </w:r>
    </w:p>
    <w:p w:rsidR="00F77967" w:rsidRDefault="00F77967" w:rsidP="00F77967">
      <w:pPr>
        <w:spacing w:after="0"/>
        <w:rPr>
          <w:rFonts w:ascii="Times New Roman" w:hAnsi="Times New Roman" w:cs="Times New Roman"/>
          <w:b/>
          <w:color w:val="000000"/>
          <w:sz w:val="24"/>
          <w:szCs w:val="24"/>
        </w:rPr>
      </w:pPr>
    </w:p>
    <w:p w:rsidR="0067685B" w:rsidRDefault="0067685B" w:rsidP="00F77967">
      <w:pPr>
        <w:spacing w:after="0"/>
        <w:rPr>
          <w:rFonts w:ascii="Times New Roman" w:hAnsi="Times New Roman" w:cs="Times New Roman"/>
          <w:b/>
          <w:color w:val="000000"/>
          <w:sz w:val="24"/>
          <w:szCs w:val="24"/>
        </w:rPr>
      </w:pPr>
    </w:p>
    <w:p w:rsidR="0067685B" w:rsidRPr="00EC0544" w:rsidRDefault="0067685B"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lastRenderedPageBreak/>
        <w:t>Влияние «29. В каком году была получена поддержка в рамках муниципальной Программы» на</w:t>
      </w: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 xml:space="preserve"> «34. Как Вы считаете, помогла ли полученная поддержка в рамках муниципальной Программы Вашему бизнесу?»</w:t>
      </w:r>
    </w:p>
    <w:tbl>
      <w:tblPr>
        <w:tblW w:w="15313"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8755"/>
        <w:gridCol w:w="1701"/>
        <w:gridCol w:w="1701"/>
        <w:gridCol w:w="1701"/>
        <w:gridCol w:w="1455"/>
      </w:tblGrid>
      <w:tr w:rsidR="00F77967" w:rsidRPr="002C1084" w:rsidTr="00DF61D7">
        <w:tc>
          <w:tcPr>
            <w:tcW w:w="8755"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29.В каком году была получена поддержка в рамках муниципальной Программы</w:t>
            </w:r>
          </w:p>
        </w:tc>
        <w:tc>
          <w:tcPr>
            <w:tcW w:w="6558"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34.Как Вы считаете, помогла ли полученная поддержка в рамках муниципальной Программы Вашему бизнесу? </w:t>
            </w:r>
          </w:p>
        </w:tc>
      </w:tr>
      <w:tr w:rsidR="00F77967" w:rsidRPr="002C1084" w:rsidTr="00DF61D7">
        <w:tc>
          <w:tcPr>
            <w:tcW w:w="8755"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Да, существенно помогла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Да, но не значительно</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Нет, не помогла</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875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875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2017 году</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4</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29</w:t>
            </w:r>
          </w:p>
        </w:tc>
      </w:tr>
      <w:tr w:rsidR="00F77967" w:rsidRPr="002C1084" w:rsidTr="00DF61D7">
        <w:tc>
          <w:tcPr>
            <w:tcW w:w="8755"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 и в 2017 году</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24</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11</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35</w:t>
            </w:r>
          </w:p>
        </w:tc>
      </w:tr>
      <w:tr w:rsidR="00F77967" w:rsidRPr="002C1084" w:rsidTr="00DF61D7">
        <w:tc>
          <w:tcPr>
            <w:tcW w:w="8755"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42</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28</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w:t>
            </w:r>
          </w:p>
        </w:tc>
        <w:tc>
          <w:tcPr>
            <w:tcW w:w="1455"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74</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336 из 410 объектов (82,0%).</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0,243, вероятность ошибки: 10,00%</w:t>
      </w:r>
    </w:p>
    <w:p w:rsidR="00F77967" w:rsidRDefault="00F77967"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 xml:space="preserve">Влияние «29. В каком году была получена поддержка в рамках муниципальной Программы» на </w:t>
      </w: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«32. Укажите динамику доходов, прибыли предприятия после получения поддержки по муниципальной Программе на текущий момент»</w:t>
      </w:r>
    </w:p>
    <w:tbl>
      <w:tblPr>
        <w:tblW w:w="1545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9606"/>
        <w:gridCol w:w="1418"/>
        <w:gridCol w:w="1417"/>
        <w:gridCol w:w="1701"/>
        <w:gridCol w:w="1314"/>
      </w:tblGrid>
      <w:tr w:rsidR="00F77967" w:rsidRPr="002C1084" w:rsidTr="00DF61D7">
        <w:tc>
          <w:tcPr>
            <w:tcW w:w="9606"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29.В каком году была получена поддержка в рамках муниципальной Программы</w:t>
            </w:r>
          </w:p>
        </w:tc>
        <w:tc>
          <w:tcPr>
            <w:tcW w:w="5850"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32.Укажите динамику доходов, прибыли предприятия после получения поддержки по муниципальной Программе на текущий момент:</w:t>
            </w:r>
          </w:p>
        </w:tc>
      </w:tr>
      <w:tr w:rsidR="00F77967" w:rsidRPr="002C1084" w:rsidTr="00DF61D7">
        <w:tc>
          <w:tcPr>
            <w:tcW w:w="9606"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Доходы, прибыль выросли </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Доходы, прибыль не изменились</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Доходы, прибыль снизились </w:t>
            </w:r>
          </w:p>
        </w:tc>
        <w:tc>
          <w:tcPr>
            <w:tcW w:w="131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7</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31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2017 году</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16</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13</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31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29</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в 2016 году и в 2017 году</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27</w:t>
            </w:r>
          </w:p>
        </w:tc>
        <w:tc>
          <w:tcPr>
            <w:tcW w:w="1417"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8</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131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35</w:t>
            </w:r>
          </w:p>
        </w:tc>
      </w:tr>
      <w:tr w:rsidR="00F77967" w:rsidRPr="002C1084" w:rsidTr="00DF61D7">
        <w:tc>
          <w:tcPr>
            <w:tcW w:w="9606"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41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50</w:t>
            </w:r>
          </w:p>
        </w:tc>
        <w:tc>
          <w:tcPr>
            <w:tcW w:w="1417"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23</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w:t>
            </w:r>
          </w:p>
        </w:tc>
        <w:tc>
          <w:tcPr>
            <w:tcW w:w="1314"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74</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336 из 410 объектов (82,0%).</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0,266, вероятность ошибки: 5,00%</w:t>
      </w:r>
    </w:p>
    <w:p w:rsidR="00F77967" w:rsidRDefault="00F77967"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Default="00D7127A" w:rsidP="00F77967">
      <w:pPr>
        <w:spacing w:after="0"/>
        <w:rPr>
          <w:rFonts w:ascii="Times New Roman" w:hAnsi="Times New Roman" w:cs="Times New Roman"/>
          <w:b/>
          <w:color w:val="000000"/>
          <w:sz w:val="24"/>
          <w:szCs w:val="24"/>
        </w:rPr>
      </w:pPr>
    </w:p>
    <w:p w:rsidR="00D7127A" w:rsidRPr="00EC0544" w:rsidRDefault="00D7127A" w:rsidP="00F77967">
      <w:pPr>
        <w:spacing w:after="0"/>
        <w:rPr>
          <w:rFonts w:ascii="Times New Roman" w:hAnsi="Times New Roman" w:cs="Times New Roman"/>
          <w:b/>
          <w:color w:val="000000"/>
          <w:sz w:val="24"/>
          <w:szCs w:val="24"/>
        </w:rPr>
      </w:pPr>
    </w:p>
    <w:p w:rsidR="00F77967" w:rsidRPr="002C1084" w:rsidRDefault="00F77967" w:rsidP="00F77967">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lastRenderedPageBreak/>
        <w:t>Влияние «30. Укажите вид полученной поддержки в рамках муниципальной Программы» на</w:t>
      </w:r>
    </w:p>
    <w:p w:rsidR="00F77967" w:rsidRPr="002C1084" w:rsidRDefault="00F77967" w:rsidP="002C1084">
      <w:pPr>
        <w:spacing w:after="0"/>
        <w:jc w:val="center"/>
        <w:rPr>
          <w:rFonts w:ascii="Times New Roman" w:hAnsi="Times New Roman" w:cs="Times New Roman"/>
          <w:b/>
          <w:color w:val="000000"/>
          <w:sz w:val="20"/>
          <w:szCs w:val="20"/>
        </w:rPr>
      </w:pPr>
      <w:r w:rsidRPr="002C1084">
        <w:rPr>
          <w:rFonts w:ascii="Times New Roman" w:hAnsi="Times New Roman" w:cs="Times New Roman"/>
          <w:b/>
          <w:color w:val="000000"/>
          <w:sz w:val="20"/>
          <w:szCs w:val="20"/>
        </w:rPr>
        <w:t xml:space="preserve"> «32. Укажите динамику доходов, прибыли предприятия после получения поддержки по муниципальной Программе на текущий момент»</w:t>
      </w:r>
    </w:p>
    <w:tbl>
      <w:tblPr>
        <w:tblW w:w="15456"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13"/>
      </w:tblPr>
      <w:tblGrid>
        <w:gridCol w:w="10173"/>
        <w:gridCol w:w="1701"/>
        <w:gridCol w:w="1276"/>
        <w:gridCol w:w="1418"/>
        <w:gridCol w:w="888"/>
      </w:tblGrid>
      <w:tr w:rsidR="00F77967" w:rsidRPr="002C1084" w:rsidTr="00DF61D7">
        <w:tc>
          <w:tcPr>
            <w:tcW w:w="10173" w:type="dxa"/>
            <w:vMerge w:val="restart"/>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 xml:space="preserve">30. Укажите вид полученной поддержки в рамках муниципальной Программы </w:t>
            </w:r>
          </w:p>
        </w:tc>
        <w:tc>
          <w:tcPr>
            <w:tcW w:w="5283" w:type="dxa"/>
            <w:gridSpan w:val="4"/>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32.Укажите динамику доходов, прибыли предприятия после получения поддержки по муниципальной Программе на текущий момент:</w:t>
            </w:r>
          </w:p>
        </w:tc>
      </w:tr>
      <w:tr w:rsidR="00F77967" w:rsidRPr="002C1084" w:rsidTr="00DF61D7">
        <w:tc>
          <w:tcPr>
            <w:tcW w:w="10173" w:type="dxa"/>
            <w:vMerge/>
            <w:shd w:val="clear" w:color="auto" w:fill="auto"/>
          </w:tcPr>
          <w:p w:rsidR="00F77967" w:rsidRPr="002C1084" w:rsidRDefault="00F77967" w:rsidP="00DF61D7">
            <w:pPr>
              <w:spacing w:after="0"/>
              <w:rPr>
                <w:rFonts w:ascii="Times New Roman" w:hAnsi="Times New Roman" w:cs="Times New Roman"/>
                <w:b/>
                <w:color w:val="000000"/>
                <w:sz w:val="18"/>
                <w:szCs w:val="18"/>
              </w:rPr>
            </w:pP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Доходы, прибыль выросли </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Доходы, прибыль не изменились</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 xml:space="preserve">Доходы, прибыль снизились </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Финансовая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34</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9</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44</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Имущественная поддержка</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9</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10</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Образовательная (семинары, мастер-классы, круглые столы)</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18</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12</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30</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Информационная (консультирование, информирование на официальных сайтах, рассылка информации по электронной почте)</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19</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17</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36</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По</w:t>
            </w:r>
            <w:r w:rsidR="001E6440">
              <w:rPr>
                <w:rFonts w:ascii="Times New Roman" w:hAnsi="Times New Roman" w:cs="Times New Roman"/>
                <w:color w:val="000000"/>
                <w:sz w:val="18"/>
                <w:szCs w:val="18"/>
              </w:rPr>
              <w:t>пу</w:t>
            </w:r>
            <w:r w:rsidRPr="002C1084">
              <w:rPr>
                <w:rFonts w:ascii="Times New Roman" w:hAnsi="Times New Roman" w:cs="Times New Roman"/>
                <w:color w:val="000000"/>
                <w:sz w:val="18"/>
                <w:szCs w:val="18"/>
              </w:rPr>
              <w:t>ляризационная (участие в конкурсах, фестивалях, выставках)</w:t>
            </w:r>
          </w:p>
        </w:tc>
        <w:tc>
          <w:tcPr>
            <w:tcW w:w="1701"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5</w:t>
            </w:r>
          </w:p>
        </w:tc>
        <w:tc>
          <w:tcPr>
            <w:tcW w:w="1276"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1</w:t>
            </w:r>
          </w:p>
        </w:tc>
        <w:tc>
          <w:tcPr>
            <w:tcW w:w="1418" w:type="dxa"/>
            <w:shd w:val="clear" w:color="auto" w:fill="auto"/>
          </w:tcPr>
          <w:p w:rsidR="00F77967" w:rsidRPr="002C1084" w:rsidRDefault="00F77967" w:rsidP="00DF61D7">
            <w:pPr>
              <w:spacing w:after="0"/>
              <w:jc w:val="center"/>
              <w:rPr>
                <w:rFonts w:ascii="Times New Roman" w:hAnsi="Times New Roman" w:cs="Times New Roman"/>
                <w:b/>
                <w:color w:val="000000"/>
                <w:sz w:val="18"/>
                <w:szCs w:val="18"/>
              </w:rPr>
            </w:pPr>
            <w:r w:rsidRPr="002C1084">
              <w:rPr>
                <w:rFonts w:ascii="Times New Roman" w:hAnsi="Times New Roman" w:cs="Times New Roman"/>
                <w:color w:val="000000"/>
                <w:sz w:val="18"/>
                <w:szCs w:val="18"/>
              </w:rPr>
              <w:t>0</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6</w:t>
            </w:r>
          </w:p>
        </w:tc>
      </w:tr>
      <w:tr w:rsidR="00F77967" w:rsidRPr="002C1084" w:rsidTr="00DF61D7">
        <w:tc>
          <w:tcPr>
            <w:tcW w:w="10173" w:type="dxa"/>
            <w:shd w:val="clear" w:color="auto" w:fill="auto"/>
          </w:tcPr>
          <w:p w:rsidR="00F77967" w:rsidRPr="002C1084" w:rsidRDefault="00F77967" w:rsidP="00DF61D7">
            <w:pPr>
              <w:spacing w:after="0"/>
              <w:rPr>
                <w:rFonts w:ascii="Times New Roman" w:hAnsi="Times New Roman" w:cs="Times New Roman"/>
                <w:color w:val="000000"/>
                <w:sz w:val="18"/>
                <w:szCs w:val="18"/>
              </w:rPr>
            </w:pPr>
            <w:r w:rsidRPr="002C1084">
              <w:rPr>
                <w:rFonts w:ascii="Times New Roman" w:hAnsi="Times New Roman" w:cs="Times New Roman"/>
                <w:color w:val="000000"/>
                <w:sz w:val="18"/>
                <w:szCs w:val="18"/>
              </w:rPr>
              <w:t>Итого:</w:t>
            </w:r>
          </w:p>
        </w:tc>
        <w:tc>
          <w:tcPr>
            <w:tcW w:w="1701"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49</w:t>
            </w:r>
          </w:p>
        </w:tc>
        <w:tc>
          <w:tcPr>
            <w:tcW w:w="1276"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23</w:t>
            </w:r>
          </w:p>
        </w:tc>
        <w:tc>
          <w:tcPr>
            <w:tcW w:w="141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1</w:t>
            </w:r>
          </w:p>
        </w:tc>
        <w:tc>
          <w:tcPr>
            <w:tcW w:w="888" w:type="dxa"/>
            <w:shd w:val="clear" w:color="auto" w:fill="auto"/>
          </w:tcPr>
          <w:p w:rsidR="00F77967" w:rsidRPr="002C1084" w:rsidRDefault="00F77967" w:rsidP="00DF61D7">
            <w:pPr>
              <w:spacing w:after="0"/>
              <w:jc w:val="center"/>
              <w:rPr>
                <w:rFonts w:ascii="Times New Roman" w:hAnsi="Times New Roman" w:cs="Times New Roman"/>
                <w:color w:val="000000"/>
                <w:sz w:val="18"/>
                <w:szCs w:val="18"/>
              </w:rPr>
            </w:pPr>
            <w:r w:rsidRPr="002C1084">
              <w:rPr>
                <w:rFonts w:ascii="Times New Roman" w:hAnsi="Times New Roman" w:cs="Times New Roman"/>
                <w:color w:val="000000"/>
                <w:sz w:val="18"/>
                <w:szCs w:val="18"/>
              </w:rPr>
              <w:t>73</w:t>
            </w:r>
          </w:p>
        </w:tc>
      </w:tr>
    </w:tbl>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Пропущено 337 из 410 объектов (82,2%).</w:t>
      </w:r>
    </w:p>
    <w:p w:rsidR="00F77967" w:rsidRPr="002C1084" w:rsidRDefault="00F77967" w:rsidP="00F77967">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В "Итого" указанна не сумма. За 100% взято число ответивших/опрошенных</w:t>
      </w:r>
    </w:p>
    <w:p w:rsidR="00F77967" w:rsidRPr="00FF5ABB" w:rsidRDefault="00F77967" w:rsidP="00FF5ABB">
      <w:pPr>
        <w:spacing w:after="0"/>
        <w:rPr>
          <w:rFonts w:ascii="Times New Roman" w:hAnsi="Times New Roman" w:cs="Times New Roman"/>
          <w:b/>
          <w:color w:val="000000"/>
          <w:sz w:val="18"/>
          <w:szCs w:val="18"/>
        </w:rPr>
      </w:pPr>
      <w:r w:rsidRPr="002C1084">
        <w:rPr>
          <w:rFonts w:ascii="Times New Roman" w:hAnsi="Times New Roman" w:cs="Times New Roman"/>
          <w:color w:val="000000"/>
          <w:sz w:val="18"/>
          <w:szCs w:val="18"/>
        </w:rPr>
        <w:t>*** Коэффициент Крамера [0..1]: 0,217, вероятность ошибки: 20,00%</w:t>
      </w:r>
    </w:p>
    <w:sectPr w:rsidR="00F77967" w:rsidRPr="00FF5ABB" w:rsidSect="00FF5ABB">
      <w:pgSz w:w="16838" w:h="11906" w:orient="landscape"/>
      <w:pgMar w:top="1134" w:right="1134" w:bottom="1134" w:left="1134" w:header="709" w:footer="709" w:gutter="0"/>
      <w:cols w:space="708"/>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2A1F" w:rsidRDefault="00EE2A1F" w:rsidP="00571E24">
      <w:pPr>
        <w:spacing w:after="0" w:line="240" w:lineRule="auto"/>
      </w:pPr>
      <w:r>
        <w:separator/>
      </w:r>
    </w:p>
  </w:endnote>
  <w:endnote w:type="continuationSeparator" w:id="1">
    <w:p w:rsidR="00EE2A1F" w:rsidRDefault="00EE2A1F" w:rsidP="00571E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5F" w:rsidRDefault="00E63569">
    <w:pPr>
      <w:pStyle w:val="12"/>
      <w:framePr w:w="12171" w:h="158" w:wrap="none" w:vAnchor="text" w:hAnchor="page" w:x="2203" w:y="-4685"/>
      <w:shd w:val="clear" w:color="auto" w:fill="auto"/>
      <w:spacing w:after="0" w:line="240" w:lineRule="auto"/>
      <w:ind w:left="6326" w:firstLine="0"/>
      <w:jc w:val="left"/>
    </w:pPr>
    <w:r>
      <w:rPr>
        <w:rStyle w:val="11pt"/>
        <w:noProof/>
      </w:rPr>
      <w:fldChar w:fldCharType="begin"/>
    </w:r>
    <w:r w:rsidR="006F775F">
      <w:rPr>
        <w:rStyle w:val="11pt"/>
        <w:noProof/>
      </w:rPr>
      <w:instrText xml:space="preserve"> PAGE \* MERGEFORMAT </w:instrText>
    </w:r>
    <w:r>
      <w:rPr>
        <w:rStyle w:val="11pt"/>
        <w:noProof/>
      </w:rPr>
      <w:fldChar w:fldCharType="separate"/>
    </w:r>
    <w:r w:rsidR="006F775F" w:rsidRPr="00461ADF">
      <w:rPr>
        <w:rStyle w:val="11pt"/>
        <w:noProof/>
      </w:rPr>
      <w:t>12</w:t>
    </w:r>
    <w:r>
      <w:rPr>
        <w:rStyle w:val="11pt"/>
        <w:noProof/>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632133"/>
      <w:docPartObj>
        <w:docPartGallery w:val="Page Numbers (Bottom of Page)"/>
        <w:docPartUnique/>
      </w:docPartObj>
    </w:sdtPr>
    <w:sdtEndPr>
      <w:rPr>
        <w:color w:val="7F7F7F" w:themeColor="background1" w:themeShade="7F"/>
        <w:spacing w:val="60"/>
        <w:sz w:val="18"/>
      </w:rPr>
    </w:sdtEndPr>
    <w:sdtContent>
      <w:p w:rsidR="006F775F" w:rsidRPr="000B5F9B" w:rsidRDefault="00E63569" w:rsidP="00350DAD">
        <w:pPr>
          <w:pStyle w:val="ac"/>
          <w:pBdr>
            <w:top w:val="single" w:sz="4" w:space="1" w:color="D9D9D9" w:themeColor="background1" w:themeShade="D9"/>
          </w:pBdr>
          <w:jc w:val="center"/>
          <w:rPr>
            <w:sz w:val="18"/>
          </w:rPr>
        </w:pPr>
        <w:r w:rsidRPr="000B5F9B">
          <w:rPr>
            <w:sz w:val="18"/>
          </w:rPr>
          <w:fldChar w:fldCharType="begin"/>
        </w:r>
        <w:r w:rsidR="006F775F" w:rsidRPr="000B5F9B">
          <w:rPr>
            <w:sz w:val="18"/>
          </w:rPr>
          <w:instrText xml:space="preserve"> PAGE   \* MERGEFORMAT </w:instrText>
        </w:r>
        <w:r w:rsidRPr="000B5F9B">
          <w:rPr>
            <w:sz w:val="18"/>
          </w:rPr>
          <w:fldChar w:fldCharType="separate"/>
        </w:r>
        <w:r w:rsidR="00D7127A">
          <w:rPr>
            <w:noProof/>
            <w:sz w:val="18"/>
          </w:rPr>
          <w:t>161</w:t>
        </w:r>
        <w:r w:rsidRPr="000B5F9B">
          <w:rPr>
            <w:sz w:val="1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2A1F" w:rsidRDefault="00EE2A1F" w:rsidP="00571E24">
      <w:pPr>
        <w:spacing w:after="0" w:line="240" w:lineRule="auto"/>
      </w:pPr>
      <w:r>
        <w:separator/>
      </w:r>
    </w:p>
  </w:footnote>
  <w:footnote w:type="continuationSeparator" w:id="1">
    <w:p w:rsidR="00EE2A1F" w:rsidRDefault="00EE2A1F" w:rsidP="00571E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75F" w:rsidRPr="00201ABC" w:rsidRDefault="006F775F" w:rsidP="00350DAD">
    <w:pPr>
      <w:pStyle w:val="aa"/>
      <w:pBdr>
        <w:bottom w:val="single" w:sz="4" w:space="1" w:color="auto"/>
      </w:pBdr>
      <w:jc w:val="center"/>
      <w:rPr>
        <w:sz w:val="12"/>
      </w:rPr>
    </w:pPr>
    <w:r w:rsidRPr="00201ABC">
      <w:rPr>
        <w:rFonts w:ascii="Times New Roman" w:hAnsi="Times New Roman" w:cs="Times New Roman"/>
        <w:sz w:val="16"/>
        <w:szCs w:val="28"/>
      </w:rPr>
      <w:t>Федеральное государственное бюджетное учреждение высшего образования "Нижневартовский государственный университет"</w:t>
    </w:r>
  </w:p>
  <w:p w:rsidR="006F775F" w:rsidRDefault="006F775F">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multilevel"/>
    <w:tmpl w:val="00000008"/>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18508BD"/>
    <w:multiLevelType w:val="hybridMultilevel"/>
    <w:tmpl w:val="BE927100"/>
    <w:lvl w:ilvl="0" w:tplc="87E4D432">
      <w:start w:val="1"/>
      <w:numFmt w:val="decimal"/>
      <w:lvlText w:val="%1."/>
      <w:lvlJc w:val="left"/>
      <w:pPr>
        <w:ind w:left="1287"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39F2288"/>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3CD6E4C"/>
    <w:multiLevelType w:val="hybridMultilevel"/>
    <w:tmpl w:val="6DFAA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1429FA"/>
    <w:multiLevelType w:val="hybridMultilevel"/>
    <w:tmpl w:val="B5C6F9A2"/>
    <w:lvl w:ilvl="0" w:tplc="73AC09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04915DF2"/>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05820121"/>
    <w:multiLevelType w:val="hybridMultilevel"/>
    <w:tmpl w:val="55EA4C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6022949"/>
    <w:multiLevelType w:val="hybridMultilevel"/>
    <w:tmpl w:val="9158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6797140"/>
    <w:multiLevelType w:val="hybridMultilevel"/>
    <w:tmpl w:val="CB1EE8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99263B6"/>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0C512D41"/>
    <w:multiLevelType w:val="hybridMultilevel"/>
    <w:tmpl w:val="CA8E3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CD4CFF"/>
    <w:multiLevelType w:val="hybridMultilevel"/>
    <w:tmpl w:val="AE068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D7A3538"/>
    <w:multiLevelType w:val="hybridMultilevel"/>
    <w:tmpl w:val="B75E36C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0F2D57D2"/>
    <w:multiLevelType w:val="hybridMultilevel"/>
    <w:tmpl w:val="5756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2463666"/>
    <w:multiLevelType w:val="hybridMultilevel"/>
    <w:tmpl w:val="76E22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2C2570B"/>
    <w:multiLevelType w:val="hybridMultilevel"/>
    <w:tmpl w:val="5BC2AE04"/>
    <w:lvl w:ilvl="0" w:tplc="0419000F">
      <w:start w:val="1"/>
      <w:numFmt w:val="decimal"/>
      <w:lvlText w:val="%1."/>
      <w:lvlJc w:val="left"/>
      <w:pPr>
        <w:ind w:left="1353" w:hanging="360"/>
      </w:pPr>
      <w:rPr>
        <w:rFonts w:hint="default"/>
        <w:b/>
        <w:sz w:val="22"/>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nsid w:val="134F7C5E"/>
    <w:multiLevelType w:val="hybridMultilevel"/>
    <w:tmpl w:val="B78CF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44C5763"/>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14C9145F"/>
    <w:multiLevelType w:val="hybridMultilevel"/>
    <w:tmpl w:val="D19AB3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92E2025"/>
    <w:multiLevelType w:val="hybridMultilevel"/>
    <w:tmpl w:val="1B1AF858"/>
    <w:lvl w:ilvl="0" w:tplc="90C0BDFA">
      <w:start w:val="1"/>
      <w:numFmt w:val="decimal"/>
      <w:lvlText w:val="%1."/>
      <w:lvlJc w:val="left"/>
      <w:pPr>
        <w:ind w:left="1353" w:hanging="360"/>
      </w:pPr>
      <w:rPr>
        <w:rFonts w:hint="default"/>
        <w:b/>
        <w:sz w:val="24"/>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nsid w:val="19377D59"/>
    <w:multiLevelType w:val="hybridMultilevel"/>
    <w:tmpl w:val="BE927100"/>
    <w:lvl w:ilvl="0" w:tplc="87E4D432">
      <w:start w:val="1"/>
      <w:numFmt w:val="decimal"/>
      <w:lvlText w:val="%1."/>
      <w:lvlJc w:val="left"/>
      <w:pPr>
        <w:ind w:left="1287"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1C1E51D5"/>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1C7F5ED2"/>
    <w:multiLevelType w:val="hybridMultilevel"/>
    <w:tmpl w:val="98C447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E11359E"/>
    <w:multiLevelType w:val="hybridMultilevel"/>
    <w:tmpl w:val="9C8C1906"/>
    <w:lvl w:ilvl="0" w:tplc="51360C9E">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1F1825EB"/>
    <w:multiLevelType w:val="hybridMultilevel"/>
    <w:tmpl w:val="84C640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0715392"/>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21032829"/>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22362514"/>
    <w:multiLevelType w:val="hybridMultilevel"/>
    <w:tmpl w:val="4AB090BE"/>
    <w:lvl w:ilvl="0" w:tplc="CB6A59FE">
      <w:start w:val="1"/>
      <w:numFmt w:val="decimal"/>
      <w:lvlText w:val="%1."/>
      <w:lvlJc w:val="left"/>
      <w:pPr>
        <w:ind w:left="1647" w:hanging="360"/>
      </w:pPr>
      <w:rPr>
        <w:b/>
        <w:i w:val="0"/>
        <w:color w:val="auto"/>
      </w:rPr>
    </w:lvl>
    <w:lvl w:ilvl="1" w:tplc="04190019" w:tentative="1">
      <w:start w:val="1"/>
      <w:numFmt w:val="lowerLetter"/>
      <w:lvlText w:val="%2."/>
      <w:lvlJc w:val="left"/>
      <w:pPr>
        <w:ind w:left="2367" w:hanging="360"/>
      </w:pPr>
    </w:lvl>
    <w:lvl w:ilvl="2" w:tplc="0419001B" w:tentative="1">
      <w:start w:val="1"/>
      <w:numFmt w:val="lowerRoman"/>
      <w:lvlText w:val="%3."/>
      <w:lvlJc w:val="right"/>
      <w:pPr>
        <w:ind w:left="3087" w:hanging="180"/>
      </w:pPr>
    </w:lvl>
    <w:lvl w:ilvl="3" w:tplc="0419000F" w:tentative="1">
      <w:start w:val="1"/>
      <w:numFmt w:val="decimal"/>
      <w:lvlText w:val="%4."/>
      <w:lvlJc w:val="left"/>
      <w:pPr>
        <w:ind w:left="3807" w:hanging="360"/>
      </w:pPr>
    </w:lvl>
    <w:lvl w:ilvl="4" w:tplc="04190019" w:tentative="1">
      <w:start w:val="1"/>
      <w:numFmt w:val="lowerLetter"/>
      <w:lvlText w:val="%5."/>
      <w:lvlJc w:val="left"/>
      <w:pPr>
        <w:ind w:left="4527" w:hanging="360"/>
      </w:pPr>
    </w:lvl>
    <w:lvl w:ilvl="5" w:tplc="0419001B" w:tentative="1">
      <w:start w:val="1"/>
      <w:numFmt w:val="lowerRoman"/>
      <w:lvlText w:val="%6."/>
      <w:lvlJc w:val="right"/>
      <w:pPr>
        <w:ind w:left="5247" w:hanging="180"/>
      </w:pPr>
    </w:lvl>
    <w:lvl w:ilvl="6" w:tplc="0419000F" w:tentative="1">
      <w:start w:val="1"/>
      <w:numFmt w:val="decimal"/>
      <w:lvlText w:val="%7."/>
      <w:lvlJc w:val="left"/>
      <w:pPr>
        <w:ind w:left="5967" w:hanging="360"/>
      </w:pPr>
    </w:lvl>
    <w:lvl w:ilvl="7" w:tplc="04190019" w:tentative="1">
      <w:start w:val="1"/>
      <w:numFmt w:val="lowerLetter"/>
      <w:lvlText w:val="%8."/>
      <w:lvlJc w:val="left"/>
      <w:pPr>
        <w:ind w:left="6687" w:hanging="360"/>
      </w:pPr>
    </w:lvl>
    <w:lvl w:ilvl="8" w:tplc="0419001B" w:tentative="1">
      <w:start w:val="1"/>
      <w:numFmt w:val="lowerRoman"/>
      <w:lvlText w:val="%9."/>
      <w:lvlJc w:val="right"/>
      <w:pPr>
        <w:ind w:left="7407" w:hanging="180"/>
      </w:pPr>
    </w:lvl>
  </w:abstractNum>
  <w:abstractNum w:abstractNumId="28">
    <w:nsid w:val="22B404C4"/>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2340001A"/>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246F7789"/>
    <w:multiLevelType w:val="hybridMultilevel"/>
    <w:tmpl w:val="2220A84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4DF45D2"/>
    <w:multiLevelType w:val="hybridMultilevel"/>
    <w:tmpl w:val="87F2D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52D75A7"/>
    <w:multiLevelType w:val="hybridMultilevel"/>
    <w:tmpl w:val="BF1ACF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85B57BD"/>
    <w:multiLevelType w:val="hybridMultilevel"/>
    <w:tmpl w:val="60E0E396"/>
    <w:lvl w:ilvl="0" w:tplc="E93071CE">
      <w:start w:val="1"/>
      <w:numFmt w:val="decimal"/>
      <w:lvlText w:val="%1."/>
      <w:lvlJc w:val="left"/>
      <w:pPr>
        <w:ind w:left="1287" w:hanging="360"/>
      </w:pPr>
      <w:rPr>
        <w:rFonts w:hint="default"/>
        <w:b/>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nsid w:val="29D93097"/>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nsid w:val="2A0956B9"/>
    <w:multiLevelType w:val="hybridMultilevel"/>
    <w:tmpl w:val="4712DDA0"/>
    <w:lvl w:ilvl="0" w:tplc="E7544240">
      <w:start w:val="1"/>
      <w:numFmt w:val="decimal"/>
      <w:lvlText w:val="%1."/>
      <w:lvlJc w:val="left"/>
      <w:pPr>
        <w:ind w:left="1287" w:hanging="360"/>
      </w:pPr>
      <w:rPr>
        <w:b/>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2ACC7D35"/>
    <w:multiLevelType w:val="hybridMultilevel"/>
    <w:tmpl w:val="9C8C1906"/>
    <w:lvl w:ilvl="0" w:tplc="51360C9E">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nsid w:val="2BED6D42"/>
    <w:multiLevelType w:val="hybridMultilevel"/>
    <w:tmpl w:val="A7968FE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2DF96DCC"/>
    <w:multiLevelType w:val="hybridMultilevel"/>
    <w:tmpl w:val="AB707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330E5AD3"/>
    <w:multiLevelType w:val="hybridMultilevel"/>
    <w:tmpl w:val="7F205810"/>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32D7026"/>
    <w:multiLevelType w:val="hybridMultilevel"/>
    <w:tmpl w:val="DE0C15F4"/>
    <w:lvl w:ilvl="0" w:tplc="7C788296">
      <w:start w:val="1"/>
      <w:numFmt w:val="decimal"/>
      <w:lvlText w:val="%1."/>
      <w:lvlJc w:val="left"/>
      <w:pPr>
        <w:ind w:left="1353" w:hanging="360"/>
      </w:pPr>
      <w:rPr>
        <w:rFonts w:hint="default"/>
        <w:b/>
        <w:sz w:val="24"/>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1">
    <w:nsid w:val="35BB15DD"/>
    <w:multiLevelType w:val="hybridMultilevel"/>
    <w:tmpl w:val="7B90D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7561C27"/>
    <w:multiLevelType w:val="hybridMultilevel"/>
    <w:tmpl w:val="FCC47734"/>
    <w:lvl w:ilvl="0" w:tplc="67861114">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377E0BE3"/>
    <w:multiLevelType w:val="hybridMultilevel"/>
    <w:tmpl w:val="8A5ECE30"/>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4">
    <w:nsid w:val="38251557"/>
    <w:multiLevelType w:val="hybridMultilevel"/>
    <w:tmpl w:val="9C8C1906"/>
    <w:lvl w:ilvl="0" w:tplc="51360C9E">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nsid w:val="39F704C7"/>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6">
    <w:nsid w:val="3AC259F5"/>
    <w:multiLevelType w:val="hybridMultilevel"/>
    <w:tmpl w:val="3614E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0D153CE"/>
    <w:multiLevelType w:val="hybridMultilevel"/>
    <w:tmpl w:val="68D8A6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2074578"/>
    <w:multiLevelType w:val="hybridMultilevel"/>
    <w:tmpl w:val="D5DE4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425E43E9"/>
    <w:multiLevelType w:val="hybridMultilevel"/>
    <w:tmpl w:val="8F82098E"/>
    <w:lvl w:ilvl="0" w:tplc="F614FFCA">
      <w:start w:val="1"/>
      <w:numFmt w:val="decimal"/>
      <w:lvlText w:val="%1."/>
      <w:lvlJc w:val="left"/>
      <w:pPr>
        <w:ind w:left="1440" w:hanging="360"/>
      </w:pPr>
      <w:rPr>
        <w:b/>
      </w:rPr>
    </w:lvl>
    <w:lvl w:ilvl="1" w:tplc="FF669734">
      <w:start w:val="1"/>
      <w:numFmt w:val="decimal"/>
      <w:lvlText w:val="%2)"/>
      <w:lvlJc w:val="left"/>
      <w:pPr>
        <w:ind w:left="2355" w:hanging="555"/>
      </w:pPr>
      <w:rPr>
        <w:rFonts w:hint="default"/>
      </w:r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0">
    <w:nsid w:val="456F6C19"/>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1">
    <w:nsid w:val="4C6D3937"/>
    <w:multiLevelType w:val="hybridMultilevel"/>
    <w:tmpl w:val="4712DDA0"/>
    <w:lvl w:ilvl="0" w:tplc="E7544240">
      <w:start w:val="1"/>
      <w:numFmt w:val="decimal"/>
      <w:lvlText w:val="%1."/>
      <w:lvlJc w:val="left"/>
      <w:pPr>
        <w:ind w:left="1287" w:hanging="360"/>
      </w:pPr>
      <w:rPr>
        <w:b/>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2">
    <w:nsid w:val="4CD37ECE"/>
    <w:multiLevelType w:val="hybridMultilevel"/>
    <w:tmpl w:val="0F1C06AC"/>
    <w:lvl w:ilvl="0" w:tplc="486CACF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D2F394A"/>
    <w:multiLevelType w:val="multilevel"/>
    <w:tmpl w:val="A4946B46"/>
    <w:lvl w:ilvl="0">
      <w:start w:val="1"/>
      <w:numFmt w:val="decimal"/>
      <w:lvlText w:val="%1."/>
      <w:lvlJc w:val="left"/>
      <w:pPr>
        <w:ind w:left="720" w:hanging="360"/>
      </w:pPr>
      <w:rPr>
        <w:rFonts w:hint="default"/>
      </w:r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4">
    <w:nsid w:val="4DF040E6"/>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5">
    <w:nsid w:val="529D24E8"/>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6">
    <w:nsid w:val="54D47FE7"/>
    <w:multiLevelType w:val="hybridMultilevel"/>
    <w:tmpl w:val="AF0AB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nsid w:val="54F1572E"/>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8">
    <w:nsid w:val="553A4CC1"/>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9">
    <w:nsid w:val="560F4F5B"/>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60">
    <w:nsid w:val="587B27A6"/>
    <w:multiLevelType w:val="hybridMultilevel"/>
    <w:tmpl w:val="DB5E51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9636E51"/>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2">
    <w:nsid w:val="5A564BE3"/>
    <w:multiLevelType w:val="hybridMultilevel"/>
    <w:tmpl w:val="CD9EDE7E"/>
    <w:lvl w:ilvl="0" w:tplc="299C96DE">
      <w:start w:val="1"/>
      <w:numFmt w:val="decimal"/>
      <w:lvlText w:val="%1."/>
      <w:lvlJc w:val="left"/>
      <w:pPr>
        <w:ind w:left="1440" w:hanging="360"/>
      </w:pPr>
      <w:rPr>
        <w:b/>
        <w:color w:val="auto"/>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3">
    <w:nsid w:val="5C811075"/>
    <w:multiLevelType w:val="hybridMultilevel"/>
    <w:tmpl w:val="7F927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615E2B1E"/>
    <w:multiLevelType w:val="hybridMultilevel"/>
    <w:tmpl w:val="FC587B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nsid w:val="62D67835"/>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6">
    <w:nsid w:val="6430565E"/>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7">
    <w:nsid w:val="65CA324B"/>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8">
    <w:nsid w:val="6623234F"/>
    <w:multiLevelType w:val="hybridMultilevel"/>
    <w:tmpl w:val="45CAED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8BA7823"/>
    <w:multiLevelType w:val="hybridMultilevel"/>
    <w:tmpl w:val="84AC2E0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C276770"/>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1">
    <w:nsid w:val="6EE81C0A"/>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2">
    <w:nsid w:val="717847B5"/>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3">
    <w:nsid w:val="71BF7AB5"/>
    <w:multiLevelType w:val="hybridMultilevel"/>
    <w:tmpl w:val="BE927100"/>
    <w:lvl w:ilvl="0" w:tplc="87E4D432">
      <w:start w:val="1"/>
      <w:numFmt w:val="decimal"/>
      <w:lvlText w:val="%1."/>
      <w:lvlJc w:val="left"/>
      <w:pPr>
        <w:ind w:left="1287" w:hanging="360"/>
      </w:pPr>
      <w:rPr>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4">
    <w:nsid w:val="72697EBB"/>
    <w:multiLevelType w:val="hybridMultilevel"/>
    <w:tmpl w:val="9244CBF0"/>
    <w:lvl w:ilvl="0" w:tplc="A282EA1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5">
    <w:nsid w:val="74147E94"/>
    <w:multiLevelType w:val="hybridMultilevel"/>
    <w:tmpl w:val="6EC6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59D5349"/>
    <w:multiLevelType w:val="hybridMultilevel"/>
    <w:tmpl w:val="CC7EA4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78D9621E"/>
    <w:multiLevelType w:val="hybridMultilevel"/>
    <w:tmpl w:val="28107C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79103A41"/>
    <w:multiLevelType w:val="hybridMultilevel"/>
    <w:tmpl w:val="43F8D0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91C6E7B"/>
    <w:multiLevelType w:val="hybridMultilevel"/>
    <w:tmpl w:val="5BC2AE04"/>
    <w:lvl w:ilvl="0" w:tplc="0419000F">
      <w:start w:val="1"/>
      <w:numFmt w:val="decimal"/>
      <w:lvlText w:val="%1."/>
      <w:lvlJc w:val="left"/>
      <w:pPr>
        <w:ind w:left="1353" w:hanging="360"/>
      </w:pPr>
      <w:rPr>
        <w:rFonts w:hint="default"/>
        <w:b/>
        <w:sz w:val="22"/>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0">
    <w:nsid w:val="7C2443F0"/>
    <w:multiLevelType w:val="multilevel"/>
    <w:tmpl w:val="A4946B46"/>
    <w:lvl w:ilvl="0">
      <w:start w:val="1"/>
      <w:numFmt w:val="decimal"/>
      <w:lvlText w:val="%1."/>
      <w:lvlJc w:val="left"/>
      <w:pPr>
        <w:ind w:left="720" w:hanging="360"/>
      </w:pPr>
      <w:rPr>
        <w:rFonts w:hint="default"/>
      </w:rPr>
    </w:lvl>
    <w:lvl w:ilvl="1">
      <w:start w:val="6"/>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1">
    <w:nsid w:val="7C38325C"/>
    <w:multiLevelType w:val="hybridMultilevel"/>
    <w:tmpl w:val="EFBEFC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nsid w:val="7D99348F"/>
    <w:multiLevelType w:val="hybridMultilevel"/>
    <w:tmpl w:val="7B107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9"/>
  </w:num>
  <w:num w:numId="3">
    <w:abstractNumId w:val="62"/>
  </w:num>
  <w:num w:numId="4">
    <w:abstractNumId w:val="39"/>
  </w:num>
  <w:num w:numId="5">
    <w:abstractNumId w:val="32"/>
  </w:num>
  <w:num w:numId="6">
    <w:abstractNumId w:val="12"/>
  </w:num>
  <w:num w:numId="7">
    <w:abstractNumId w:val="31"/>
  </w:num>
  <w:num w:numId="8">
    <w:abstractNumId w:val="79"/>
  </w:num>
  <w:num w:numId="9">
    <w:abstractNumId w:val="72"/>
  </w:num>
  <w:num w:numId="10">
    <w:abstractNumId w:val="57"/>
  </w:num>
  <w:num w:numId="11">
    <w:abstractNumId w:val="43"/>
  </w:num>
  <w:num w:numId="12">
    <w:abstractNumId w:val="50"/>
  </w:num>
  <w:num w:numId="13">
    <w:abstractNumId w:val="45"/>
  </w:num>
  <w:num w:numId="14">
    <w:abstractNumId w:val="71"/>
  </w:num>
  <w:num w:numId="15">
    <w:abstractNumId w:val="59"/>
  </w:num>
  <w:num w:numId="16">
    <w:abstractNumId w:val="15"/>
  </w:num>
  <w:num w:numId="17">
    <w:abstractNumId w:val="17"/>
  </w:num>
  <w:num w:numId="18">
    <w:abstractNumId w:val="34"/>
  </w:num>
  <w:num w:numId="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61"/>
  </w:num>
  <w:num w:numId="23">
    <w:abstractNumId w:val="20"/>
  </w:num>
  <w:num w:numId="24">
    <w:abstractNumId w:val="21"/>
  </w:num>
  <w:num w:numId="25">
    <w:abstractNumId w:val="66"/>
  </w:num>
  <w:num w:numId="26">
    <w:abstractNumId w:val="25"/>
  </w:num>
  <w:num w:numId="27">
    <w:abstractNumId w:val="73"/>
  </w:num>
  <w:num w:numId="28">
    <w:abstractNumId w:val="2"/>
  </w:num>
  <w:num w:numId="29">
    <w:abstractNumId w:val="65"/>
  </w:num>
  <w:num w:numId="30">
    <w:abstractNumId w:val="54"/>
  </w:num>
  <w:num w:numId="31">
    <w:abstractNumId w:val="70"/>
  </w:num>
  <w:num w:numId="32">
    <w:abstractNumId w:val="28"/>
  </w:num>
  <w:num w:numId="33">
    <w:abstractNumId w:val="5"/>
  </w:num>
  <w:num w:numId="34">
    <w:abstractNumId w:val="58"/>
  </w:num>
  <w:num w:numId="35">
    <w:abstractNumId w:val="29"/>
  </w:num>
  <w:num w:numId="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23"/>
  </w:num>
  <w:num w:numId="39">
    <w:abstractNumId w:val="42"/>
  </w:num>
  <w:num w:numId="40">
    <w:abstractNumId w:val="44"/>
  </w:num>
  <w:num w:numId="41">
    <w:abstractNumId w:val="36"/>
  </w:num>
  <w:num w:numId="42">
    <w:abstractNumId w:val="26"/>
  </w:num>
  <w:num w:numId="43">
    <w:abstractNumId w:val="55"/>
  </w:num>
  <w:num w:numId="44">
    <w:abstractNumId w:val="9"/>
  </w:num>
  <w:num w:numId="45">
    <w:abstractNumId w:val="52"/>
  </w:num>
  <w:num w:numId="46">
    <w:abstractNumId w:val="74"/>
  </w:num>
  <w:num w:numId="47">
    <w:abstractNumId w:val="4"/>
  </w:num>
  <w:num w:numId="48">
    <w:abstractNumId w:val="27"/>
  </w:num>
  <w:num w:numId="49">
    <w:abstractNumId w:val="75"/>
  </w:num>
  <w:num w:numId="50">
    <w:abstractNumId w:val="60"/>
  </w:num>
  <w:num w:numId="51">
    <w:abstractNumId w:val="18"/>
  </w:num>
  <w:num w:numId="52">
    <w:abstractNumId w:val="80"/>
  </w:num>
  <w:num w:numId="53">
    <w:abstractNumId w:val="37"/>
  </w:num>
  <w:num w:numId="54">
    <w:abstractNumId w:val="53"/>
  </w:num>
  <w:num w:numId="55">
    <w:abstractNumId w:val="68"/>
  </w:num>
  <w:num w:numId="56">
    <w:abstractNumId w:val="63"/>
  </w:num>
  <w:num w:numId="57">
    <w:abstractNumId w:val="6"/>
  </w:num>
  <w:num w:numId="58">
    <w:abstractNumId w:val="47"/>
  </w:num>
  <w:num w:numId="59">
    <w:abstractNumId w:val="10"/>
  </w:num>
  <w:num w:numId="60">
    <w:abstractNumId w:val="22"/>
  </w:num>
  <w:num w:numId="61">
    <w:abstractNumId w:val="82"/>
  </w:num>
  <w:num w:numId="62">
    <w:abstractNumId w:val="38"/>
  </w:num>
  <w:num w:numId="63">
    <w:abstractNumId w:val="14"/>
  </w:num>
  <w:num w:numId="64">
    <w:abstractNumId w:val="56"/>
  </w:num>
  <w:num w:numId="65">
    <w:abstractNumId w:val="69"/>
  </w:num>
  <w:num w:numId="66">
    <w:abstractNumId w:val="41"/>
  </w:num>
  <w:num w:numId="67">
    <w:abstractNumId w:val="30"/>
  </w:num>
  <w:num w:numId="68">
    <w:abstractNumId w:val="76"/>
  </w:num>
  <w:num w:numId="69">
    <w:abstractNumId w:val="46"/>
  </w:num>
  <w:num w:numId="70">
    <w:abstractNumId w:val="81"/>
  </w:num>
  <w:num w:numId="71">
    <w:abstractNumId w:val="11"/>
  </w:num>
  <w:num w:numId="72">
    <w:abstractNumId w:val="24"/>
  </w:num>
  <w:num w:numId="73">
    <w:abstractNumId w:val="16"/>
  </w:num>
  <w:num w:numId="74">
    <w:abstractNumId w:val="13"/>
  </w:num>
  <w:num w:numId="75">
    <w:abstractNumId w:val="77"/>
  </w:num>
  <w:num w:numId="76">
    <w:abstractNumId w:val="48"/>
  </w:num>
  <w:num w:numId="77">
    <w:abstractNumId w:val="3"/>
  </w:num>
  <w:num w:numId="78">
    <w:abstractNumId w:val="78"/>
  </w:num>
  <w:num w:numId="79">
    <w:abstractNumId w:val="8"/>
  </w:num>
  <w:num w:numId="80">
    <w:abstractNumId w:val="7"/>
  </w:num>
  <w:num w:numId="81">
    <w:abstractNumId w:val="64"/>
  </w:num>
  <w:num w:numId="82">
    <w:abstractNumId w:val="40"/>
  </w:num>
  <w:num w:numId="83">
    <w:abstractNumId w:val="35"/>
  </w:num>
  <w:num w:numId="84">
    <w:abstractNumId w:val="1"/>
  </w:num>
  <w:num w:numId="85">
    <w:abstractNumId w:val="67"/>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8"/>
  <w:defaultTabStop w:val="709"/>
  <w:characterSpacingControl w:val="doNotCompress"/>
  <w:footnotePr>
    <w:footnote w:id="0"/>
    <w:footnote w:id="1"/>
  </w:footnotePr>
  <w:endnotePr>
    <w:endnote w:id="0"/>
    <w:endnote w:id="1"/>
  </w:endnotePr>
  <w:compat/>
  <w:rsids>
    <w:rsidRoot w:val="00871A73"/>
    <w:rsid w:val="00062401"/>
    <w:rsid w:val="00072997"/>
    <w:rsid w:val="00074E4B"/>
    <w:rsid w:val="000917BE"/>
    <w:rsid w:val="000A02A8"/>
    <w:rsid w:val="000A121F"/>
    <w:rsid w:val="000B70C6"/>
    <w:rsid w:val="00112B3F"/>
    <w:rsid w:val="00115266"/>
    <w:rsid w:val="0011577D"/>
    <w:rsid w:val="0014680C"/>
    <w:rsid w:val="0015416B"/>
    <w:rsid w:val="00157832"/>
    <w:rsid w:val="001669BE"/>
    <w:rsid w:val="0016796D"/>
    <w:rsid w:val="00167F96"/>
    <w:rsid w:val="001E1A51"/>
    <w:rsid w:val="001E6440"/>
    <w:rsid w:val="001F28A7"/>
    <w:rsid w:val="00222215"/>
    <w:rsid w:val="0022653E"/>
    <w:rsid w:val="002279BC"/>
    <w:rsid w:val="002569F7"/>
    <w:rsid w:val="002A4751"/>
    <w:rsid w:val="002B3E6C"/>
    <w:rsid w:val="002C1084"/>
    <w:rsid w:val="00316539"/>
    <w:rsid w:val="00350DAD"/>
    <w:rsid w:val="00351996"/>
    <w:rsid w:val="00377DB8"/>
    <w:rsid w:val="003A603A"/>
    <w:rsid w:val="003C11D3"/>
    <w:rsid w:val="003D6D8B"/>
    <w:rsid w:val="003F59BE"/>
    <w:rsid w:val="0043598C"/>
    <w:rsid w:val="004420F9"/>
    <w:rsid w:val="004A2DE2"/>
    <w:rsid w:val="004D62A3"/>
    <w:rsid w:val="004E403F"/>
    <w:rsid w:val="005127AF"/>
    <w:rsid w:val="005161DD"/>
    <w:rsid w:val="00564B66"/>
    <w:rsid w:val="00571E24"/>
    <w:rsid w:val="005730C8"/>
    <w:rsid w:val="0057792B"/>
    <w:rsid w:val="00581EB9"/>
    <w:rsid w:val="00582B7F"/>
    <w:rsid w:val="005E249D"/>
    <w:rsid w:val="005E7D57"/>
    <w:rsid w:val="0060285D"/>
    <w:rsid w:val="006105D1"/>
    <w:rsid w:val="006207CE"/>
    <w:rsid w:val="006221DE"/>
    <w:rsid w:val="00632E68"/>
    <w:rsid w:val="00671DEA"/>
    <w:rsid w:val="0067685B"/>
    <w:rsid w:val="00692B6D"/>
    <w:rsid w:val="006E56BC"/>
    <w:rsid w:val="006F775F"/>
    <w:rsid w:val="0071668C"/>
    <w:rsid w:val="00740E97"/>
    <w:rsid w:val="00746001"/>
    <w:rsid w:val="00763DAA"/>
    <w:rsid w:val="00766C7F"/>
    <w:rsid w:val="007A0ABB"/>
    <w:rsid w:val="007C28C8"/>
    <w:rsid w:val="007C645E"/>
    <w:rsid w:val="007E2219"/>
    <w:rsid w:val="0082688E"/>
    <w:rsid w:val="008456EE"/>
    <w:rsid w:val="0085352E"/>
    <w:rsid w:val="008574BA"/>
    <w:rsid w:val="00871A73"/>
    <w:rsid w:val="008B76D8"/>
    <w:rsid w:val="008C0FDA"/>
    <w:rsid w:val="008E289B"/>
    <w:rsid w:val="008F63AD"/>
    <w:rsid w:val="009075D4"/>
    <w:rsid w:val="00985002"/>
    <w:rsid w:val="009B2685"/>
    <w:rsid w:val="009B65FA"/>
    <w:rsid w:val="009B7F9D"/>
    <w:rsid w:val="009F289C"/>
    <w:rsid w:val="009F41EE"/>
    <w:rsid w:val="009F58F2"/>
    <w:rsid w:val="00A14B4C"/>
    <w:rsid w:val="00A22626"/>
    <w:rsid w:val="00A6115C"/>
    <w:rsid w:val="00AA6D0F"/>
    <w:rsid w:val="00B10854"/>
    <w:rsid w:val="00B171AA"/>
    <w:rsid w:val="00B22BA3"/>
    <w:rsid w:val="00B54388"/>
    <w:rsid w:val="00B61143"/>
    <w:rsid w:val="00B83B1A"/>
    <w:rsid w:val="00B97487"/>
    <w:rsid w:val="00BD0C6B"/>
    <w:rsid w:val="00BF6C86"/>
    <w:rsid w:val="00C03588"/>
    <w:rsid w:val="00C13E3F"/>
    <w:rsid w:val="00C2589D"/>
    <w:rsid w:val="00C279A0"/>
    <w:rsid w:val="00C51139"/>
    <w:rsid w:val="00C60CF6"/>
    <w:rsid w:val="00C7139F"/>
    <w:rsid w:val="00C8431B"/>
    <w:rsid w:val="00CA4BE5"/>
    <w:rsid w:val="00CA5ADB"/>
    <w:rsid w:val="00CC5502"/>
    <w:rsid w:val="00CD0E73"/>
    <w:rsid w:val="00CD2449"/>
    <w:rsid w:val="00CF0A81"/>
    <w:rsid w:val="00D01B77"/>
    <w:rsid w:val="00D319F7"/>
    <w:rsid w:val="00D34404"/>
    <w:rsid w:val="00D4077A"/>
    <w:rsid w:val="00D63CDE"/>
    <w:rsid w:val="00D7127A"/>
    <w:rsid w:val="00DA5DFD"/>
    <w:rsid w:val="00DF61D7"/>
    <w:rsid w:val="00E064FA"/>
    <w:rsid w:val="00E147AF"/>
    <w:rsid w:val="00E20870"/>
    <w:rsid w:val="00E230A7"/>
    <w:rsid w:val="00E41EB6"/>
    <w:rsid w:val="00E63569"/>
    <w:rsid w:val="00E7506F"/>
    <w:rsid w:val="00E84769"/>
    <w:rsid w:val="00E90FE3"/>
    <w:rsid w:val="00E97549"/>
    <w:rsid w:val="00EC0544"/>
    <w:rsid w:val="00EC5380"/>
    <w:rsid w:val="00EE2A1F"/>
    <w:rsid w:val="00EF1986"/>
    <w:rsid w:val="00EF2610"/>
    <w:rsid w:val="00F07DCE"/>
    <w:rsid w:val="00F15ED4"/>
    <w:rsid w:val="00F33E4F"/>
    <w:rsid w:val="00F34AE3"/>
    <w:rsid w:val="00F4729A"/>
    <w:rsid w:val="00F71DED"/>
    <w:rsid w:val="00F740F6"/>
    <w:rsid w:val="00F76993"/>
    <w:rsid w:val="00F77781"/>
    <w:rsid w:val="00F77967"/>
    <w:rsid w:val="00F8675A"/>
    <w:rsid w:val="00FA04A9"/>
    <w:rsid w:val="00FA18C4"/>
    <w:rsid w:val="00FD1C81"/>
    <w:rsid w:val="00FF50F9"/>
    <w:rsid w:val="00FF5A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1A73"/>
  </w:style>
  <w:style w:type="paragraph" w:styleId="1">
    <w:name w:val="heading 1"/>
    <w:basedOn w:val="a"/>
    <w:next w:val="a"/>
    <w:link w:val="10"/>
    <w:uiPriority w:val="9"/>
    <w:qFormat/>
    <w:rsid w:val="00871A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71A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71A73"/>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71A73"/>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1"/>
    <w:unhideWhenUsed/>
    <w:qFormat/>
    <w:rsid w:val="00871A73"/>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871A73"/>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71A73"/>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1A7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71A73"/>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71A73"/>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71A7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1"/>
    <w:rsid w:val="00871A73"/>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871A73"/>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871A73"/>
    <w:rPr>
      <w:rFonts w:asciiTheme="majorHAnsi" w:eastAsiaTheme="majorEastAsia" w:hAnsiTheme="majorHAnsi" w:cstheme="majorBidi"/>
      <w:i/>
      <w:iCs/>
      <w:color w:val="404040" w:themeColor="text1" w:themeTint="BF"/>
    </w:rPr>
  </w:style>
  <w:style w:type="character" w:customStyle="1" w:styleId="21">
    <w:name w:val="Сноска (2)_"/>
    <w:basedOn w:val="a0"/>
    <w:link w:val="22"/>
    <w:uiPriority w:val="99"/>
    <w:rsid w:val="00871A73"/>
    <w:rPr>
      <w:rFonts w:ascii="Times New Roman" w:hAnsi="Times New Roman" w:cs="Times New Roman"/>
      <w:sz w:val="15"/>
      <w:szCs w:val="15"/>
      <w:shd w:val="clear" w:color="auto" w:fill="FFFFFF"/>
    </w:rPr>
  </w:style>
  <w:style w:type="character" w:customStyle="1" w:styleId="11">
    <w:name w:val="Основной текст Знак1"/>
    <w:basedOn w:val="a0"/>
    <w:link w:val="a3"/>
    <w:uiPriority w:val="99"/>
    <w:rsid w:val="00871A73"/>
    <w:rPr>
      <w:rFonts w:ascii="Times New Roman" w:hAnsi="Times New Roman" w:cs="Times New Roman"/>
      <w:sz w:val="23"/>
      <w:szCs w:val="23"/>
      <w:shd w:val="clear" w:color="auto" w:fill="FFFFFF"/>
    </w:rPr>
  </w:style>
  <w:style w:type="character" w:customStyle="1" w:styleId="a4">
    <w:name w:val="Колонтитул_"/>
    <w:basedOn w:val="a0"/>
    <w:link w:val="12"/>
    <w:uiPriority w:val="99"/>
    <w:rsid w:val="00871A73"/>
    <w:rPr>
      <w:rFonts w:ascii="Times New Roman" w:hAnsi="Times New Roman" w:cs="Times New Roman"/>
      <w:b/>
      <w:bCs/>
      <w:sz w:val="19"/>
      <w:szCs w:val="19"/>
      <w:shd w:val="clear" w:color="auto" w:fill="FFFFFF"/>
    </w:rPr>
  </w:style>
  <w:style w:type="character" w:customStyle="1" w:styleId="11pt">
    <w:name w:val="Колонтитул + 11 pt"/>
    <w:aliases w:val="Не полужирный"/>
    <w:basedOn w:val="a4"/>
    <w:uiPriority w:val="99"/>
    <w:rsid w:val="00871A73"/>
    <w:rPr>
      <w:rFonts w:ascii="Times New Roman" w:hAnsi="Times New Roman" w:cs="Times New Roman"/>
      <w:b/>
      <w:bCs/>
      <w:sz w:val="22"/>
      <w:szCs w:val="22"/>
      <w:shd w:val="clear" w:color="auto" w:fill="FFFFFF"/>
    </w:rPr>
  </w:style>
  <w:style w:type="character" w:customStyle="1" w:styleId="61">
    <w:name w:val="Основной текст (6)_"/>
    <w:basedOn w:val="a0"/>
    <w:link w:val="62"/>
    <w:uiPriority w:val="99"/>
    <w:rsid w:val="00871A73"/>
    <w:rPr>
      <w:rFonts w:ascii="Times New Roman" w:hAnsi="Times New Roman" w:cs="Times New Roman"/>
      <w:b/>
      <w:bCs/>
      <w:i/>
      <w:iCs/>
      <w:sz w:val="23"/>
      <w:szCs w:val="23"/>
      <w:shd w:val="clear" w:color="auto" w:fill="FFFFFF"/>
    </w:rPr>
  </w:style>
  <w:style w:type="character" w:customStyle="1" w:styleId="42">
    <w:name w:val="Заголовок №4 (2)_"/>
    <w:basedOn w:val="a0"/>
    <w:link w:val="420"/>
    <w:uiPriority w:val="99"/>
    <w:rsid w:val="00871A73"/>
    <w:rPr>
      <w:rFonts w:ascii="Times New Roman" w:hAnsi="Times New Roman" w:cs="Times New Roman"/>
      <w:b/>
      <w:bCs/>
      <w:i/>
      <w:iCs/>
      <w:sz w:val="23"/>
      <w:szCs w:val="23"/>
      <w:shd w:val="clear" w:color="auto" w:fill="FFFFFF"/>
    </w:rPr>
  </w:style>
  <w:style w:type="character" w:customStyle="1" w:styleId="71">
    <w:name w:val="Основной текст (7)_"/>
    <w:basedOn w:val="a0"/>
    <w:link w:val="710"/>
    <w:uiPriority w:val="99"/>
    <w:rsid w:val="00871A73"/>
    <w:rPr>
      <w:rFonts w:ascii="Arial Narrow" w:hAnsi="Arial Narrow" w:cs="Arial Narrow"/>
      <w:sz w:val="21"/>
      <w:szCs w:val="21"/>
      <w:shd w:val="clear" w:color="auto" w:fill="FFFFFF"/>
    </w:rPr>
  </w:style>
  <w:style w:type="character" w:customStyle="1" w:styleId="23">
    <w:name w:val="Подпись к картинке (2)_"/>
    <w:basedOn w:val="a0"/>
    <w:link w:val="210"/>
    <w:uiPriority w:val="99"/>
    <w:rsid w:val="00871A73"/>
    <w:rPr>
      <w:rFonts w:ascii="Arial Narrow" w:hAnsi="Arial Narrow" w:cs="Arial Narrow"/>
      <w:sz w:val="19"/>
      <w:szCs w:val="19"/>
      <w:shd w:val="clear" w:color="auto" w:fill="FFFFFF"/>
    </w:rPr>
  </w:style>
  <w:style w:type="character" w:customStyle="1" w:styleId="8">
    <w:name w:val="Основной текст (8)_"/>
    <w:basedOn w:val="a0"/>
    <w:link w:val="81"/>
    <w:uiPriority w:val="99"/>
    <w:rsid w:val="00871A73"/>
    <w:rPr>
      <w:rFonts w:ascii="Times New Roman" w:hAnsi="Times New Roman" w:cs="Times New Roman"/>
      <w:i/>
      <w:iCs/>
      <w:sz w:val="19"/>
      <w:szCs w:val="19"/>
      <w:shd w:val="clear" w:color="auto" w:fill="FFFFFF"/>
    </w:rPr>
  </w:style>
  <w:style w:type="character" w:customStyle="1" w:styleId="80">
    <w:name w:val="Основной текст (8) + Не курсив"/>
    <w:basedOn w:val="8"/>
    <w:uiPriority w:val="99"/>
    <w:rsid w:val="00871A73"/>
    <w:rPr>
      <w:rFonts w:ascii="Times New Roman" w:hAnsi="Times New Roman" w:cs="Times New Roman"/>
      <w:i/>
      <w:iCs/>
      <w:sz w:val="19"/>
      <w:szCs w:val="19"/>
      <w:shd w:val="clear" w:color="auto" w:fill="FFFFFF"/>
    </w:rPr>
  </w:style>
  <w:style w:type="character" w:customStyle="1" w:styleId="72">
    <w:name w:val="Основной текст (7)"/>
    <w:basedOn w:val="71"/>
    <w:uiPriority w:val="99"/>
    <w:rsid w:val="00871A73"/>
    <w:rPr>
      <w:rFonts w:ascii="Arial Narrow" w:hAnsi="Arial Narrow" w:cs="Arial Narrow"/>
      <w:sz w:val="21"/>
      <w:szCs w:val="21"/>
      <w:shd w:val="clear" w:color="auto" w:fill="FFFFFF"/>
    </w:rPr>
  </w:style>
  <w:style w:type="character" w:customStyle="1" w:styleId="120">
    <w:name w:val="Основной текст (12)_"/>
    <w:basedOn w:val="a0"/>
    <w:link w:val="121"/>
    <w:uiPriority w:val="99"/>
    <w:rsid w:val="00871A73"/>
    <w:rPr>
      <w:rFonts w:ascii="Arial Narrow" w:hAnsi="Arial Narrow" w:cs="Arial Narrow"/>
      <w:sz w:val="19"/>
      <w:szCs w:val="19"/>
      <w:shd w:val="clear" w:color="auto" w:fill="FFFFFF"/>
    </w:rPr>
  </w:style>
  <w:style w:type="character" w:customStyle="1" w:styleId="13">
    <w:name w:val="Основной текст (13)_"/>
    <w:basedOn w:val="a0"/>
    <w:link w:val="131"/>
    <w:uiPriority w:val="99"/>
    <w:rsid w:val="00871A73"/>
    <w:rPr>
      <w:rFonts w:ascii="Times New Roman" w:hAnsi="Times New Roman" w:cs="Times New Roman"/>
      <w:sz w:val="19"/>
      <w:szCs w:val="19"/>
      <w:shd w:val="clear" w:color="auto" w:fill="FFFFFF"/>
    </w:rPr>
  </w:style>
  <w:style w:type="character" w:customStyle="1" w:styleId="110">
    <w:name w:val="Основной текст (11)_"/>
    <w:basedOn w:val="a0"/>
    <w:link w:val="111"/>
    <w:uiPriority w:val="99"/>
    <w:rsid w:val="00871A73"/>
    <w:rPr>
      <w:rFonts w:ascii="Times New Roman" w:hAnsi="Times New Roman" w:cs="Times New Roman"/>
      <w:b/>
      <w:bCs/>
      <w:sz w:val="18"/>
      <w:szCs w:val="18"/>
      <w:shd w:val="clear" w:color="auto" w:fill="FFFFFF"/>
    </w:rPr>
  </w:style>
  <w:style w:type="character" w:customStyle="1" w:styleId="100">
    <w:name w:val="Основной текст (10)_"/>
    <w:basedOn w:val="a0"/>
    <w:link w:val="101"/>
    <w:uiPriority w:val="99"/>
    <w:rsid w:val="00871A73"/>
    <w:rPr>
      <w:rFonts w:ascii="Arial Narrow" w:hAnsi="Arial Narrow" w:cs="Arial Narrow"/>
      <w:sz w:val="23"/>
      <w:szCs w:val="23"/>
      <w:shd w:val="clear" w:color="auto" w:fill="FFFFFF"/>
    </w:rPr>
  </w:style>
  <w:style w:type="character" w:customStyle="1" w:styleId="24">
    <w:name w:val="Подпись к таблице (2)_"/>
    <w:basedOn w:val="a0"/>
    <w:link w:val="211"/>
    <w:uiPriority w:val="99"/>
    <w:rsid w:val="00871A73"/>
    <w:rPr>
      <w:rFonts w:ascii="Times New Roman" w:hAnsi="Times New Roman" w:cs="Times New Roman"/>
      <w:sz w:val="19"/>
      <w:szCs w:val="19"/>
      <w:shd w:val="clear" w:color="auto" w:fill="FFFFFF"/>
    </w:rPr>
  </w:style>
  <w:style w:type="character" w:customStyle="1" w:styleId="31">
    <w:name w:val="Подпись к таблице (3)_"/>
    <w:basedOn w:val="a0"/>
    <w:link w:val="32"/>
    <w:uiPriority w:val="99"/>
    <w:rsid w:val="00871A73"/>
    <w:rPr>
      <w:rFonts w:ascii="Times New Roman" w:hAnsi="Times New Roman" w:cs="Times New Roman"/>
      <w:sz w:val="23"/>
      <w:szCs w:val="23"/>
      <w:shd w:val="clear" w:color="auto" w:fill="FFFFFF"/>
    </w:rPr>
  </w:style>
  <w:style w:type="character" w:customStyle="1" w:styleId="33">
    <w:name w:val="Подпись к картинке (3)_"/>
    <w:basedOn w:val="a0"/>
    <w:link w:val="310"/>
    <w:uiPriority w:val="99"/>
    <w:rsid w:val="00871A73"/>
    <w:rPr>
      <w:rFonts w:ascii="Times New Roman" w:hAnsi="Times New Roman" w:cs="Times New Roman"/>
      <w:sz w:val="19"/>
      <w:szCs w:val="19"/>
      <w:shd w:val="clear" w:color="auto" w:fill="FFFFFF"/>
    </w:rPr>
  </w:style>
  <w:style w:type="character" w:customStyle="1" w:styleId="a5">
    <w:name w:val="Подпись к картинке_"/>
    <w:basedOn w:val="a0"/>
    <w:link w:val="a6"/>
    <w:uiPriority w:val="99"/>
    <w:rsid w:val="00871A73"/>
    <w:rPr>
      <w:rFonts w:ascii="Times New Roman" w:hAnsi="Times New Roman" w:cs="Times New Roman"/>
      <w:sz w:val="23"/>
      <w:szCs w:val="23"/>
      <w:shd w:val="clear" w:color="auto" w:fill="FFFFFF"/>
    </w:rPr>
  </w:style>
  <w:style w:type="character" w:customStyle="1" w:styleId="34">
    <w:name w:val="Заголовок №3_"/>
    <w:basedOn w:val="a0"/>
    <w:link w:val="311"/>
    <w:uiPriority w:val="99"/>
    <w:rsid w:val="00871A73"/>
    <w:rPr>
      <w:rFonts w:ascii="Arial Narrow" w:hAnsi="Arial Narrow" w:cs="Arial Narrow"/>
      <w:sz w:val="23"/>
      <w:szCs w:val="23"/>
      <w:shd w:val="clear" w:color="auto" w:fill="FFFFFF"/>
    </w:rPr>
  </w:style>
  <w:style w:type="character" w:customStyle="1" w:styleId="14">
    <w:name w:val="Основной текст (14)_"/>
    <w:basedOn w:val="a0"/>
    <w:link w:val="141"/>
    <w:uiPriority w:val="99"/>
    <w:rsid w:val="00871A73"/>
    <w:rPr>
      <w:rFonts w:ascii="Arial Narrow" w:hAnsi="Arial Narrow" w:cs="Arial Narrow"/>
      <w:spacing w:val="-150"/>
      <w:sz w:val="155"/>
      <w:szCs w:val="155"/>
      <w:shd w:val="clear" w:color="auto" w:fill="FFFFFF"/>
    </w:rPr>
  </w:style>
  <w:style w:type="character" w:customStyle="1" w:styleId="140">
    <w:name w:val="Основной текст (14)"/>
    <w:basedOn w:val="14"/>
    <w:uiPriority w:val="99"/>
    <w:rsid w:val="00871A73"/>
    <w:rPr>
      <w:rFonts w:ascii="Arial Narrow" w:hAnsi="Arial Narrow" w:cs="Arial Narrow"/>
      <w:noProof/>
      <w:spacing w:val="-150"/>
      <w:sz w:val="155"/>
      <w:szCs w:val="155"/>
      <w:shd w:val="clear" w:color="auto" w:fill="FFFFFF"/>
    </w:rPr>
  </w:style>
  <w:style w:type="character" w:customStyle="1" w:styleId="15">
    <w:name w:val="Основной текст (15)_"/>
    <w:basedOn w:val="a0"/>
    <w:link w:val="151"/>
    <w:uiPriority w:val="99"/>
    <w:rsid w:val="00871A73"/>
    <w:rPr>
      <w:rFonts w:ascii="Arial Narrow" w:hAnsi="Arial Narrow" w:cs="Arial Narrow"/>
      <w:sz w:val="15"/>
      <w:szCs w:val="15"/>
      <w:shd w:val="clear" w:color="auto" w:fill="FFFFFF"/>
    </w:rPr>
  </w:style>
  <w:style w:type="character" w:customStyle="1" w:styleId="150">
    <w:name w:val="Основной текст (15)"/>
    <w:basedOn w:val="15"/>
    <w:uiPriority w:val="99"/>
    <w:rsid w:val="00871A73"/>
    <w:rPr>
      <w:rFonts w:ascii="Arial Narrow" w:hAnsi="Arial Narrow" w:cs="Arial Narrow"/>
      <w:sz w:val="15"/>
      <w:szCs w:val="15"/>
      <w:shd w:val="clear" w:color="auto" w:fill="FFFFFF"/>
    </w:rPr>
  </w:style>
  <w:style w:type="character" w:customStyle="1" w:styleId="41">
    <w:name w:val="Подпись к картинке (4)_"/>
    <w:basedOn w:val="a0"/>
    <w:link w:val="43"/>
    <w:uiPriority w:val="99"/>
    <w:rsid w:val="00871A73"/>
    <w:rPr>
      <w:rFonts w:ascii="Arial Narrow" w:hAnsi="Arial Narrow" w:cs="Arial Narrow"/>
      <w:sz w:val="23"/>
      <w:szCs w:val="23"/>
      <w:shd w:val="clear" w:color="auto" w:fill="FFFFFF"/>
    </w:rPr>
  </w:style>
  <w:style w:type="character" w:customStyle="1" w:styleId="51">
    <w:name w:val="Подпись к картинке (5)_"/>
    <w:basedOn w:val="a0"/>
    <w:link w:val="52"/>
    <w:uiPriority w:val="99"/>
    <w:rsid w:val="00871A73"/>
    <w:rPr>
      <w:rFonts w:ascii="Arial Narrow" w:hAnsi="Arial Narrow" w:cs="Arial Narrow"/>
      <w:sz w:val="21"/>
      <w:szCs w:val="21"/>
      <w:shd w:val="clear" w:color="auto" w:fill="FFFFFF"/>
    </w:rPr>
  </w:style>
  <w:style w:type="character" w:customStyle="1" w:styleId="16">
    <w:name w:val="Основной текст (16)_"/>
    <w:basedOn w:val="a0"/>
    <w:link w:val="160"/>
    <w:uiPriority w:val="99"/>
    <w:rsid w:val="00871A73"/>
    <w:rPr>
      <w:rFonts w:ascii="Arial Narrow" w:hAnsi="Arial Narrow" w:cs="Arial Narrow"/>
      <w:noProof/>
      <w:sz w:val="19"/>
      <w:szCs w:val="19"/>
      <w:shd w:val="clear" w:color="auto" w:fill="FFFFFF"/>
    </w:rPr>
  </w:style>
  <w:style w:type="paragraph" w:styleId="a3">
    <w:name w:val="Body Text"/>
    <w:basedOn w:val="a"/>
    <w:link w:val="11"/>
    <w:uiPriority w:val="1"/>
    <w:qFormat/>
    <w:rsid w:val="00871A73"/>
    <w:pPr>
      <w:shd w:val="clear" w:color="auto" w:fill="FFFFFF"/>
      <w:spacing w:before="1200" w:after="60" w:line="240" w:lineRule="atLeast"/>
      <w:ind w:hanging="1240"/>
    </w:pPr>
    <w:rPr>
      <w:rFonts w:ascii="Times New Roman" w:hAnsi="Times New Roman" w:cs="Times New Roman"/>
      <w:sz w:val="23"/>
      <w:szCs w:val="23"/>
    </w:rPr>
  </w:style>
  <w:style w:type="character" w:customStyle="1" w:styleId="a7">
    <w:name w:val="Основной текст Знак"/>
    <w:basedOn w:val="a0"/>
    <w:uiPriority w:val="1"/>
    <w:rsid w:val="00871A73"/>
  </w:style>
  <w:style w:type="paragraph" w:customStyle="1" w:styleId="22">
    <w:name w:val="Сноска (2)"/>
    <w:basedOn w:val="a"/>
    <w:link w:val="21"/>
    <w:uiPriority w:val="99"/>
    <w:rsid w:val="00871A73"/>
    <w:pPr>
      <w:shd w:val="clear" w:color="auto" w:fill="FFFFFF"/>
      <w:spacing w:after="0" w:line="182" w:lineRule="exact"/>
      <w:jc w:val="both"/>
    </w:pPr>
    <w:rPr>
      <w:rFonts w:ascii="Times New Roman" w:hAnsi="Times New Roman" w:cs="Times New Roman"/>
      <w:sz w:val="15"/>
      <w:szCs w:val="15"/>
    </w:rPr>
  </w:style>
  <w:style w:type="paragraph" w:customStyle="1" w:styleId="12">
    <w:name w:val="Колонтитул1"/>
    <w:basedOn w:val="a"/>
    <w:link w:val="a4"/>
    <w:uiPriority w:val="99"/>
    <w:rsid w:val="00871A73"/>
    <w:pPr>
      <w:shd w:val="clear" w:color="auto" w:fill="FFFFFF"/>
      <w:spacing w:after="60" w:line="240" w:lineRule="atLeast"/>
      <w:ind w:firstLine="680"/>
      <w:jc w:val="both"/>
    </w:pPr>
    <w:rPr>
      <w:rFonts w:ascii="Times New Roman" w:hAnsi="Times New Roman" w:cs="Times New Roman"/>
      <w:b/>
      <w:bCs/>
      <w:sz w:val="19"/>
      <w:szCs w:val="19"/>
    </w:rPr>
  </w:style>
  <w:style w:type="paragraph" w:customStyle="1" w:styleId="62">
    <w:name w:val="Основной текст (6)"/>
    <w:basedOn w:val="a"/>
    <w:link w:val="61"/>
    <w:uiPriority w:val="99"/>
    <w:rsid w:val="00871A73"/>
    <w:pPr>
      <w:shd w:val="clear" w:color="auto" w:fill="FFFFFF"/>
      <w:spacing w:after="0" w:line="413" w:lineRule="exact"/>
      <w:ind w:firstLine="700"/>
      <w:jc w:val="both"/>
    </w:pPr>
    <w:rPr>
      <w:rFonts w:ascii="Times New Roman" w:hAnsi="Times New Roman" w:cs="Times New Roman"/>
      <w:b/>
      <w:bCs/>
      <w:i/>
      <w:iCs/>
      <w:sz w:val="23"/>
      <w:szCs w:val="23"/>
    </w:rPr>
  </w:style>
  <w:style w:type="paragraph" w:customStyle="1" w:styleId="420">
    <w:name w:val="Заголовок №4 (2)"/>
    <w:basedOn w:val="a"/>
    <w:link w:val="42"/>
    <w:uiPriority w:val="99"/>
    <w:rsid w:val="00871A73"/>
    <w:pPr>
      <w:shd w:val="clear" w:color="auto" w:fill="FFFFFF"/>
      <w:spacing w:before="360" w:after="0" w:line="413" w:lineRule="exact"/>
      <w:jc w:val="both"/>
      <w:outlineLvl w:val="3"/>
    </w:pPr>
    <w:rPr>
      <w:rFonts w:ascii="Times New Roman" w:hAnsi="Times New Roman" w:cs="Times New Roman"/>
      <w:b/>
      <w:bCs/>
      <w:i/>
      <w:iCs/>
      <w:sz w:val="23"/>
      <w:szCs w:val="23"/>
    </w:rPr>
  </w:style>
  <w:style w:type="paragraph" w:customStyle="1" w:styleId="710">
    <w:name w:val="Основной текст (7)1"/>
    <w:basedOn w:val="a"/>
    <w:link w:val="71"/>
    <w:uiPriority w:val="99"/>
    <w:rsid w:val="00871A73"/>
    <w:pPr>
      <w:shd w:val="clear" w:color="auto" w:fill="FFFFFF"/>
      <w:spacing w:before="120" w:after="480" w:line="240" w:lineRule="atLeast"/>
    </w:pPr>
    <w:rPr>
      <w:rFonts w:ascii="Arial Narrow" w:hAnsi="Arial Narrow" w:cs="Arial Narrow"/>
      <w:sz w:val="21"/>
      <w:szCs w:val="21"/>
    </w:rPr>
  </w:style>
  <w:style w:type="paragraph" w:customStyle="1" w:styleId="210">
    <w:name w:val="Подпись к картинке (2)1"/>
    <w:basedOn w:val="a"/>
    <w:link w:val="23"/>
    <w:uiPriority w:val="99"/>
    <w:rsid w:val="00871A73"/>
    <w:pPr>
      <w:shd w:val="clear" w:color="auto" w:fill="FFFFFF"/>
      <w:spacing w:after="0" w:line="240" w:lineRule="atLeast"/>
      <w:ind w:hanging="540"/>
    </w:pPr>
    <w:rPr>
      <w:rFonts w:ascii="Arial Narrow" w:hAnsi="Arial Narrow" w:cs="Arial Narrow"/>
      <w:sz w:val="19"/>
      <w:szCs w:val="19"/>
    </w:rPr>
  </w:style>
  <w:style w:type="paragraph" w:customStyle="1" w:styleId="81">
    <w:name w:val="Основной текст (8)1"/>
    <w:basedOn w:val="a"/>
    <w:link w:val="8"/>
    <w:uiPriority w:val="99"/>
    <w:rsid w:val="00871A73"/>
    <w:pPr>
      <w:shd w:val="clear" w:color="auto" w:fill="FFFFFF"/>
      <w:spacing w:before="240" w:after="0" w:line="226" w:lineRule="exact"/>
      <w:jc w:val="both"/>
    </w:pPr>
    <w:rPr>
      <w:rFonts w:ascii="Times New Roman" w:hAnsi="Times New Roman" w:cs="Times New Roman"/>
      <w:i/>
      <w:iCs/>
      <w:sz w:val="19"/>
      <w:szCs w:val="19"/>
    </w:rPr>
  </w:style>
  <w:style w:type="paragraph" w:customStyle="1" w:styleId="121">
    <w:name w:val="Основной текст (12)1"/>
    <w:basedOn w:val="a"/>
    <w:link w:val="120"/>
    <w:uiPriority w:val="99"/>
    <w:rsid w:val="00871A73"/>
    <w:pPr>
      <w:shd w:val="clear" w:color="auto" w:fill="FFFFFF"/>
      <w:spacing w:before="480" w:after="180" w:line="240" w:lineRule="atLeast"/>
      <w:ind w:hanging="800"/>
      <w:jc w:val="both"/>
    </w:pPr>
    <w:rPr>
      <w:rFonts w:ascii="Arial Narrow" w:hAnsi="Arial Narrow" w:cs="Arial Narrow"/>
      <w:sz w:val="19"/>
      <w:szCs w:val="19"/>
    </w:rPr>
  </w:style>
  <w:style w:type="paragraph" w:customStyle="1" w:styleId="131">
    <w:name w:val="Основной текст (13)1"/>
    <w:basedOn w:val="a"/>
    <w:link w:val="13"/>
    <w:uiPriority w:val="99"/>
    <w:rsid w:val="00871A73"/>
    <w:pPr>
      <w:shd w:val="clear" w:color="auto" w:fill="FFFFFF"/>
      <w:spacing w:before="120" w:after="60" w:line="240" w:lineRule="atLeast"/>
      <w:ind w:hanging="400"/>
      <w:jc w:val="both"/>
    </w:pPr>
    <w:rPr>
      <w:rFonts w:ascii="Times New Roman" w:hAnsi="Times New Roman" w:cs="Times New Roman"/>
      <w:sz w:val="19"/>
      <w:szCs w:val="19"/>
    </w:rPr>
  </w:style>
  <w:style w:type="paragraph" w:customStyle="1" w:styleId="111">
    <w:name w:val="Основной текст (11)1"/>
    <w:basedOn w:val="a"/>
    <w:link w:val="110"/>
    <w:uiPriority w:val="99"/>
    <w:rsid w:val="00871A73"/>
    <w:pPr>
      <w:shd w:val="clear" w:color="auto" w:fill="FFFFFF"/>
      <w:spacing w:after="0" w:line="240" w:lineRule="atLeast"/>
    </w:pPr>
    <w:rPr>
      <w:rFonts w:ascii="Times New Roman" w:hAnsi="Times New Roman" w:cs="Times New Roman"/>
      <w:b/>
      <w:bCs/>
      <w:sz w:val="18"/>
      <w:szCs w:val="18"/>
    </w:rPr>
  </w:style>
  <w:style w:type="paragraph" w:customStyle="1" w:styleId="101">
    <w:name w:val="Основной текст (10)1"/>
    <w:basedOn w:val="a"/>
    <w:link w:val="100"/>
    <w:uiPriority w:val="99"/>
    <w:rsid w:val="00871A73"/>
    <w:pPr>
      <w:shd w:val="clear" w:color="auto" w:fill="FFFFFF"/>
      <w:spacing w:after="0" w:line="240" w:lineRule="atLeast"/>
    </w:pPr>
    <w:rPr>
      <w:rFonts w:ascii="Arial Narrow" w:hAnsi="Arial Narrow" w:cs="Arial Narrow"/>
      <w:sz w:val="23"/>
      <w:szCs w:val="23"/>
    </w:rPr>
  </w:style>
  <w:style w:type="paragraph" w:customStyle="1" w:styleId="211">
    <w:name w:val="Подпись к таблице (2)1"/>
    <w:basedOn w:val="a"/>
    <w:link w:val="24"/>
    <w:uiPriority w:val="99"/>
    <w:rsid w:val="00871A73"/>
    <w:pPr>
      <w:shd w:val="clear" w:color="auto" w:fill="FFFFFF"/>
      <w:spacing w:after="60" w:line="240" w:lineRule="atLeast"/>
    </w:pPr>
    <w:rPr>
      <w:rFonts w:ascii="Times New Roman" w:hAnsi="Times New Roman" w:cs="Times New Roman"/>
      <w:sz w:val="19"/>
      <w:szCs w:val="19"/>
    </w:rPr>
  </w:style>
  <w:style w:type="paragraph" w:customStyle="1" w:styleId="32">
    <w:name w:val="Подпись к таблице (3)"/>
    <w:basedOn w:val="a"/>
    <w:link w:val="31"/>
    <w:uiPriority w:val="99"/>
    <w:rsid w:val="00871A73"/>
    <w:pPr>
      <w:shd w:val="clear" w:color="auto" w:fill="FFFFFF"/>
      <w:spacing w:before="60" w:after="0" w:line="413" w:lineRule="exact"/>
    </w:pPr>
    <w:rPr>
      <w:rFonts w:ascii="Times New Roman" w:hAnsi="Times New Roman" w:cs="Times New Roman"/>
      <w:sz w:val="23"/>
      <w:szCs w:val="23"/>
    </w:rPr>
  </w:style>
  <w:style w:type="paragraph" w:customStyle="1" w:styleId="310">
    <w:name w:val="Подпись к картинке (3)1"/>
    <w:basedOn w:val="a"/>
    <w:link w:val="33"/>
    <w:uiPriority w:val="99"/>
    <w:rsid w:val="00871A73"/>
    <w:pPr>
      <w:shd w:val="clear" w:color="auto" w:fill="FFFFFF"/>
      <w:spacing w:after="0" w:line="269" w:lineRule="exact"/>
    </w:pPr>
    <w:rPr>
      <w:rFonts w:ascii="Times New Roman" w:hAnsi="Times New Roman" w:cs="Times New Roman"/>
      <w:sz w:val="19"/>
      <w:szCs w:val="19"/>
    </w:rPr>
  </w:style>
  <w:style w:type="paragraph" w:customStyle="1" w:styleId="a6">
    <w:name w:val="Подпись к картинке"/>
    <w:basedOn w:val="a"/>
    <w:link w:val="a5"/>
    <w:uiPriority w:val="99"/>
    <w:rsid w:val="00871A73"/>
    <w:pPr>
      <w:shd w:val="clear" w:color="auto" w:fill="FFFFFF"/>
      <w:spacing w:after="0" w:line="269" w:lineRule="exact"/>
      <w:ind w:hanging="2160"/>
    </w:pPr>
    <w:rPr>
      <w:rFonts w:ascii="Times New Roman" w:hAnsi="Times New Roman" w:cs="Times New Roman"/>
      <w:sz w:val="23"/>
      <w:szCs w:val="23"/>
    </w:rPr>
  </w:style>
  <w:style w:type="paragraph" w:customStyle="1" w:styleId="311">
    <w:name w:val="Заголовок №31"/>
    <w:basedOn w:val="a"/>
    <w:link w:val="34"/>
    <w:uiPriority w:val="99"/>
    <w:rsid w:val="00871A73"/>
    <w:pPr>
      <w:shd w:val="clear" w:color="auto" w:fill="FFFFFF"/>
      <w:spacing w:before="420" w:after="0" w:line="240" w:lineRule="atLeast"/>
      <w:jc w:val="both"/>
      <w:outlineLvl w:val="2"/>
    </w:pPr>
    <w:rPr>
      <w:rFonts w:ascii="Arial Narrow" w:hAnsi="Arial Narrow" w:cs="Arial Narrow"/>
      <w:sz w:val="23"/>
      <w:szCs w:val="23"/>
    </w:rPr>
  </w:style>
  <w:style w:type="paragraph" w:customStyle="1" w:styleId="141">
    <w:name w:val="Основной текст (14)1"/>
    <w:basedOn w:val="a"/>
    <w:link w:val="14"/>
    <w:uiPriority w:val="99"/>
    <w:rsid w:val="00871A73"/>
    <w:pPr>
      <w:shd w:val="clear" w:color="auto" w:fill="FFFFFF"/>
      <w:spacing w:after="0" w:line="240" w:lineRule="atLeast"/>
    </w:pPr>
    <w:rPr>
      <w:rFonts w:ascii="Arial Narrow" w:hAnsi="Arial Narrow" w:cs="Arial Narrow"/>
      <w:spacing w:val="-150"/>
      <w:sz w:val="155"/>
      <w:szCs w:val="155"/>
    </w:rPr>
  </w:style>
  <w:style w:type="paragraph" w:customStyle="1" w:styleId="151">
    <w:name w:val="Основной текст (15)1"/>
    <w:basedOn w:val="a"/>
    <w:link w:val="15"/>
    <w:uiPriority w:val="99"/>
    <w:rsid w:val="00871A73"/>
    <w:pPr>
      <w:shd w:val="clear" w:color="auto" w:fill="FFFFFF"/>
      <w:spacing w:after="60" w:line="240" w:lineRule="atLeast"/>
      <w:ind w:hanging="120"/>
    </w:pPr>
    <w:rPr>
      <w:rFonts w:ascii="Arial Narrow" w:hAnsi="Arial Narrow" w:cs="Arial Narrow"/>
      <w:sz w:val="15"/>
      <w:szCs w:val="15"/>
    </w:rPr>
  </w:style>
  <w:style w:type="paragraph" w:customStyle="1" w:styleId="43">
    <w:name w:val="Подпись к картинке (4)"/>
    <w:basedOn w:val="a"/>
    <w:link w:val="41"/>
    <w:uiPriority w:val="99"/>
    <w:rsid w:val="00871A73"/>
    <w:pPr>
      <w:shd w:val="clear" w:color="auto" w:fill="FFFFFF"/>
      <w:spacing w:after="0" w:line="240" w:lineRule="atLeast"/>
    </w:pPr>
    <w:rPr>
      <w:rFonts w:ascii="Arial Narrow" w:hAnsi="Arial Narrow" w:cs="Arial Narrow"/>
      <w:sz w:val="23"/>
      <w:szCs w:val="23"/>
    </w:rPr>
  </w:style>
  <w:style w:type="paragraph" w:customStyle="1" w:styleId="52">
    <w:name w:val="Подпись к картинке (5)"/>
    <w:basedOn w:val="a"/>
    <w:link w:val="51"/>
    <w:uiPriority w:val="99"/>
    <w:rsid w:val="00871A73"/>
    <w:pPr>
      <w:shd w:val="clear" w:color="auto" w:fill="FFFFFF"/>
      <w:spacing w:after="0" w:line="360" w:lineRule="exact"/>
      <w:jc w:val="both"/>
    </w:pPr>
    <w:rPr>
      <w:rFonts w:ascii="Arial Narrow" w:hAnsi="Arial Narrow" w:cs="Arial Narrow"/>
      <w:sz w:val="21"/>
      <w:szCs w:val="21"/>
    </w:rPr>
  </w:style>
  <w:style w:type="paragraph" w:customStyle="1" w:styleId="160">
    <w:name w:val="Основной текст (16)"/>
    <w:basedOn w:val="a"/>
    <w:link w:val="16"/>
    <w:uiPriority w:val="99"/>
    <w:rsid w:val="00871A73"/>
    <w:pPr>
      <w:shd w:val="clear" w:color="auto" w:fill="FFFFFF"/>
      <w:spacing w:after="0" w:line="240" w:lineRule="atLeast"/>
      <w:jc w:val="both"/>
    </w:pPr>
    <w:rPr>
      <w:rFonts w:ascii="Arial Narrow" w:hAnsi="Arial Narrow" w:cs="Arial Narrow"/>
      <w:noProof/>
      <w:sz w:val="19"/>
      <w:szCs w:val="19"/>
    </w:rPr>
  </w:style>
  <w:style w:type="paragraph" w:styleId="a8">
    <w:name w:val="Balloon Text"/>
    <w:basedOn w:val="a"/>
    <w:link w:val="a9"/>
    <w:uiPriority w:val="99"/>
    <w:semiHidden/>
    <w:unhideWhenUsed/>
    <w:rsid w:val="00871A7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1A73"/>
    <w:rPr>
      <w:rFonts w:ascii="Tahoma" w:hAnsi="Tahoma" w:cs="Tahoma"/>
      <w:sz w:val="16"/>
      <w:szCs w:val="16"/>
    </w:rPr>
  </w:style>
  <w:style w:type="paragraph" w:styleId="aa">
    <w:name w:val="header"/>
    <w:basedOn w:val="a"/>
    <w:link w:val="ab"/>
    <w:uiPriority w:val="99"/>
    <w:unhideWhenUsed/>
    <w:rsid w:val="00871A7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871A73"/>
  </w:style>
  <w:style w:type="paragraph" w:styleId="ac">
    <w:name w:val="footer"/>
    <w:basedOn w:val="a"/>
    <w:link w:val="ad"/>
    <w:uiPriority w:val="99"/>
    <w:unhideWhenUsed/>
    <w:rsid w:val="00871A7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871A73"/>
  </w:style>
  <w:style w:type="paragraph" w:customStyle="1" w:styleId="ConsPlusNormal">
    <w:name w:val="ConsPlusNormal"/>
    <w:rsid w:val="00871A73"/>
    <w:pPr>
      <w:autoSpaceDE w:val="0"/>
      <w:autoSpaceDN w:val="0"/>
      <w:adjustRightInd w:val="0"/>
      <w:spacing w:after="0" w:line="240" w:lineRule="auto"/>
      <w:ind w:left="567"/>
      <w:jc w:val="both"/>
    </w:pPr>
    <w:rPr>
      <w:rFonts w:ascii="Times New Roman" w:hAnsi="Times New Roman" w:cs="Times New Roman"/>
      <w:sz w:val="24"/>
      <w:szCs w:val="24"/>
    </w:rPr>
  </w:style>
  <w:style w:type="character" w:customStyle="1" w:styleId="35">
    <w:name w:val="Заголовок №3 (5)_"/>
    <w:basedOn w:val="a0"/>
    <w:link w:val="350"/>
    <w:uiPriority w:val="99"/>
    <w:rsid w:val="00871A73"/>
    <w:rPr>
      <w:rFonts w:ascii="Times New Roman" w:hAnsi="Times New Roman"/>
      <w:b/>
      <w:bCs/>
      <w:sz w:val="23"/>
      <w:szCs w:val="23"/>
      <w:shd w:val="clear" w:color="auto" w:fill="FFFFFF"/>
    </w:rPr>
  </w:style>
  <w:style w:type="paragraph" w:customStyle="1" w:styleId="350">
    <w:name w:val="Заголовок №3 (5)"/>
    <w:basedOn w:val="a"/>
    <w:link w:val="35"/>
    <w:uiPriority w:val="99"/>
    <w:rsid w:val="00871A73"/>
    <w:pPr>
      <w:shd w:val="clear" w:color="auto" w:fill="FFFFFF"/>
      <w:spacing w:before="600" w:after="0" w:line="422" w:lineRule="exact"/>
      <w:ind w:hanging="460"/>
      <w:jc w:val="both"/>
      <w:outlineLvl w:val="2"/>
    </w:pPr>
    <w:rPr>
      <w:rFonts w:ascii="Times New Roman" w:hAnsi="Times New Roman"/>
      <w:b/>
      <w:bCs/>
      <w:sz w:val="23"/>
      <w:szCs w:val="23"/>
    </w:rPr>
  </w:style>
  <w:style w:type="character" w:customStyle="1" w:styleId="44">
    <w:name w:val="Заголовок №4_"/>
    <w:basedOn w:val="a0"/>
    <w:link w:val="45"/>
    <w:uiPriority w:val="99"/>
    <w:locked/>
    <w:rsid w:val="00871A73"/>
    <w:rPr>
      <w:rFonts w:ascii="Times New Roman" w:hAnsi="Times New Roman" w:cs="Times New Roman"/>
      <w:b/>
      <w:bCs/>
      <w:sz w:val="23"/>
      <w:szCs w:val="23"/>
      <w:shd w:val="clear" w:color="auto" w:fill="FFFFFF"/>
    </w:rPr>
  </w:style>
  <w:style w:type="paragraph" w:customStyle="1" w:styleId="45">
    <w:name w:val="Заголовок №4"/>
    <w:basedOn w:val="a"/>
    <w:link w:val="44"/>
    <w:uiPriority w:val="99"/>
    <w:rsid w:val="00871A73"/>
    <w:pPr>
      <w:shd w:val="clear" w:color="auto" w:fill="FFFFFF"/>
      <w:spacing w:before="120" w:after="420" w:line="240" w:lineRule="atLeast"/>
      <w:ind w:hanging="400"/>
      <w:outlineLvl w:val="3"/>
    </w:pPr>
    <w:rPr>
      <w:rFonts w:ascii="Times New Roman" w:hAnsi="Times New Roman" w:cs="Times New Roman"/>
      <w:b/>
      <w:bCs/>
      <w:sz w:val="23"/>
      <w:szCs w:val="23"/>
    </w:rPr>
  </w:style>
  <w:style w:type="character" w:customStyle="1" w:styleId="ae">
    <w:name w:val="Сноска_"/>
    <w:basedOn w:val="a0"/>
    <w:link w:val="af"/>
    <w:uiPriority w:val="99"/>
    <w:rsid w:val="00871A73"/>
    <w:rPr>
      <w:rFonts w:ascii="Times New Roman" w:hAnsi="Times New Roman"/>
      <w:sz w:val="19"/>
      <w:szCs w:val="19"/>
      <w:shd w:val="clear" w:color="auto" w:fill="FFFFFF"/>
    </w:rPr>
  </w:style>
  <w:style w:type="paragraph" w:customStyle="1" w:styleId="af">
    <w:name w:val="Сноска"/>
    <w:basedOn w:val="a"/>
    <w:link w:val="ae"/>
    <w:uiPriority w:val="99"/>
    <w:rsid w:val="00871A73"/>
    <w:pPr>
      <w:shd w:val="clear" w:color="auto" w:fill="FFFFFF"/>
      <w:spacing w:after="0" w:line="240" w:lineRule="atLeast"/>
    </w:pPr>
    <w:rPr>
      <w:rFonts w:ascii="Times New Roman" w:hAnsi="Times New Roman"/>
      <w:sz w:val="19"/>
      <w:szCs w:val="19"/>
    </w:rPr>
  </w:style>
  <w:style w:type="character" w:customStyle="1" w:styleId="55">
    <w:name w:val="Основной текст (55)_"/>
    <w:basedOn w:val="a0"/>
    <w:link w:val="551"/>
    <w:uiPriority w:val="99"/>
    <w:rsid w:val="00871A73"/>
    <w:rPr>
      <w:rFonts w:ascii="Times New Roman" w:hAnsi="Times New Roman"/>
      <w:b/>
      <w:bCs/>
      <w:shd w:val="clear" w:color="auto" w:fill="FFFFFF"/>
    </w:rPr>
  </w:style>
  <w:style w:type="character" w:customStyle="1" w:styleId="550">
    <w:name w:val="Основной текст (55)"/>
    <w:basedOn w:val="55"/>
    <w:uiPriority w:val="99"/>
    <w:rsid w:val="00871A73"/>
    <w:rPr>
      <w:rFonts w:ascii="Times New Roman" w:hAnsi="Times New Roman"/>
      <w:b/>
      <w:bCs/>
      <w:shd w:val="clear" w:color="auto" w:fill="FFFFFF"/>
    </w:rPr>
  </w:style>
  <w:style w:type="paragraph" w:customStyle="1" w:styleId="551">
    <w:name w:val="Основной текст (55)1"/>
    <w:basedOn w:val="a"/>
    <w:link w:val="55"/>
    <w:uiPriority w:val="99"/>
    <w:rsid w:val="00871A73"/>
    <w:pPr>
      <w:shd w:val="clear" w:color="auto" w:fill="FFFFFF"/>
      <w:spacing w:after="0" w:line="490" w:lineRule="exact"/>
      <w:jc w:val="both"/>
    </w:pPr>
    <w:rPr>
      <w:rFonts w:ascii="Times New Roman" w:hAnsi="Times New Roman"/>
      <w:b/>
      <w:bCs/>
    </w:rPr>
  </w:style>
  <w:style w:type="character" w:customStyle="1" w:styleId="28">
    <w:name w:val="Основной текст (28)_"/>
    <w:basedOn w:val="a0"/>
    <w:link w:val="281"/>
    <w:uiPriority w:val="99"/>
    <w:rsid w:val="00871A73"/>
    <w:rPr>
      <w:rFonts w:ascii="Times New Roman" w:hAnsi="Times New Roman"/>
      <w:b/>
      <w:bCs/>
      <w:sz w:val="23"/>
      <w:szCs w:val="23"/>
      <w:shd w:val="clear" w:color="auto" w:fill="FFFFFF"/>
    </w:rPr>
  </w:style>
  <w:style w:type="paragraph" w:customStyle="1" w:styleId="281">
    <w:name w:val="Основной текст (28)1"/>
    <w:basedOn w:val="a"/>
    <w:link w:val="28"/>
    <w:uiPriority w:val="99"/>
    <w:rsid w:val="00871A73"/>
    <w:pPr>
      <w:shd w:val="clear" w:color="auto" w:fill="FFFFFF"/>
      <w:spacing w:before="240" w:after="0" w:line="413" w:lineRule="exact"/>
      <w:ind w:hanging="360"/>
      <w:jc w:val="both"/>
    </w:pPr>
    <w:rPr>
      <w:rFonts w:ascii="Times New Roman" w:hAnsi="Times New Roman"/>
      <w:b/>
      <w:bCs/>
      <w:sz w:val="23"/>
      <w:szCs w:val="23"/>
    </w:rPr>
  </w:style>
  <w:style w:type="character" w:customStyle="1" w:styleId="421">
    <w:name w:val="Заголовок №4 (2) + Не курсив"/>
    <w:basedOn w:val="42"/>
    <w:uiPriority w:val="99"/>
    <w:rsid w:val="00871A73"/>
    <w:rPr>
      <w:rFonts w:ascii="Times New Roman" w:hAnsi="Times New Roman" w:cs="Times New Roman"/>
      <w:b/>
      <w:bCs/>
      <w:i/>
      <w:iCs/>
      <w:sz w:val="23"/>
      <w:szCs w:val="23"/>
      <w:shd w:val="clear" w:color="auto" w:fill="FFFFFF"/>
    </w:rPr>
  </w:style>
  <w:style w:type="character" w:styleId="af0">
    <w:name w:val="Hyperlink"/>
    <w:basedOn w:val="a0"/>
    <w:uiPriority w:val="99"/>
    <w:unhideWhenUsed/>
    <w:rsid w:val="00871A73"/>
    <w:rPr>
      <w:color w:val="0000FF"/>
      <w:u w:val="single"/>
    </w:rPr>
  </w:style>
  <w:style w:type="paragraph" w:styleId="af1">
    <w:name w:val="Normal (Web)"/>
    <w:basedOn w:val="a"/>
    <w:uiPriority w:val="99"/>
    <w:semiHidden/>
    <w:unhideWhenUsed/>
    <w:rsid w:val="00871A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basedOn w:val="a"/>
    <w:rsid w:val="00871A73"/>
    <w:pPr>
      <w:overflowPunct w:val="0"/>
      <w:autoSpaceDE w:val="0"/>
      <w:autoSpaceDN w:val="0"/>
      <w:adjustRightInd w:val="0"/>
      <w:spacing w:after="0" w:line="320" w:lineRule="exact"/>
      <w:ind w:firstLine="720"/>
      <w:jc w:val="both"/>
      <w:textAlignment w:val="baseline"/>
    </w:pPr>
    <w:rPr>
      <w:rFonts w:ascii="Times New Roman CYR" w:eastAsia="Times New Roman" w:hAnsi="Times New Roman CYR" w:cs="Times New Roman"/>
      <w:sz w:val="28"/>
      <w:szCs w:val="20"/>
      <w:lang w:eastAsia="ru-RU"/>
    </w:rPr>
  </w:style>
  <w:style w:type="paragraph" w:styleId="af2">
    <w:name w:val="endnote text"/>
    <w:basedOn w:val="a"/>
    <w:link w:val="af3"/>
    <w:uiPriority w:val="99"/>
    <w:semiHidden/>
    <w:unhideWhenUsed/>
    <w:rsid w:val="00871A73"/>
    <w:pPr>
      <w:spacing w:after="0" w:line="240" w:lineRule="auto"/>
    </w:pPr>
    <w:rPr>
      <w:sz w:val="20"/>
      <w:szCs w:val="20"/>
    </w:rPr>
  </w:style>
  <w:style w:type="character" w:customStyle="1" w:styleId="af3">
    <w:name w:val="Текст концевой сноски Знак"/>
    <w:basedOn w:val="a0"/>
    <w:link w:val="af2"/>
    <w:uiPriority w:val="99"/>
    <w:semiHidden/>
    <w:rsid w:val="00871A73"/>
    <w:rPr>
      <w:sz w:val="20"/>
      <w:szCs w:val="20"/>
    </w:rPr>
  </w:style>
  <w:style w:type="character" w:styleId="af4">
    <w:name w:val="endnote reference"/>
    <w:basedOn w:val="a0"/>
    <w:uiPriority w:val="99"/>
    <w:semiHidden/>
    <w:unhideWhenUsed/>
    <w:rsid w:val="00871A73"/>
    <w:rPr>
      <w:vertAlign w:val="superscript"/>
    </w:rPr>
  </w:style>
  <w:style w:type="paragraph" w:styleId="af5">
    <w:name w:val="List Paragraph"/>
    <w:basedOn w:val="a"/>
    <w:link w:val="af6"/>
    <w:uiPriority w:val="1"/>
    <w:qFormat/>
    <w:rsid w:val="00871A73"/>
    <w:pPr>
      <w:ind w:left="720"/>
      <w:contextualSpacing/>
    </w:pPr>
  </w:style>
  <w:style w:type="paragraph" w:styleId="af7">
    <w:name w:val="Subtitle"/>
    <w:basedOn w:val="a"/>
    <w:next w:val="a"/>
    <w:link w:val="af8"/>
    <w:uiPriority w:val="11"/>
    <w:qFormat/>
    <w:rsid w:val="00871A7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8">
    <w:name w:val="Подзаголовок Знак"/>
    <w:basedOn w:val="a0"/>
    <w:link w:val="af7"/>
    <w:uiPriority w:val="11"/>
    <w:rsid w:val="00871A73"/>
    <w:rPr>
      <w:rFonts w:asciiTheme="majorHAnsi" w:eastAsiaTheme="majorEastAsia" w:hAnsiTheme="majorHAnsi" w:cstheme="majorBidi"/>
      <w:i/>
      <w:iCs/>
      <w:color w:val="4F81BD" w:themeColor="accent1"/>
      <w:spacing w:val="15"/>
      <w:sz w:val="24"/>
      <w:szCs w:val="24"/>
    </w:rPr>
  </w:style>
  <w:style w:type="paragraph" w:styleId="af9">
    <w:name w:val="TOC Heading"/>
    <w:basedOn w:val="1"/>
    <w:next w:val="a"/>
    <w:uiPriority w:val="39"/>
    <w:unhideWhenUsed/>
    <w:qFormat/>
    <w:rsid w:val="00871A73"/>
    <w:pPr>
      <w:outlineLvl w:val="9"/>
    </w:pPr>
  </w:style>
  <w:style w:type="paragraph" w:styleId="25">
    <w:name w:val="toc 2"/>
    <w:basedOn w:val="a"/>
    <w:next w:val="a"/>
    <w:autoRedefine/>
    <w:uiPriority w:val="39"/>
    <w:unhideWhenUsed/>
    <w:rsid w:val="00871A73"/>
    <w:pPr>
      <w:spacing w:before="120" w:after="0"/>
      <w:ind w:left="220"/>
    </w:pPr>
    <w:rPr>
      <w:rFonts w:cstheme="minorHAnsi"/>
      <w:i/>
      <w:iCs/>
      <w:sz w:val="20"/>
      <w:szCs w:val="20"/>
    </w:rPr>
  </w:style>
  <w:style w:type="paragraph" w:customStyle="1" w:styleId="1906A80A95DF4534A697880B7B3322F7">
    <w:name w:val="1906A80A95DF4534A697880B7B3322F7"/>
    <w:rsid w:val="00871A73"/>
    <w:rPr>
      <w:rFonts w:eastAsiaTheme="minorEastAsia"/>
      <w:lang w:val="en-US"/>
    </w:rPr>
  </w:style>
  <w:style w:type="paragraph" w:styleId="17">
    <w:name w:val="toc 1"/>
    <w:basedOn w:val="a"/>
    <w:next w:val="a"/>
    <w:autoRedefine/>
    <w:uiPriority w:val="39"/>
    <w:unhideWhenUsed/>
    <w:rsid w:val="00871A73"/>
    <w:pPr>
      <w:spacing w:before="240" w:after="120"/>
    </w:pPr>
    <w:rPr>
      <w:rFonts w:cstheme="minorHAnsi"/>
      <w:b/>
      <w:bCs/>
      <w:sz w:val="20"/>
      <w:szCs w:val="20"/>
    </w:rPr>
  </w:style>
  <w:style w:type="paragraph" w:styleId="36">
    <w:name w:val="toc 3"/>
    <w:basedOn w:val="a"/>
    <w:next w:val="a"/>
    <w:autoRedefine/>
    <w:uiPriority w:val="39"/>
    <w:unhideWhenUsed/>
    <w:rsid w:val="00871A73"/>
    <w:pPr>
      <w:spacing w:after="0"/>
      <w:ind w:left="440"/>
    </w:pPr>
    <w:rPr>
      <w:rFonts w:cstheme="minorHAnsi"/>
      <w:sz w:val="20"/>
      <w:szCs w:val="20"/>
    </w:rPr>
  </w:style>
  <w:style w:type="paragraph" w:styleId="46">
    <w:name w:val="toc 4"/>
    <w:basedOn w:val="a"/>
    <w:next w:val="a"/>
    <w:autoRedefine/>
    <w:uiPriority w:val="39"/>
    <w:unhideWhenUsed/>
    <w:rsid w:val="00871A73"/>
    <w:pPr>
      <w:spacing w:after="0"/>
      <w:ind w:left="660"/>
    </w:pPr>
    <w:rPr>
      <w:rFonts w:cstheme="minorHAnsi"/>
      <w:sz w:val="20"/>
      <w:szCs w:val="20"/>
    </w:rPr>
  </w:style>
  <w:style w:type="paragraph" w:styleId="53">
    <w:name w:val="toc 5"/>
    <w:basedOn w:val="a"/>
    <w:next w:val="a"/>
    <w:autoRedefine/>
    <w:uiPriority w:val="39"/>
    <w:unhideWhenUsed/>
    <w:rsid w:val="00871A73"/>
    <w:pPr>
      <w:spacing w:after="0"/>
      <w:ind w:left="880"/>
    </w:pPr>
    <w:rPr>
      <w:rFonts w:cstheme="minorHAnsi"/>
      <w:sz w:val="20"/>
      <w:szCs w:val="20"/>
    </w:rPr>
  </w:style>
  <w:style w:type="paragraph" w:styleId="63">
    <w:name w:val="toc 6"/>
    <w:basedOn w:val="a"/>
    <w:next w:val="a"/>
    <w:autoRedefine/>
    <w:uiPriority w:val="39"/>
    <w:unhideWhenUsed/>
    <w:rsid w:val="00871A73"/>
    <w:pPr>
      <w:spacing w:after="0"/>
      <w:ind w:left="1100"/>
    </w:pPr>
    <w:rPr>
      <w:rFonts w:cstheme="minorHAnsi"/>
      <w:sz w:val="20"/>
      <w:szCs w:val="20"/>
    </w:rPr>
  </w:style>
  <w:style w:type="paragraph" w:styleId="73">
    <w:name w:val="toc 7"/>
    <w:basedOn w:val="a"/>
    <w:next w:val="a"/>
    <w:autoRedefine/>
    <w:uiPriority w:val="39"/>
    <w:unhideWhenUsed/>
    <w:rsid w:val="00871A73"/>
    <w:pPr>
      <w:spacing w:after="0"/>
      <w:ind w:left="1320"/>
    </w:pPr>
    <w:rPr>
      <w:rFonts w:cstheme="minorHAnsi"/>
      <w:sz w:val="20"/>
      <w:szCs w:val="20"/>
    </w:rPr>
  </w:style>
  <w:style w:type="paragraph" w:styleId="82">
    <w:name w:val="toc 8"/>
    <w:basedOn w:val="a"/>
    <w:next w:val="a"/>
    <w:autoRedefine/>
    <w:uiPriority w:val="39"/>
    <w:unhideWhenUsed/>
    <w:rsid w:val="00871A73"/>
    <w:pPr>
      <w:spacing w:after="0"/>
      <w:ind w:left="1540"/>
    </w:pPr>
    <w:rPr>
      <w:rFonts w:cstheme="minorHAnsi"/>
      <w:sz w:val="20"/>
      <w:szCs w:val="20"/>
    </w:rPr>
  </w:style>
  <w:style w:type="paragraph" w:styleId="9">
    <w:name w:val="toc 9"/>
    <w:basedOn w:val="a"/>
    <w:next w:val="a"/>
    <w:autoRedefine/>
    <w:uiPriority w:val="39"/>
    <w:unhideWhenUsed/>
    <w:rsid w:val="00871A73"/>
    <w:pPr>
      <w:spacing w:after="0"/>
      <w:ind w:left="1760"/>
    </w:pPr>
    <w:rPr>
      <w:rFonts w:cstheme="minorHAnsi"/>
      <w:sz w:val="20"/>
      <w:szCs w:val="20"/>
    </w:rPr>
  </w:style>
  <w:style w:type="character" w:customStyle="1" w:styleId="af6">
    <w:name w:val="Абзац списка Знак"/>
    <w:basedOn w:val="a0"/>
    <w:link w:val="af5"/>
    <w:uiPriority w:val="34"/>
    <w:rsid w:val="00F77967"/>
  </w:style>
  <w:style w:type="table" w:styleId="afa">
    <w:name w:val="Table Grid"/>
    <w:basedOn w:val="a1"/>
    <w:uiPriority w:val="59"/>
    <w:rsid w:val="00F77967"/>
    <w:pPr>
      <w:spacing w:after="0" w:line="240" w:lineRule="auto"/>
      <w:ind w:left="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caption"/>
    <w:basedOn w:val="a"/>
    <w:next w:val="a"/>
    <w:uiPriority w:val="35"/>
    <w:unhideWhenUsed/>
    <w:qFormat/>
    <w:rsid w:val="00F77967"/>
    <w:pPr>
      <w:spacing w:before="120" w:after="120" w:line="240" w:lineRule="auto"/>
      <w:ind w:left="1134" w:firstLine="709"/>
    </w:pPr>
    <w:rPr>
      <w:rFonts w:ascii="Times New Roman" w:eastAsia="Times New Roman" w:hAnsi="Times New Roman" w:cs="Times New Roman"/>
      <w:bCs/>
      <w:color w:val="4F81BD" w:themeColor="accent1"/>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9" Type="http://schemas.openxmlformats.org/officeDocument/2006/relationships/image" Target="media/image33.emf"/><Relationship Id="rId21" Type="http://schemas.openxmlformats.org/officeDocument/2006/relationships/image" Target="media/image15.emf"/><Relationship Id="rId34" Type="http://schemas.openxmlformats.org/officeDocument/2006/relationships/image" Target="media/image28.emf"/><Relationship Id="rId42" Type="http://schemas.openxmlformats.org/officeDocument/2006/relationships/image" Target="media/image36.emf"/><Relationship Id="rId47" Type="http://schemas.openxmlformats.org/officeDocument/2006/relationships/image" Target="media/image41.emf"/><Relationship Id="rId50" Type="http://schemas.openxmlformats.org/officeDocument/2006/relationships/image" Target="media/image44.emf"/><Relationship Id="rId55" Type="http://schemas.openxmlformats.org/officeDocument/2006/relationships/image" Target="media/image49.emf"/><Relationship Id="rId63" Type="http://schemas.openxmlformats.org/officeDocument/2006/relationships/image" Target="media/image57.emf"/><Relationship Id="rId68" Type="http://schemas.openxmlformats.org/officeDocument/2006/relationships/image" Target="media/image62.emf"/><Relationship Id="rId7" Type="http://schemas.openxmlformats.org/officeDocument/2006/relationships/image" Target="media/image1.emf"/><Relationship Id="rId71"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emf"/><Relationship Id="rId29" Type="http://schemas.openxmlformats.org/officeDocument/2006/relationships/image" Target="media/image23.emf"/><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image" Target="media/image26.emf"/><Relationship Id="rId37" Type="http://schemas.openxmlformats.org/officeDocument/2006/relationships/image" Target="media/image31.emf"/><Relationship Id="rId40" Type="http://schemas.openxmlformats.org/officeDocument/2006/relationships/image" Target="media/image34.emf"/><Relationship Id="rId45" Type="http://schemas.openxmlformats.org/officeDocument/2006/relationships/image" Target="media/image39.emf"/><Relationship Id="rId53" Type="http://schemas.openxmlformats.org/officeDocument/2006/relationships/image" Target="media/image47.emf"/><Relationship Id="rId58" Type="http://schemas.openxmlformats.org/officeDocument/2006/relationships/image" Target="media/image52.emf"/><Relationship Id="rId66" Type="http://schemas.openxmlformats.org/officeDocument/2006/relationships/image" Target="media/image60.emf"/><Relationship Id="rId7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36" Type="http://schemas.openxmlformats.org/officeDocument/2006/relationships/image" Target="media/image30.emf"/><Relationship Id="rId49" Type="http://schemas.openxmlformats.org/officeDocument/2006/relationships/image" Target="media/image43.emf"/><Relationship Id="rId57" Type="http://schemas.openxmlformats.org/officeDocument/2006/relationships/image" Target="media/image51.emf"/><Relationship Id="rId61" Type="http://schemas.openxmlformats.org/officeDocument/2006/relationships/image" Target="media/image55.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5.emf"/><Relationship Id="rId44" Type="http://schemas.openxmlformats.org/officeDocument/2006/relationships/image" Target="media/image38.emf"/><Relationship Id="rId52" Type="http://schemas.openxmlformats.org/officeDocument/2006/relationships/image" Target="media/image46.emf"/><Relationship Id="rId60" Type="http://schemas.openxmlformats.org/officeDocument/2006/relationships/image" Target="media/image54.emf"/><Relationship Id="rId65" Type="http://schemas.openxmlformats.org/officeDocument/2006/relationships/image" Target="media/image59.emf"/><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emf"/><Relationship Id="rId48" Type="http://schemas.openxmlformats.org/officeDocument/2006/relationships/image" Target="media/image42.emf"/><Relationship Id="rId56" Type="http://schemas.openxmlformats.org/officeDocument/2006/relationships/image" Target="media/image50.emf"/><Relationship Id="rId64" Type="http://schemas.openxmlformats.org/officeDocument/2006/relationships/image" Target="media/image58.emf"/><Relationship Id="rId69" Type="http://schemas.openxmlformats.org/officeDocument/2006/relationships/image" Target="media/image63.emf"/><Relationship Id="rId8" Type="http://schemas.openxmlformats.org/officeDocument/2006/relationships/image" Target="media/image2.emf"/><Relationship Id="rId51" Type="http://schemas.openxmlformats.org/officeDocument/2006/relationships/image" Target="media/image45.emf"/><Relationship Id="rId72"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33" Type="http://schemas.openxmlformats.org/officeDocument/2006/relationships/image" Target="media/image27.emf"/><Relationship Id="rId38" Type="http://schemas.openxmlformats.org/officeDocument/2006/relationships/image" Target="media/image32.emf"/><Relationship Id="rId46" Type="http://schemas.openxmlformats.org/officeDocument/2006/relationships/image" Target="media/image40.emf"/><Relationship Id="rId59" Type="http://schemas.openxmlformats.org/officeDocument/2006/relationships/image" Target="media/image53.emf"/><Relationship Id="rId67" Type="http://schemas.openxmlformats.org/officeDocument/2006/relationships/image" Target="media/image61.emf"/><Relationship Id="rId20" Type="http://schemas.openxmlformats.org/officeDocument/2006/relationships/image" Target="media/image14.emf"/><Relationship Id="rId41" Type="http://schemas.openxmlformats.org/officeDocument/2006/relationships/image" Target="media/image35.emf"/><Relationship Id="rId54" Type="http://schemas.openxmlformats.org/officeDocument/2006/relationships/image" Target="media/image48.emf"/><Relationship Id="rId62" Type="http://schemas.openxmlformats.org/officeDocument/2006/relationships/image" Target="media/image56.emf"/><Relationship Id="rId7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162</Pages>
  <Words>31230</Words>
  <Characters>178016</Characters>
  <Application>Microsoft Office Word</Application>
  <DocSecurity>0</DocSecurity>
  <Lines>1483</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PenkinaNV</dc:creator>
  <cp:lastModifiedBy>Dexp</cp:lastModifiedBy>
  <cp:revision>11</cp:revision>
  <cp:lastPrinted>2018-12-12T08:03:00Z</cp:lastPrinted>
  <dcterms:created xsi:type="dcterms:W3CDTF">2018-12-14T03:20:00Z</dcterms:created>
  <dcterms:modified xsi:type="dcterms:W3CDTF">2018-12-14T04:39:00Z</dcterms:modified>
</cp:coreProperties>
</file>