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ADE" w:rsidRDefault="00DE1ADE" w:rsidP="00DE1A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ПЕРЕЧЕНЬ</w:t>
      </w:r>
    </w:p>
    <w:p w:rsidR="00DE1ADE" w:rsidRDefault="00DE1ADE" w:rsidP="00DE1A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действующих муниципальных нормативных правовых актов департамента жилищно-коммунального хозяйства </w:t>
      </w:r>
    </w:p>
    <w:p w:rsidR="00DE1ADE" w:rsidRDefault="00DE1ADE" w:rsidP="00DE1A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администрации города Нижневартовска, подлежащих анализу на соответствие антимонопольному законодательству</w:t>
      </w:r>
    </w:p>
    <w:p w:rsidR="00DE1ADE" w:rsidRDefault="00DE1ADE" w:rsidP="00DE1AD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за 2020 год</w:t>
      </w:r>
    </w:p>
    <w:p w:rsidR="00DE1ADE" w:rsidRDefault="00DE1ADE" w:rsidP="00DE1AD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Style w:val="1"/>
        <w:tblW w:w="15274" w:type="dxa"/>
        <w:jc w:val="center"/>
        <w:tblInd w:w="0" w:type="dxa"/>
        <w:tblLook w:val="04A0" w:firstRow="1" w:lastRow="0" w:firstColumn="1" w:lastColumn="0" w:noHBand="0" w:noVBand="1"/>
      </w:tblPr>
      <w:tblGrid>
        <w:gridCol w:w="477"/>
        <w:gridCol w:w="5690"/>
        <w:gridCol w:w="3589"/>
        <w:gridCol w:w="2400"/>
        <w:gridCol w:w="3118"/>
      </w:tblGrid>
      <w:tr w:rsidR="00DE1ADE" w:rsidTr="00EB5983">
        <w:trPr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 w:rsidP="00EB598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почты для направл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замечаний </w:t>
            </w:r>
            <w:r w:rsidR="00EB59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 w:rsidR="00EB59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 w:rsidP="00EB5983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начала и окончания приема замечаний </w:t>
            </w:r>
            <w:r w:rsidR="00EB59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предложений </w:t>
            </w:r>
            <w:r w:rsidR="00EB59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r w:rsidR="00EB59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действующим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НПА</w:t>
            </w:r>
          </w:p>
        </w:tc>
      </w:tr>
      <w:tr w:rsidR="00DE1ADE" w:rsidTr="00EB5983">
        <w:trPr>
          <w:trHeight w:val="2038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30.01.2020 №70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постановление адм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нистрации города от 30.11.2018 №1398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"Об утве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ждении административного регламента предоставл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муниципальной услуги "Предоставление инфо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мации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порядке предоставления 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лищно-коммунальных услуг населению в городе Нижнева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товске" (с изменениями от 21.05.2019 №376) 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5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https://www.n-vartovsk.ru/documents/agPost/30-01-2020/70.html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ZhidkovaMS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n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vartovsk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DE1ADE" w:rsidRDefault="00DE1AD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peogkh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n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vartovsk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2206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13.11.2020 №968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постановление адм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нистрации города от 30.11.2018 №1398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"Об утве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ждении административного регламента предоставл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муниципальной услуги "Предоставление инфо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мации о порядке предоставления 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лищно-коммунальных услуг населению" (с измен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ниями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21.05.2019 №376, 30.01.2020 №70)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8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https://www.n-vartovsk.ru/documents/agPost/13-11-2020/968.html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ZhidkovaMS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n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vartovsk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3"/>
                  <w:rFonts w:ascii="Times New Roman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DE1ADE" w:rsidRDefault="00DE1ADE">
            <w:pPr>
              <w:jc w:val="center"/>
              <w:rPr>
                <w:lang w:eastAsia="ru-RU"/>
              </w:rPr>
            </w:pPr>
            <w:hyperlink r:id="rId10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peogkh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n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-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vartovsk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.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642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12.02.2020 №110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постановление адм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нистрации города от 10.10.2018 №1285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"Об утве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ждении административного регламента предоставл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муниципальной услуги "Выдача специал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ного разрешения на движение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автомобильным дор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гам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местного значения муниципального образования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город Нижневартовск тяжеловесных и (или) крупн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габаритных транспортных средств" (с измен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ниями                                  от 26.03.2019 №211)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https://www.n-vartovsk.ru/documents/agPost/12-02-2020/110.html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2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blago@n-vartovsk.ru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642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06.08.2020 №676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постановление адм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нистрации города от 10.10.2018 №1285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"Об утве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ждении административного регламента предоставл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муниципальной услуги "Выдача специал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ного разрешения на движение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автомобильным дор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гам местного значения тяжеловесных и (или) крупног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баритного транспортного средства" (с изменен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ями                              от 26.03.2019 №211, 12.02.2020 №110)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https://www.n-vartovsk.ru/documents/agPost/06-08-2020/676.html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blago@n-vartovsk.ru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642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18.12.2020 №1093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приложение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постановлению администрации города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10.10.2018 №1285 "Об утверждении администр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тивного регламента предоставления муниципальной услуги "Выдача специального разрешения на движ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ние по автомобильным дорогам местного значения тяжеловесного и (или) крупногабаритного тран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портного средства" (с изменениями от 26.03.2019 №211, 12.02.2020 №110, 06.08.2020 №676)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https://www.n-vartovsk.ru/documents/agPost/18-12-2020/1093.html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blago@n-vartovsk.ru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642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19.03.2020 №240 "О внесении изменений в приложение к пост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новлению администрации города от 06.03.2018 №304 "Об утверждении Порядка предоставления субсидии из бюджета города в целях возмещения недополуче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ных доходов в связи с осуществлением перевозок                    отдельных категорий граждан автомобильным тран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портом по муниципальным маршрутам регулярных перевозок на территории города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нижневартовска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(с изменениями от 03.10.2018 №1265, 28.02.2019 №136)</w:t>
            </w:r>
            <w:proofErr w:type="gramEnd"/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https://www.n-vartovsk.ru/documents/agPost/19-03-2020/240.html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hyperlink r:id="rId1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peogkh@n-vartovsk.ru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1423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23.03.2020 №255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постановление адм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нистрации города от 11.03.2015 №517 "Об утвержд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нии Положения об организации благоустройства                      территории города Нижневартовска" (с изменениями от 30.01.2017 №118, 22.03.2017 №419)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9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https://www.n-vartovsk.ru/documents/agPost/23-03-2020/255.html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0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dor@n-vartovsk.ru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930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13.04.2020 №324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приложение к пост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новлению администрации города от 30.04.2019 №329 "Об утверждении административного регламента предоставления муниципальной услуги "Прием зая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лений и выдача документов о согласовании пер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устройства и (или) перепланировки помещения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многоквартирном доме"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1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https://www.n-vartovsk.ru/documents/agPost/13-04-2020/324.html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hyperlink r:id="rId22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orgkh@n-vartovsk.ru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2133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15.05.2020 №425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изменений в приложение к пост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новлению администрации города от 17.05.2019 №368 "Об утверждении административного регламента предоставления муниципальной услуги "Предоста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ление разрешения на осуществление земляных работ                       (за исключением работ, осуществляемых в соотве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ствии с разрешением на строительство)" (с изменен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ями от 25.03.2020 №267)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https://www.n-vartovsk.ru/documents/agPost/15-05-2020/425.html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hyperlink r:id="rId2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oio@n-vartovsk.ru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2133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22.05.2020 №452 "О внесении изменения в приложение к пост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новлению администрации города от 18.12.2015 №2282 "Об утверждении Порядка предоставления субсидии из бюджета города на компенсацию нед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полученных доходов при оказании населению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жилищных услуг, включая вывоз жидких бытовых отходов из септиков, по тарифам, не обеспечива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щим возмещение издержек" (с изменениями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 09.11.2016 №1610, 15.03.2017 №368, 30.06.2017 №963, 31.07.2017 №1153, 04.10.2017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№1487)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https://www.n-vartovsk.ru/documents/agPost/22-05-2020/452.html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o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ior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505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A27BF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от 27.02.2020 №158 "О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изменений в приложение к пост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новлению администрации города от 02.11.2018 №1336 "Об утверждении Порядка предоставления субсидии из бюджета города Нижневартовска Юго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скому фонду капитального ремонта многоквартирных домов в целях финансового обеспечения 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трат </w:t>
            </w:r>
            <w:r w:rsidR="00A27B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капитальному ремонту общего имущества в мн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гоквартирных домах"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https://www.n-vartovsk.ru/documents/agPost/27-02-2020/158.html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orzf@n-vartovsk.ru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505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 w:rsidP="00A27BF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от 27.02.2020 №159 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изменений в постановление адм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нистрации города от 20.11.2018 №1375 "Об утве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ждении Порядка предоставления субсидии из бюдж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 города Нижневартовска товариществам собстве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ников жилья, жилищным кооперативам, управля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щим организациям в целях финансового обеспечения затрат</w:t>
            </w:r>
            <w:r w:rsidR="00A27B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капитальному ремонту общего имущ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ства </w:t>
            </w:r>
            <w:r w:rsidR="00A27B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многоквартирных домах"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9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https://www.n-vartovsk.ru/documents/agPost/27-02-2020/159.html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0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orzf@n-vartovsk.ru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505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03.06.2020 №495 "О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внесении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изменения в приложение к пост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новлению администрации города от 15.05.2017 №706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 (с измен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ниями от 13.07.2018 №1005, 26.04.2019 №324, 26.11.2019 №944)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1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https://www.n-vartovsk.ru/documents/agPost/03-06-2020/495.html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2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orzf@n-vartovsk.ru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505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 администрации города от 03.06.2020 №496 "О внесении изменения в приложение к пост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новлению администрации города от 20.11.2018 №1375 "Об утверждении Порядка предоставления субсидии из бюджета города Нижневартовска тов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риществам собственников жилья, жилищным кооп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ративам, управляющим организациям в целях фина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сового обеспечения затрат по капитальному ремонту общего имущества в многоквартирных домах" </w:t>
            </w:r>
            <w:r w:rsidR="00A27B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 изменениями от 27.02.2020 №159)</w:t>
            </w:r>
            <w:proofErr w:type="gramEnd"/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3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https://www.n-vartovsk.ru/documents/agPost/03-06-2020/496.html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4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orzf@n-vartovsk.ru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1536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E1ADE" w:rsidRDefault="00DE1ADE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14.07.2020 №603 "Об утверждении административного регл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мента предоставления муниципальной услуги "Предоставление информации пользователям авт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мобильных дорог общего пользования местного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значения"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5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https://www.n-vartovsk.ru/documents/agPost/14-07-2020/603.html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6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dor@n-vartovsk.ru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E1ADE" w:rsidTr="00EB5983">
        <w:trPr>
          <w:trHeight w:val="1976"/>
          <w:jc w:val="center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DE1ADE" w:rsidRDefault="007478C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E1ADE" w:rsidRDefault="00DE1ADE" w:rsidP="00A27BFB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04.09.2020 №792 "Об утверждении Порядка предоставления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из бюджета города Нижневартовска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финансовое обеспечение затрат на выполнение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 подключению электрических плит в ж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лых помещениях в многоквартирных домах в связи </w:t>
            </w:r>
            <w:r w:rsidR="00A27BF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переводом с газа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электропищеприготовл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7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https://www.n-vartovsk.ru/documents/agPost/04-09-2020/792.html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38" w:history="1"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o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val="en-US" w:eastAsia="ru-RU"/>
                </w:rPr>
                <w:t>ior</w:t>
              </w:r>
              <w:r>
                <w:rPr>
                  <w:rStyle w:val="a3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23.03.2021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23.04.2021 </w:t>
            </w:r>
          </w:p>
          <w:p w:rsidR="00DE1ADE" w:rsidRDefault="00DE1AD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940CB" w:rsidRDefault="00EB5983"/>
    <w:sectPr w:rsidR="001940CB" w:rsidSect="00DE1ADE">
      <w:pgSz w:w="16838" w:h="11906" w:orient="landscape"/>
      <w:pgMar w:top="1701" w:right="536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9"/>
    <w:rsid w:val="001E0F99"/>
    <w:rsid w:val="006043AF"/>
    <w:rsid w:val="007478CE"/>
    <w:rsid w:val="00A27BFB"/>
    <w:rsid w:val="00DE1ADE"/>
    <w:rsid w:val="00EB5983"/>
    <w:rsid w:val="00ED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1ADE"/>
    <w:rPr>
      <w:color w:val="0000FF" w:themeColor="hyperlink"/>
      <w:u w:val="single"/>
    </w:rPr>
  </w:style>
  <w:style w:type="table" w:customStyle="1" w:styleId="1">
    <w:name w:val="Сетка таблицы1"/>
    <w:basedOn w:val="a1"/>
    <w:uiPriority w:val="59"/>
    <w:rsid w:val="00DE1A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7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C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A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1ADE"/>
    <w:rPr>
      <w:color w:val="0000FF" w:themeColor="hyperlink"/>
      <w:u w:val="single"/>
    </w:rPr>
  </w:style>
  <w:style w:type="table" w:customStyle="1" w:styleId="1">
    <w:name w:val="Сетка таблицы1"/>
    <w:basedOn w:val="a1"/>
    <w:uiPriority w:val="59"/>
    <w:rsid w:val="00DE1A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7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C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1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documents/agPost/13-11-2020/968.html" TargetMode="External"/><Relationship Id="rId13" Type="http://schemas.openxmlformats.org/officeDocument/2006/relationships/hyperlink" Target="https://www.n-vartovsk.ru/documents/agPost/06-08-2020/676.html" TargetMode="External"/><Relationship Id="rId18" Type="http://schemas.openxmlformats.org/officeDocument/2006/relationships/hyperlink" Target="mailto:peogkh@n-vartovsk.ru" TargetMode="External"/><Relationship Id="rId26" Type="http://schemas.openxmlformats.org/officeDocument/2006/relationships/hyperlink" Target="mailto:oior@n-vartovsk.ru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n-vartovsk.ru/documents/agPost/13-04-2020/324.html" TargetMode="External"/><Relationship Id="rId34" Type="http://schemas.openxmlformats.org/officeDocument/2006/relationships/hyperlink" Target="mailto:orzf@n-vartovsk.ru" TargetMode="External"/><Relationship Id="rId7" Type="http://schemas.openxmlformats.org/officeDocument/2006/relationships/hyperlink" Target="mailto:peogkh@n-vartovsk.ru" TargetMode="External"/><Relationship Id="rId12" Type="http://schemas.openxmlformats.org/officeDocument/2006/relationships/hyperlink" Target="mailto:blago@n-vartovsk.ru" TargetMode="External"/><Relationship Id="rId17" Type="http://schemas.openxmlformats.org/officeDocument/2006/relationships/hyperlink" Target="https://www.n-vartovsk.ru/documents/agPost/19-03-2020/240.html" TargetMode="External"/><Relationship Id="rId25" Type="http://schemas.openxmlformats.org/officeDocument/2006/relationships/hyperlink" Target="https://www.n-vartovsk.ru/documents/agPost/22-05-2020/452.html" TargetMode="External"/><Relationship Id="rId33" Type="http://schemas.openxmlformats.org/officeDocument/2006/relationships/hyperlink" Target="https://www.n-vartovsk.ru/documents/agPost/03-06-2020/496.html" TargetMode="External"/><Relationship Id="rId38" Type="http://schemas.openxmlformats.org/officeDocument/2006/relationships/hyperlink" Target="mailto:oior@n-vartovsk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blago@n-vartovsk.ru" TargetMode="External"/><Relationship Id="rId20" Type="http://schemas.openxmlformats.org/officeDocument/2006/relationships/hyperlink" Target="mailto:dor@n-vartovsk.ru" TargetMode="External"/><Relationship Id="rId29" Type="http://schemas.openxmlformats.org/officeDocument/2006/relationships/hyperlink" Target="https://www.n-vartovsk.ru/documents/agPost/27-02-2020/159.html" TargetMode="External"/><Relationship Id="rId1" Type="http://schemas.openxmlformats.org/officeDocument/2006/relationships/styles" Target="styles.xml"/><Relationship Id="rId6" Type="http://schemas.openxmlformats.org/officeDocument/2006/relationships/hyperlink" Target="mailto:ZhidkovaMS@n-vartovsk.ru" TargetMode="External"/><Relationship Id="rId11" Type="http://schemas.openxmlformats.org/officeDocument/2006/relationships/hyperlink" Target="https://www.n-vartovsk.ru/documents/agPost/12-02-2020/110.html" TargetMode="External"/><Relationship Id="rId24" Type="http://schemas.openxmlformats.org/officeDocument/2006/relationships/hyperlink" Target="mailto:oio@n-vartovsk.ru" TargetMode="External"/><Relationship Id="rId32" Type="http://schemas.openxmlformats.org/officeDocument/2006/relationships/hyperlink" Target="mailto:orzf@n-vartovsk.ru" TargetMode="External"/><Relationship Id="rId37" Type="http://schemas.openxmlformats.org/officeDocument/2006/relationships/hyperlink" Target="https://www.n-vartovsk.ru/documents/agPost/04-09-2020/792.html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n-vartovsk.ru/documents/agPost/30-01-2020/70.html" TargetMode="External"/><Relationship Id="rId15" Type="http://schemas.openxmlformats.org/officeDocument/2006/relationships/hyperlink" Target="https://www.n-vartovsk.ru/documents/agPost/18-12-2020/1093.html" TargetMode="External"/><Relationship Id="rId23" Type="http://schemas.openxmlformats.org/officeDocument/2006/relationships/hyperlink" Target="https://www.n-vartovsk.ru/documents/agPost/15-05-2020/425.html" TargetMode="External"/><Relationship Id="rId28" Type="http://schemas.openxmlformats.org/officeDocument/2006/relationships/hyperlink" Target="mailto:orzf@n-vartovsk.ru" TargetMode="External"/><Relationship Id="rId36" Type="http://schemas.openxmlformats.org/officeDocument/2006/relationships/hyperlink" Target="mailto:dor@n-vartovsk.ru" TargetMode="External"/><Relationship Id="rId10" Type="http://schemas.openxmlformats.org/officeDocument/2006/relationships/hyperlink" Target="mailto:peogkh@n-vartovsk.ru" TargetMode="External"/><Relationship Id="rId19" Type="http://schemas.openxmlformats.org/officeDocument/2006/relationships/hyperlink" Target="https://www.n-vartovsk.ru/documents/agPost/23-03-2020/255.html" TargetMode="External"/><Relationship Id="rId31" Type="http://schemas.openxmlformats.org/officeDocument/2006/relationships/hyperlink" Target="https://www.n-vartovsk.ru/documents/agPost/03-06-2020/49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idkovaMS@n-vartovsk.ru" TargetMode="External"/><Relationship Id="rId14" Type="http://schemas.openxmlformats.org/officeDocument/2006/relationships/hyperlink" Target="mailto:blago@n-vartovsk.ru" TargetMode="External"/><Relationship Id="rId22" Type="http://schemas.openxmlformats.org/officeDocument/2006/relationships/hyperlink" Target="mailto:orgkh@n-vartovsk.ru" TargetMode="External"/><Relationship Id="rId27" Type="http://schemas.openxmlformats.org/officeDocument/2006/relationships/hyperlink" Target="https://www.n-vartovsk.ru/documents/agPost/27-02-2020/158.html" TargetMode="External"/><Relationship Id="rId30" Type="http://schemas.openxmlformats.org/officeDocument/2006/relationships/hyperlink" Target="mailto:orzf@n-vartovsk.ru" TargetMode="External"/><Relationship Id="rId35" Type="http://schemas.openxmlformats.org/officeDocument/2006/relationships/hyperlink" Target="https://www.n-vartovsk.ru/documents/agPost/14-07-2020/60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Матаева Любовь Васильевна</dc:creator>
  <cp:keywords/>
  <dc:description/>
  <cp:lastModifiedBy>Матаева Любовь Васильевна</cp:lastModifiedBy>
  <cp:revision>4</cp:revision>
  <cp:lastPrinted>2021-03-23T04:43:00Z</cp:lastPrinted>
  <dcterms:created xsi:type="dcterms:W3CDTF">2021-03-23T04:31:00Z</dcterms:created>
  <dcterms:modified xsi:type="dcterms:W3CDTF">2021-03-23T04:46:00Z</dcterms:modified>
</cp:coreProperties>
</file>