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964" w:rsidRPr="00DB336D" w:rsidRDefault="00B54964" w:rsidP="00662977">
      <w:pPr>
        <w:jc w:val="center"/>
        <w:rPr>
          <w:sz w:val="25"/>
          <w:szCs w:val="25"/>
        </w:rPr>
      </w:pPr>
      <w:r w:rsidRPr="00DB336D">
        <w:rPr>
          <w:sz w:val="25"/>
          <w:szCs w:val="25"/>
        </w:rPr>
        <w:t>ПРОТОКОЛ</w:t>
      </w:r>
    </w:p>
    <w:p w:rsidR="00662977" w:rsidRDefault="00A00F08" w:rsidP="00662977">
      <w:pPr>
        <w:jc w:val="center"/>
        <w:rPr>
          <w:sz w:val="25"/>
          <w:szCs w:val="25"/>
        </w:rPr>
      </w:pPr>
      <w:r w:rsidRPr="00DB336D">
        <w:rPr>
          <w:sz w:val="25"/>
          <w:szCs w:val="25"/>
        </w:rPr>
        <w:t xml:space="preserve">заседания постоянно действующей комиссии по проведению аукционов </w:t>
      </w:r>
      <w:r w:rsidR="00E121B1">
        <w:rPr>
          <w:sz w:val="25"/>
          <w:szCs w:val="25"/>
        </w:rPr>
        <w:t>на право</w:t>
      </w:r>
      <w:r w:rsidRPr="00DB336D">
        <w:rPr>
          <w:sz w:val="25"/>
          <w:szCs w:val="25"/>
        </w:rPr>
        <w:t xml:space="preserve"> заключени</w:t>
      </w:r>
      <w:r w:rsidR="00E121B1">
        <w:rPr>
          <w:sz w:val="25"/>
          <w:szCs w:val="25"/>
        </w:rPr>
        <w:t>я</w:t>
      </w:r>
      <w:r w:rsidRPr="00DB336D">
        <w:rPr>
          <w:sz w:val="25"/>
          <w:szCs w:val="25"/>
        </w:rPr>
        <w:t xml:space="preserve"> договор</w:t>
      </w:r>
      <w:r w:rsidR="00E121B1">
        <w:rPr>
          <w:sz w:val="25"/>
          <w:szCs w:val="25"/>
        </w:rPr>
        <w:t>ов</w:t>
      </w:r>
      <w:r w:rsidRPr="00DB336D">
        <w:rPr>
          <w:sz w:val="25"/>
          <w:szCs w:val="25"/>
        </w:rPr>
        <w:t xml:space="preserve"> на установку и эксплуатацию рекламн</w:t>
      </w:r>
      <w:r w:rsidR="00E121B1">
        <w:rPr>
          <w:sz w:val="25"/>
          <w:szCs w:val="25"/>
        </w:rPr>
        <w:t>ых</w:t>
      </w:r>
      <w:r w:rsidRPr="00DB336D">
        <w:rPr>
          <w:sz w:val="25"/>
          <w:szCs w:val="25"/>
        </w:rPr>
        <w:t xml:space="preserve"> конструкци</w:t>
      </w:r>
      <w:r w:rsidR="00E121B1">
        <w:rPr>
          <w:sz w:val="25"/>
          <w:szCs w:val="25"/>
        </w:rPr>
        <w:t>й</w:t>
      </w:r>
    </w:p>
    <w:p w:rsidR="00662977" w:rsidRDefault="00662977" w:rsidP="00662977">
      <w:pPr>
        <w:ind w:left="-142"/>
        <w:rPr>
          <w:sz w:val="18"/>
          <w:szCs w:val="18"/>
        </w:rPr>
      </w:pPr>
    </w:p>
    <w:p w:rsidR="00E625F5" w:rsidRPr="00AF1AB9" w:rsidRDefault="00E625F5" w:rsidP="00662977">
      <w:pPr>
        <w:ind w:left="-142"/>
        <w:rPr>
          <w:sz w:val="18"/>
          <w:szCs w:val="18"/>
        </w:rPr>
      </w:pPr>
    </w:p>
    <w:p w:rsidR="00B54964" w:rsidRDefault="00E121B1" w:rsidP="00E5093C">
      <w:pPr>
        <w:ind w:left="-142"/>
        <w:rPr>
          <w:sz w:val="25"/>
          <w:szCs w:val="25"/>
        </w:rPr>
      </w:pPr>
      <w:r>
        <w:rPr>
          <w:sz w:val="25"/>
          <w:szCs w:val="25"/>
        </w:rPr>
        <w:t>01</w:t>
      </w:r>
      <w:r w:rsidR="00CD6040" w:rsidRPr="00DB336D">
        <w:rPr>
          <w:sz w:val="25"/>
          <w:szCs w:val="25"/>
        </w:rPr>
        <w:t xml:space="preserve"> </w:t>
      </w:r>
      <w:r>
        <w:rPr>
          <w:sz w:val="25"/>
          <w:szCs w:val="25"/>
        </w:rPr>
        <w:t>декабря</w:t>
      </w:r>
      <w:r w:rsidR="00CD6040" w:rsidRPr="00DB336D">
        <w:rPr>
          <w:sz w:val="25"/>
          <w:szCs w:val="25"/>
        </w:rPr>
        <w:t xml:space="preserve"> 2016 года </w:t>
      </w:r>
      <w:r w:rsidR="00E5093C">
        <w:rPr>
          <w:sz w:val="25"/>
          <w:szCs w:val="25"/>
        </w:rPr>
        <w:tab/>
      </w:r>
      <w:r w:rsidR="00E5093C">
        <w:rPr>
          <w:sz w:val="25"/>
          <w:szCs w:val="25"/>
        </w:rPr>
        <w:tab/>
      </w:r>
      <w:r w:rsidR="00E5093C">
        <w:rPr>
          <w:sz w:val="25"/>
          <w:szCs w:val="25"/>
        </w:rPr>
        <w:tab/>
      </w:r>
      <w:r w:rsidR="00E5093C">
        <w:rPr>
          <w:sz w:val="25"/>
          <w:szCs w:val="25"/>
        </w:rPr>
        <w:tab/>
      </w:r>
      <w:r w:rsidR="00E5093C">
        <w:rPr>
          <w:sz w:val="25"/>
          <w:szCs w:val="25"/>
        </w:rPr>
        <w:tab/>
      </w:r>
      <w:r w:rsidR="00E5093C">
        <w:rPr>
          <w:sz w:val="25"/>
          <w:szCs w:val="25"/>
        </w:rPr>
        <w:tab/>
      </w:r>
      <w:r w:rsidR="00E5093C">
        <w:rPr>
          <w:sz w:val="25"/>
          <w:szCs w:val="25"/>
        </w:rPr>
        <w:tab/>
        <w:t xml:space="preserve">   </w:t>
      </w:r>
      <w:r w:rsidR="002C12FF" w:rsidRPr="00DB336D">
        <w:rPr>
          <w:sz w:val="25"/>
          <w:szCs w:val="25"/>
        </w:rPr>
        <w:t>город Нижневартовск</w:t>
      </w:r>
    </w:p>
    <w:p w:rsidR="00E5093C" w:rsidRDefault="00E5093C" w:rsidP="00E5093C">
      <w:pPr>
        <w:ind w:left="-142"/>
        <w:rPr>
          <w:sz w:val="25"/>
          <w:szCs w:val="25"/>
        </w:rPr>
      </w:pPr>
    </w:p>
    <w:p w:rsidR="00E5093C" w:rsidRPr="00DB336D" w:rsidRDefault="00E5093C" w:rsidP="00E5093C">
      <w:pPr>
        <w:ind w:left="-142"/>
        <w:rPr>
          <w:sz w:val="25"/>
          <w:szCs w:val="25"/>
        </w:rPr>
      </w:pPr>
    </w:p>
    <w:p w:rsidR="00B01F1C" w:rsidRDefault="00D65FDD" w:rsidP="00662977">
      <w:pPr>
        <w:ind w:left="-142"/>
        <w:jc w:val="both"/>
        <w:rPr>
          <w:sz w:val="25"/>
          <w:szCs w:val="25"/>
        </w:rPr>
      </w:pPr>
      <w:r>
        <w:rPr>
          <w:sz w:val="25"/>
          <w:szCs w:val="25"/>
        </w:rPr>
        <w:t>Присутствовали:</w:t>
      </w:r>
    </w:p>
    <w:p w:rsidR="00E625F5" w:rsidRDefault="00E625F5" w:rsidP="00662977">
      <w:pPr>
        <w:ind w:left="-142"/>
        <w:jc w:val="both"/>
        <w:rPr>
          <w:sz w:val="25"/>
          <w:szCs w:val="25"/>
        </w:rPr>
      </w:pPr>
    </w:p>
    <w:p w:rsidR="00D65FDD" w:rsidRPr="00AF1AB9" w:rsidRDefault="00D65FDD" w:rsidP="00662977">
      <w:pPr>
        <w:ind w:left="-142"/>
        <w:jc w:val="both"/>
        <w:rPr>
          <w:sz w:val="18"/>
          <w:szCs w:val="18"/>
        </w:rPr>
      </w:pPr>
    </w:p>
    <w:tbl>
      <w:tblPr>
        <w:tblStyle w:val="a7"/>
        <w:tblW w:w="1004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106"/>
        <w:gridCol w:w="450"/>
        <w:gridCol w:w="7043"/>
      </w:tblGrid>
      <w:tr w:rsidR="00CD6040" w:rsidRPr="00DB336D" w:rsidTr="00E625F5">
        <w:tc>
          <w:tcPr>
            <w:tcW w:w="2554" w:type="dxa"/>
            <w:gridSpan w:val="2"/>
          </w:tcPr>
          <w:p w:rsidR="00CD6040" w:rsidRPr="009C0B3B" w:rsidRDefault="00CD6040" w:rsidP="00662977">
            <w:pPr>
              <w:jc w:val="both"/>
              <w:rPr>
                <w:sz w:val="18"/>
                <w:szCs w:val="18"/>
              </w:rPr>
            </w:pPr>
          </w:p>
          <w:p w:rsidR="00CD6040" w:rsidRPr="00DB336D" w:rsidRDefault="00E121B1" w:rsidP="00E121B1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Шилова</w:t>
            </w:r>
            <w:r w:rsidR="00CD6040" w:rsidRPr="00DB336D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Т</w:t>
            </w:r>
            <w:r w:rsidR="00CD6040" w:rsidRPr="00DB336D">
              <w:rPr>
                <w:sz w:val="25"/>
                <w:szCs w:val="25"/>
              </w:rPr>
              <w:t>.</w:t>
            </w:r>
            <w:r>
              <w:rPr>
                <w:sz w:val="25"/>
                <w:szCs w:val="25"/>
              </w:rPr>
              <w:t>А</w:t>
            </w:r>
            <w:r w:rsidR="00CD6040" w:rsidRPr="00DB336D">
              <w:rPr>
                <w:sz w:val="25"/>
                <w:szCs w:val="25"/>
              </w:rPr>
              <w:t>.</w:t>
            </w:r>
          </w:p>
        </w:tc>
        <w:tc>
          <w:tcPr>
            <w:tcW w:w="450" w:type="dxa"/>
          </w:tcPr>
          <w:p w:rsidR="00CD6040" w:rsidRPr="009C0B3B" w:rsidRDefault="00CD6040" w:rsidP="00662977">
            <w:pPr>
              <w:jc w:val="both"/>
              <w:rPr>
                <w:sz w:val="20"/>
                <w:szCs w:val="20"/>
              </w:rPr>
            </w:pPr>
          </w:p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CD6040" w:rsidRPr="009C0B3B" w:rsidRDefault="00CD6040" w:rsidP="00662977">
            <w:pPr>
              <w:jc w:val="both"/>
              <w:rPr>
                <w:sz w:val="20"/>
                <w:szCs w:val="20"/>
              </w:rPr>
            </w:pPr>
          </w:p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директор департамента муниципальной собственности и земельных ресурсов администрации города</w:t>
            </w:r>
            <w:r w:rsidR="00E625F5">
              <w:rPr>
                <w:sz w:val="25"/>
                <w:szCs w:val="25"/>
              </w:rPr>
              <w:t>, председатель комиссии</w:t>
            </w:r>
          </w:p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</w:tr>
      <w:tr w:rsidR="00CD6040" w:rsidRPr="00DB336D" w:rsidTr="00E625F5">
        <w:tc>
          <w:tcPr>
            <w:tcW w:w="2554" w:type="dxa"/>
            <w:gridSpan w:val="2"/>
          </w:tcPr>
          <w:p w:rsidR="00CD6040" w:rsidRPr="00DB336D" w:rsidRDefault="00E121B1" w:rsidP="00662977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450" w:type="dxa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</w:t>
            </w:r>
            <w:r w:rsidR="00E625F5">
              <w:rPr>
                <w:sz w:val="25"/>
                <w:szCs w:val="25"/>
              </w:rPr>
              <w:t>, заместитель председателя комиссии</w:t>
            </w:r>
          </w:p>
        </w:tc>
      </w:tr>
      <w:tr w:rsidR="00CD6040" w:rsidRPr="00DB336D" w:rsidTr="00E625F5">
        <w:tc>
          <w:tcPr>
            <w:tcW w:w="10047" w:type="dxa"/>
            <w:gridSpan w:val="4"/>
          </w:tcPr>
          <w:p w:rsidR="00CD6040" w:rsidRPr="00AF1AB9" w:rsidRDefault="00CD6040" w:rsidP="00662977">
            <w:pPr>
              <w:jc w:val="both"/>
              <w:rPr>
                <w:sz w:val="18"/>
                <w:szCs w:val="18"/>
              </w:rPr>
            </w:pPr>
          </w:p>
          <w:p w:rsidR="00CD6040" w:rsidRPr="009C0B3B" w:rsidRDefault="00CD6040" w:rsidP="00662977">
            <w:pPr>
              <w:jc w:val="both"/>
              <w:rPr>
                <w:sz w:val="20"/>
                <w:szCs w:val="20"/>
              </w:rPr>
            </w:pPr>
            <w:r w:rsidRPr="00DB336D">
              <w:rPr>
                <w:sz w:val="25"/>
                <w:szCs w:val="25"/>
              </w:rPr>
              <w:t>Члены комиссии:</w:t>
            </w:r>
          </w:p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</w:tr>
      <w:tr w:rsidR="00CD6040" w:rsidRPr="00DB336D" w:rsidTr="00E625F5">
        <w:tc>
          <w:tcPr>
            <w:tcW w:w="2448" w:type="dxa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 xml:space="preserve">Боровик О.А. </w:t>
            </w:r>
          </w:p>
        </w:tc>
        <w:tc>
          <w:tcPr>
            <w:tcW w:w="556" w:type="dxa"/>
            <w:gridSpan w:val="2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заместитель начальника управления земельными ресурсами департамента муниципальной собственности и земельных ресурсов администрации города</w:t>
            </w:r>
          </w:p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</w:tr>
      <w:tr w:rsidR="00CD6040" w:rsidRPr="00DB336D" w:rsidTr="00E625F5">
        <w:tc>
          <w:tcPr>
            <w:tcW w:w="2448" w:type="dxa"/>
          </w:tcPr>
          <w:p w:rsidR="00CD6040" w:rsidRPr="00DB336D" w:rsidRDefault="00E121B1" w:rsidP="00662977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Клак Е.Н.</w:t>
            </w:r>
          </w:p>
        </w:tc>
        <w:tc>
          <w:tcPr>
            <w:tcW w:w="556" w:type="dxa"/>
            <w:gridSpan w:val="2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</w:tr>
      <w:tr w:rsidR="00CD6040" w:rsidRPr="00DB336D" w:rsidTr="00E625F5">
        <w:tc>
          <w:tcPr>
            <w:tcW w:w="2448" w:type="dxa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Скоморохова Л.И.</w:t>
            </w:r>
          </w:p>
        </w:tc>
        <w:tc>
          <w:tcPr>
            <w:tcW w:w="556" w:type="dxa"/>
            <w:gridSpan w:val="2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начальник службы наружной рекламы и эстетики городской среды управления архитектуры и градостроительства администрации города</w:t>
            </w:r>
          </w:p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</w:tr>
      <w:tr w:rsidR="00CD6040" w:rsidRPr="00DB336D" w:rsidTr="00E625F5">
        <w:tc>
          <w:tcPr>
            <w:tcW w:w="2448" w:type="dxa"/>
          </w:tcPr>
          <w:p w:rsidR="00CD6040" w:rsidRPr="00DB336D" w:rsidRDefault="00E121B1" w:rsidP="00662977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Стрижова Л.В.</w:t>
            </w:r>
          </w:p>
        </w:tc>
        <w:tc>
          <w:tcPr>
            <w:tcW w:w="556" w:type="dxa"/>
            <w:gridSpan w:val="2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CD6040" w:rsidRDefault="00CD6040" w:rsidP="00E121B1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заместител</w:t>
            </w:r>
            <w:r w:rsidR="00E121B1">
              <w:rPr>
                <w:sz w:val="25"/>
                <w:szCs w:val="25"/>
              </w:rPr>
              <w:t>ь</w:t>
            </w:r>
            <w:r w:rsidRPr="00DB336D">
              <w:rPr>
                <w:sz w:val="25"/>
                <w:szCs w:val="25"/>
              </w:rPr>
              <w:t xml:space="preserve"> начальника юридического управления администрации города </w:t>
            </w:r>
          </w:p>
          <w:p w:rsidR="00E121B1" w:rsidRPr="00DB336D" w:rsidRDefault="00E121B1" w:rsidP="00E121B1">
            <w:pPr>
              <w:jc w:val="both"/>
              <w:rPr>
                <w:sz w:val="25"/>
                <w:szCs w:val="25"/>
              </w:rPr>
            </w:pPr>
          </w:p>
        </w:tc>
      </w:tr>
      <w:tr w:rsidR="00CD6040" w:rsidRPr="00DB336D" w:rsidTr="00E625F5">
        <w:tc>
          <w:tcPr>
            <w:tcW w:w="2448" w:type="dxa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Данилова Т.И.</w:t>
            </w:r>
          </w:p>
        </w:tc>
        <w:tc>
          <w:tcPr>
            <w:tcW w:w="556" w:type="dxa"/>
            <w:gridSpan w:val="2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главный специалист отдела доходов департамента финансов администрации города</w:t>
            </w:r>
          </w:p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</w:tr>
      <w:tr w:rsidR="00CD6040" w:rsidRPr="00DB336D" w:rsidTr="00E625F5">
        <w:tc>
          <w:tcPr>
            <w:tcW w:w="2448" w:type="dxa"/>
          </w:tcPr>
          <w:p w:rsidR="00CD6040" w:rsidRPr="00DB336D" w:rsidRDefault="00B8000F" w:rsidP="00662977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Долгополова Л.А.</w:t>
            </w:r>
          </w:p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56" w:type="dxa"/>
            <w:gridSpan w:val="2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-</w:t>
            </w:r>
          </w:p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043" w:type="dxa"/>
          </w:tcPr>
          <w:p w:rsidR="00CD6040" w:rsidRPr="00DB336D" w:rsidRDefault="00B8000F" w:rsidP="00662977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президент</w:t>
            </w:r>
            <w:r w:rsidR="00CD6040" w:rsidRPr="00DB336D">
              <w:rPr>
                <w:sz w:val="25"/>
                <w:szCs w:val="25"/>
              </w:rPr>
              <w:t xml:space="preserve"> Нижневартовской торгово-промышленной палаты </w:t>
            </w:r>
          </w:p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</w:tr>
      <w:tr w:rsidR="003723FF" w:rsidRPr="00DB336D" w:rsidTr="00E625F5">
        <w:tc>
          <w:tcPr>
            <w:tcW w:w="2448" w:type="dxa"/>
          </w:tcPr>
          <w:p w:rsidR="003723FF" w:rsidRPr="00DB336D" w:rsidRDefault="00E121B1" w:rsidP="00662977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Асмаев Р.З.</w:t>
            </w:r>
          </w:p>
        </w:tc>
        <w:tc>
          <w:tcPr>
            <w:tcW w:w="556" w:type="dxa"/>
            <w:gridSpan w:val="2"/>
          </w:tcPr>
          <w:p w:rsidR="003723FF" w:rsidRPr="00DB336D" w:rsidRDefault="003723FF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3723FF" w:rsidRPr="00DB336D" w:rsidRDefault="00A15C87" w:rsidP="00B9568C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начальник отдела УУПиПДН</w:t>
            </w:r>
            <w:r w:rsidR="003723FF" w:rsidRPr="00DB336D">
              <w:rPr>
                <w:sz w:val="25"/>
                <w:szCs w:val="25"/>
              </w:rPr>
              <w:t xml:space="preserve"> </w:t>
            </w:r>
            <w:r w:rsidR="00B9568C">
              <w:rPr>
                <w:sz w:val="25"/>
                <w:szCs w:val="25"/>
              </w:rPr>
              <w:t xml:space="preserve">УМВД </w:t>
            </w:r>
            <w:r w:rsidR="003723FF" w:rsidRPr="00DB336D">
              <w:rPr>
                <w:sz w:val="25"/>
                <w:szCs w:val="25"/>
              </w:rPr>
              <w:t>Росси</w:t>
            </w:r>
            <w:r w:rsidR="00B9568C">
              <w:rPr>
                <w:sz w:val="25"/>
                <w:szCs w:val="25"/>
              </w:rPr>
              <w:t>и</w:t>
            </w:r>
            <w:r w:rsidR="003723FF" w:rsidRPr="00DB336D">
              <w:rPr>
                <w:sz w:val="25"/>
                <w:szCs w:val="25"/>
              </w:rPr>
              <w:t xml:space="preserve"> по городу Нижневартовску</w:t>
            </w:r>
          </w:p>
        </w:tc>
      </w:tr>
      <w:tr w:rsidR="00CD6040" w:rsidRPr="00DB336D" w:rsidTr="00E625F5">
        <w:tc>
          <w:tcPr>
            <w:tcW w:w="2448" w:type="dxa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Отсутствовали:</w:t>
            </w:r>
          </w:p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56" w:type="dxa"/>
            <w:gridSpan w:val="2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043" w:type="dxa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</w:tr>
      <w:tr w:rsidR="00CD6040" w:rsidRPr="00DB336D" w:rsidTr="00E625F5">
        <w:tc>
          <w:tcPr>
            <w:tcW w:w="2448" w:type="dxa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Фролова Н.В.</w:t>
            </w:r>
          </w:p>
        </w:tc>
        <w:tc>
          <w:tcPr>
            <w:tcW w:w="556" w:type="dxa"/>
            <w:gridSpan w:val="2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CD6040" w:rsidRPr="00DB336D" w:rsidRDefault="00CD6040" w:rsidP="00662977">
            <w:pPr>
              <w:jc w:val="both"/>
              <w:rPr>
                <w:sz w:val="25"/>
                <w:szCs w:val="25"/>
              </w:rPr>
            </w:pPr>
            <w:r w:rsidRPr="00DB336D">
              <w:rPr>
                <w:sz w:val="25"/>
                <w:szCs w:val="25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</w:tc>
      </w:tr>
    </w:tbl>
    <w:p w:rsidR="001058B8" w:rsidRPr="00AF1AB9" w:rsidRDefault="001058B8" w:rsidP="00662977">
      <w:pPr>
        <w:tabs>
          <w:tab w:val="left" w:pos="2340"/>
        </w:tabs>
        <w:jc w:val="both"/>
        <w:rPr>
          <w:b/>
          <w:sz w:val="18"/>
          <w:szCs w:val="18"/>
          <w:u w:val="single"/>
        </w:rPr>
      </w:pPr>
    </w:p>
    <w:p w:rsidR="00E625F5" w:rsidRDefault="00E625F5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</w:p>
    <w:p w:rsidR="00ED1BE7" w:rsidRDefault="00ED1BE7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</w:p>
    <w:p w:rsidR="002B75D2" w:rsidRPr="00E5093C" w:rsidRDefault="002B75D2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E5093C">
        <w:rPr>
          <w:caps/>
          <w:sz w:val="25"/>
          <w:szCs w:val="25"/>
        </w:rPr>
        <w:lastRenderedPageBreak/>
        <w:t>Повестка дня:</w:t>
      </w:r>
    </w:p>
    <w:p w:rsidR="00366187" w:rsidRPr="00E5093C" w:rsidRDefault="00366187" w:rsidP="00662977">
      <w:pPr>
        <w:tabs>
          <w:tab w:val="left" w:pos="2340"/>
        </w:tabs>
        <w:ind w:right="140"/>
        <w:jc w:val="both"/>
        <w:rPr>
          <w:b/>
          <w:sz w:val="25"/>
          <w:szCs w:val="25"/>
          <w:u w:val="single"/>
        </w:rPr>
      </w:pPr>
    </w:p>
    <w:p w:rsidR="00B01F1C" w:rsidRPr="00E5093C" w:rsidRDefault="00B54964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E5093C">
        <w:rPr>
          <w:sz w:val="25"/>
          <w:szCs w:val="25"/>
        </w:rPr>
        <w:t>Признание претендентов участниками</w:t>
      </w:r>
      <w:r w:rsidR="008167BA" w:rsidRPr="00E5093C">
        <w:rPr>
          <w:sz w:val="25"/>
          <w:szCs w:val="25"/>
        </w:rPr>
        <w:t xml:space="preserve"> </w:t>
      </w:r>
      <w:r w:rsidR="008167BA" w:rsidRPr="00E5093C">
        <w:rPr>
          <w:rFonts w:eastAsia="SimSun"/>
          <w:sz w:val="25"/>
          <w:szCs w:val="25"/>
          <w:lang w:eastAsia="zh-CN"/>
        </w:rPr>
        <w:t xml:space="preserve">назначенного на </w:t>
      </w:r>
      <w:r w:rsidR="00E121B1" w:rsidRPr="00E5093C">
        <w:rPr>
          <w:rFonts w:eastAsia="SimSun"/>
          <w:sz w:val="25"/>
          <w:szCs w:val="25"/>
          <w:lang w:eastAsia="zh-CN"/>
        </w:rPr>
        <w:t>06</w:t>
      </w:r>
      <w:r w:rsidR="00E114EE" w:rsidRPr="00E5093C">
        <w:rPr>
          <w:rFonts w:eastAsia="SimSun"/>
          <w:sz w:val="25"/>
          <w:szCs w:val="25"/>
          <w:lang w:eastAsia="zh-CN"/>
        </w:rPr>
        <w:t>.</w:t>
      </w:r>
      <w:r w:rsidR="00E121B1" w:rsidRPr="00E5093C">
        <w:rPr>
          <w:rFonts w:eastAsia="SimSun"/>
          <w:sz w:val="25"/>
          <w:szCs w:val="25"/>
          <w:lang w:eastAsia="zh-CN"/>
        </w:rPr>
        <w:t>12</w:t>
      </w:r>
      <w:r w:rsidR="00952C38" w:rsidRPr="00E5093C">
        <w:rPr>
          <w:rFonts w:eastAsia="SimSun"/>
          <w:sz w:val="25"/>
          <w:szCs w:val="25"/>
          <w:lang w:eastAsia="zh-CN"/>
        </w:rPr>
        <w:t>.201</w:t>
      </w:r>
      <w:r w:rsidR="00F80DC8" w:rsidRPr="00E5093C">
        <w:rPr>
          <w:rFonts w:eastAsia="SimSun"/>
          <w:sz w:val="25"/>
          <w:szCs w:val="25"/>
          <w:lang w:eastAsia="zh-CN"/>
        </w:rPr>
        <w:t>6</w:t>
      </w:r>
      <w:r w:rsidR="008167BA" w:rsidRPr="00E5093C">
        <w:rPr>
          <w:rFonts w:eastAsia="SimSun"/>
          <w:sz w:val="25"/>
          <w:szCs w:val="25"/>
          <w:lang w:eastAsia="zh-CN"/>
        </w:rPr>
        <w:t xml:space="preserve"> </w:t>
      </w:r>
      <w:r w:rsidR="00A00F08" w:rsidRPr="00E5093C">
        <w:rPr>
          <w:rFonts w:eastAsia="SimSun"/>
          <w:sz w:val="25"/>
          <w:szCs w:val="25"/>
          <w:lang w:eastAsia="zh-CN"/>
        </w:rPr>
        <w:t>открытого аукциона</w:t>
      </w:r>
      <w:r w:rsidR="008167BA" w:rsidRPr="00E5093C">
        <w:rPr>
          <w:rFonts w:eastAsia="SimSun"/>
          <w:sz w:val="25"/>
          <w:szCs w:val="25"/>
          <w:lang w:eastAsia="zh-CN"/>
        </w:rPr>
        <w:t xml:space="preserve"> </w:t>
      </w:r>
      <w:r w:rsidR="00A00F08" w:rsidRPr="00E5093C">
        <w:rPr>
          <w:rFonts w:eastAsia="SimSun"/>
          <w:sz w:val="25"/>
          <w:szCs w:val="25"/>
          <w:lang w:eastAsia="zh-CN"/>
        </w:rPr>
        <w:t xml:space="preserve">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121B1" w:rsidRPr="00E5093C">
        <w:rPr>
          <w:rFonts w:eastAsia="SimSun"/>
          <w:sz w:val="25"/>
          <w:szCs w:val="25"/>
          <w:lang w:eastAsia="zh-CN"/>
        </w:rPr>
        <w:t>муниципальной собственности</w:t>
      </w:r>
      <w:r w:rsidR="00045447" w:rsidRPr="00E5093C">
        <w:rPr>
          <w:rFonts w:eastAsia="SimSun"/>
          <w:sz w:val="25"/>
          <w:szCs w:val="25"/>
          <w:lang w:eastAsia="zh-CN"/>
        </w:rPr>
        <w:t xml:space="preserve">, </w:t>
      </w:r>
      <w:r w:rsidR="00E121B1" w:rsidRPr="00E5093C">
        <w:rPr>
          <w:rFonts w:eastAsia="SimSun"/>
          <w:sz w:val="25"/>
          <w:szCs w:val="25"/>
          <w:lang w:eastAsia="zh-CN"/>
        </w:rPr>
        <w:t xml:space="preserve">либо на земельных участках, государственная собственность на которые не разграничена </w:t>
      </w:r>
      <w:r w:rsidR="00045447" w:rsidRPr="00E5093C">
        <w:rPr>
          <w:rFonts w:eastAsia="SimSun"/>
          <w:sz w:val="25"/>
          <w:szCs w:val="25"/>
          <w:lang w:eastAsia="zh-CN"/>
        </w:rPr>
        <w:t xml:space="preserve">сроком на </w:t>
      </w:r>
      <w:r w:rsidR="00952C38" w:rsidRPr="00E5093C">
        <w:rPr>
          <w:rFonts w:eastAsia="SimSun"/>
          <w:sz w:val="25"/>
          <w:szCs w:val="25"/>
          <w:lang w:eastAsia="zh-CN"/>
        </w:rPr>
        <w:t xml:space="preserve">семь </w:t>
      </w:r>
      <w:r w:rsidR="00045447" w:rsidRPr="00E5093C">
        <w:rPr>
          <w:rFonts w:eastAsia="SimSun"/>
          <w:sz w:val="25"/>
          <w:szCs w:val="25"/>
          <w:lang w:eastAsia="zh-CN"/>
        </w:rPr>
        <w:t xml:space="preserve">лет, по </w:t>
      </w:r>
      <w:r w:rsidR="00E121B1" w:rsidRPr="00E5093C">
        <w:rPr>
          <w:rFonts w:eastAsia="SimSun"/>
          <w:sz w:val="25"/>
          <w:szCs w:val="25"/>
          <w:lang w:eastAsia="zh-CN"/>
        </w:rPr>
        <w:t>четырем</w:t>
      </w:r>
      <w:r w:rsidR="00A00F08" w:rsidRPr="00E5093C">
        <w:rPr>
          <w:rFonts w:eastAsia="SimSun"/>
          <w:sz w:val="25"/>
          <w:szCs w:val="25"/>
          <w:lang w:eastAsia="zh-CN"/>
        </w:rPr>
        <w:t xml:space="preserve"> лотам:</w:t>
      </w:r>
    </w:p>
    <w:p w:rsidR="00E121B1" w:rsidRPr="00E5093C" w:rsidRDefault="00E121B1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E5093C">
        <w:rPr>
          <w:rFonts w:eastAsia="SimSun"/>
          <w:sz w:val="25"/>
          <w:szCs w:val="25"/>
          <w:lang w:eastAsia="zh-CN"/>
        </w:rPr>
        <w:t xml:space="preserve">- лот №1: рекламная конструкция в виде отдельно стоящего двустороннего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ул. </w:t>
      </w:r>
      <w:r w:rsidRPr="00E5093C">
        <w:rPr>
          <w:rFonts w:eastAsia="Calibri"/>
          <w:sz w:val="25"/>
          <w:szCs w:val="25"/>
          <w:lang w:eastAsia="en-US"/>
        </w:rPr>
        <w:t>Менделеева, 32</w:t>
      </w:r>
      <w:r w:rsidRPr="00E5093C">
        <w:rPr>
          <w:rFonts w:eastAsia="SimSun"/>
          <w:sz w:val="25"/>
          <w:szCs w:val="25"/>
          <w:lang w:eastAsia="zh-CN"/>
        </w:rPr>
        <w:t>;</w:t>
      </w:r>
    </w:p>
    <w:p w:rsidR="00E121B1" w:rsidRPr="00E5093C" w:rsidRDefault="00E121B1" w:rsidP="008F315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E5093C">
        <w:rPr>
          <w:rFonts w:eastAsia="SimSun"/>
          <w:sz w:val="25"/>
          <w:szCs w:val="25"/>
          <w:lang w:eastAsia="zh-CN"/>
        </w:rPr>
        <w:t xml:space="preserve">- лот №2: рекламная конструкция в виде отдельно стоящего двустороннего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ул. </w:t>
      </w:r>
      <w:r w:rsidRPr="00E5093C">
        <w:rPr>
          <w:rFonts w:eastAsia="Calibri"/>
          <w:sz w:val="25"/>
          <w:szCs w:val="25"/>
          <w:lang w:eastAsia="en-US"/>
        </w:rPr>
        <w:t>Маршала Жукова, 40А, северо-западнее 6 мкр. (в районе жилого дома, нечетная сторона по ул.Северной);</w:t>
      </w:r>
    </w:p>
    <w:p w:rsidR="00E121B1" w:rsidRPr="00E5093C" w:rsidRDefault="00E121B1" w:rsidP="008F315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E5093C">
        <w:rPr>
          <w:rFonts w:eastAsia="SimSun"/>
          <w:sz w:val="25"/>
          <w:szCs w:val="25"/>
          <w:lang w:eastAsia="zh-CN"/>
        </w:rPr>
        <w:t xml:space="preserve">- лот №3: рекламная конструкция в виде отдельно стоящего двустороннего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E5093C">
        <w:rPr>
          <w:rFonts w:eastAsia="Calibri"/>
          <w:sz w:val="25"/>
          <w:szCs w:val="25"/>
          <w:lang w:eastAsia="en-US"/>
        </w:rPr>
        <w:t>ул. Индустриальная, 18, ЗПУ, панель №10 (напротив дома, нечетная сторона);</w:t>
      </w:r>
    </w:p>
    <w:p w:rsidR="00E121B1" w:rsidRPr="00E5093C" w:rsidRDefault="00E121B1" w:rsidP="008F315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E5093C">
        <w:rPr>
          <w:rFonts w:eastAsia="SimSun"/>
          <w:sz w:val="25"/>
          <w:szCs w:val="25"/>
          <w:lang w:eastAsia="zh-CN"/>
        </w:rPr>
        <w:t xml:space="preserve">- лот №4: рекламная конструкция в виде отдельно стоящего двустороннего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E5093C">
        <w:rPr>
          <w:rFonts w:eastAsia="Calibri"/>
          <w:sz w:val="25"/>
          <w:szCs w:val="25"/>
          <w:lang w:eastAsia="en-US"/>
        </w:rPr>
        <w:t>ул. Индустриальная, 42, строение 2, ЗПУ, панель №15 (в районе дома, четная сторона).</w:t>
      </w:r>
    </w:p>
    <w:p w:rsidR="00B460B4" w:rsidRPr="00E5093C" w:rsidRDefault="00B460B4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662977" w:rsidRPr="00E5093C" w:rsidRDefault="00662977" w:rsidP="008F315F">
      <w:pPr>
        <w:autoSpaceDE w:val="0"/>
        <w:autoSpaceDN w:val="0"/>
        <w:adjustRightInd w:val="0"/>
        <w:jc w:val="both"/>
        <w:rPr>
          <w:rFonts w:eastAsia="SimSun"/>
          <w:caps/>
          <w:sz w:val="25"/>
          <w:szCs w:val="25"/>
          <w:lang w:eastAsia="zh-CN"/>
        </w:rPr>
      </w:pPr>
      <w:r w:rsidRPr="00E5093C">
        <w:rPr>
          <w:rFonts w:eastAsia="SimSun"/>
          <w:caps/>
          <w:sz w:val="25"/>
          <w:szCs w:val="25"/>
          <w:lang w:eastAsia="zh-CN"/>
        </w:rPr>
        <w:t>Рассмотрели:</w:t>
      </w:r>
    </w:p>
    <w:p w:rsidR="00662977" w:rsidRPr="00E5093C" w:rsidRDefault="00662977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3723FF" w:rsidRPr="00E5093C" w:rsidRDefault="00662977" w:rsidP="008F315F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E5093C">
        <w:rPr>
          <w:sz w:val="25"/>
          <w:szCs w:val="25"/>
        </w:rPr>
        <w:t xml:space="preserve">1. </w:t>
      </w:r>
      <w:r w:rsidR="00766328" w:rsidRPr="00E5093C">
        <w:rPr>
          <w:sz w:val="25"/>
          <w:szCs w:val="25"/>
        </w:rPr>
        <w:t xml:space="preserve">По лоту №1 </w:t>
      </w:r>
    </w:p>
    <w:p w:rsidR="00B54964" w:rsidRPr="00E5093C" w:rsidRDefault="003723FF" w:rsidP="008F315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E5093C">
        <w:rPr>
          <w:sz w:val="25"/>
          <w:szCs w:val="25"/>
        </w:rPr>
        <w:t>1.1. Заявки и документы на участие в открытом аукционе с открытой формой подачи предложений о цене предмета торгов по лоту №</w:t>
      </w:r>
      <w:r w:rsidR="00E37F1C" w:rsidRPr="00E5093C">
        <w:rPr>
          <w:sz w:val="25"/>
          <w:szCs w:val="25"/>
        </w:rPr>
        <w:t>1</w:t>
      </w:r>
      <w:r w:rsidRPr="00E5093C">
        <w:rPr>
          <w:sz w:val="25"/>
          <w:szCs w:val="25"/>
        </w:rPr>
        <w:t xml:space="preserve"> - на право заключения договора на установку и эксплуатацию </w:t>
      </w:r>
      <w:r w:rsidRPr="00E5093C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</w:t>
      </w:r>
      <w:r w:rsidR="00B9568C" w:rsidRPr="00E5093C">
        <w:rPr>
          <w:rFonts w:eastAsia="SimSun"/>
          <w:sz w:val="25"/>
          <w:szCs w:val="25"/>
          <w:lang w:eastAsia="zh-CN"/>
        </w:rPr>
        <w:t>г. Нижневартовск, ул.</w:t>
      </w:r>
      <w:r w:rsidR="00E121B1" w:rsidRPr="00E5093C">
        <w:rPr>
          <w:rFonts w:eastAsia="SimSun"/>
          <w:sz w:val="25"/>
          <w:szCs w:val="25"/>
          <w:lang w:eastAsia="zh-CN"/>
        </w:rPr>
        <w:t xml:space="preserve"> </w:t>
      </w:r>
      <w:r w:rsidR="00E121B1" w:rsidRPr="00E5093C">
        <w:rPr>
          <w:rFonts w:eastAsia="Calibri"/>
          <w:sz w:val="25"/>
          <w:szCs w:val="25"/>
          <w:lang w:eastAsia="en-US"/>
        </w:rPr>
        <w:t>Менделеева, 32</w:t>
      </w:r>
      <w:r w:rsidRPr="00E5093C">
        <w:rPr>
          <w:rFonts w:eastAsia="Calibri"/>
          <w:sz w:val="25"/>
          <w:szCs w:val="25"/>
          <w:lang w:eastAsia="en-US"/>
        </w:rPr>
        <w:t>, сроком на семь лет, поступившие от претендентов:</w:t>
      </w:r>
    </w:p>
    <w:p w:rsidR="0028442D" w:rsidRPr="00E5093C" w:rsidRDefault="0028442D" w:rsidP="008F315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3723FF" w:rsidRPr="00E5093C" w:rsidRDefault="003723FF" w:rsidP="008F315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E5093C">
        <w:rPr>
          <w:rFonts w:eastAsia="Calibri"/>
          <w:sz w:val="25"/>
          <w:szCs w:val="25"/>
          <w:lang w:eastAsia="en-US"/>
        </w:rPr>
        <w:t xml:space="preserve">- </w:t>
      </w:r>
      <w:r w:rsidR="00122531" w:rsidRPr="00E5093C">
        <w:rPr>
          <w:rFonts w:eastAsia="Calibri"/>
          <w:sz w:val="25"/>
          <w:szCs w:val="25"/>
          <w:lang w:eastAsia="en-US"/>
        </w:rPr>
        <w:t>обществ</w:t>
      </w:r>
      <w:r w:rsidR="00072299" w:rsidRPr="00E5093C">
        <w:rPr>
          <w:rFonts w:eastAsia="Calibri"/>
          <w:sz w:val="25"/>
          <w:szCs w:val="25"/>
          <w:lang w:eastAsia="en-US"/>
        </w:rPr>
        <w:t>а</w:t>
      </w:r>
      <w:r w:rsidR="00122531" w:rsidRPr="00E5093C">
        <w:rPr>
          <w:rFonts w:eastAsia="Calibri"/>
          <w:sz w:val="25"/>
          <w:szCs w:val="25"/>
          <w:lang w:eastAsia="en-US"/>
        </w:rPr>
        <w:t xml:space="preserve"> с ограниченной ответственностью «</w:t>
      </w:r>
      <w:r w:rsidR="00E121B1" w:rsidRPr="00E5093C">
        <w:rPr>
          <w:rFonts w:eastAsia="Calibri"/>
          <w:sz w:val="25"/>
          <w:szCs w:val="25"/>
          <w:lang w:eastAsia="en-US"/>
        </w:rPr>
        <w:t>ОКИС-С</w:t>
      </w:r>
      <w:r w:rsidR="00122531" w:rsidRPr="00E5093C">
        <w:rPr>
          <w:rFonts w:eastAsia="Calibri"/>
          <w:sz w:val="25"/>
          <w:szCs w:val="25"/>
          <w:lang w:eastAsia="en-US"/>
        </w:rPr>
        <w:t xml:space="preserve">» </w:t>
      </w:r>
      <w:r w:rsidR="00E121B1" w:rsidRPr="00E5093C">
        <w:rPr>
          <w:rFonts w:eastAsia="Calibri"/>
          <w:sz w:val="25"/>
          <w:szCs w:val="25"/>
          <w:lang w:eastAsia="en-US"/>
        </w:rPr>
        <w:t>18</w:t>
      </w:r>
      <w:r w:rsidR="00122531" w:rsidRPr="00E5093C">
        <w:rPr>
          <w:rFonts w:eastAsia="Calibri"/>
          <w:sz w:val="25"/>
          <w:szCs w:val="25"/>
          <w:lang w:eastAsia="en-US"/>
        </w:rPr>
        <w:t>.</w:t>
      </w:r>
      <w:r w:rsidR="00E121B1" w:rsidRPr="00E5093C">
        <w:rPr>
          <w:rFonts w:eastAsia="Calibri"/>
          <w:sz w:val="25"/>
          <w:szCs w:val="25"/>
          <w:lang w:eastAsia="en-US"/>
        </w:rPr>
        <w:t>11</w:t>
      </w:r>
      <w:r w:rsidR="00122531" w:rsidRPr="00E5093C">
        <w:rPr>
          <w:rFonts w:eastAsia="Calibri"/>
          <w:sz w:val="25"/>
          <w:szCs w:val="25"/>
          <w:lang w:eastAsia="en-US"/>
        </w:rPr>
        <w:t xml:space="preserve">.2016 в 10 ч. </w:t>
      </w:r>
      <w:r w:rsidR="00B9568C" w:rsidRPr="00E5093C">
        <w:rPr>
          <w:rFonts w:eastAsia="Calibri"/>
          <w:sz w:val="25"/>
          <w:szCs w:val="25"/>
          <w:lang w:eastAsia="en-US"/>
        </w:rPr>
        <w:t xml:space="preserve">                   </w:t>
      </w:r>
      <w:r w:rsidR="00E121B1" w:rsidRPr="00E5093C">
        <w:rPr>
          <w:rFonts w:eastAsia="Calibri"/>
          <w:sz w:val="25"/>
          <w:szCs w:val="25"/>
          <w:lang w:eastAsia="en-US"/>
        </w:rPr>
        <w:t>31</w:t>
      </w:r>
      <w:r w:rsidR="00122531" w:rsidRPr="00E5093C">
        <w:rPr>
          <w:rFonts w:eastAsia="Calibri"/>
          <w:sz w:val="25"/>
          <w:szCs w:val="25"/>
          <w:lang w:eastAsia="en-US"/>
        </w:rPr>
        <w:t xml:space="preserve"> мин.- заявка №1;</w:t>
      </w:r>
    </w:p>
    <w:p w:rsidR="00122531" w:rsidRPr="00E5093C" w:rsidRDefault="00122531" w:rsidP="008F315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rFonts w:eastAsia="Calibri"/>
          <w:sz w:val="25"/>
          <w:szCs w:val="25"/>
          <w:lang w:eastAsia="en-US"/>
        </w:rPr>
        <w:t xml:space="preserve">- </w:t>
      </w:r>
      <w:r w:rsidR="00E121B1" w:rsidRPr="00E5093C">
        <w:rPr>
          <w:rFonts w:eastAsia="Calibri"/>
          <w:sz w:val="25"/>
          <w:szCs w:val="25"/>
          <w:lang w:eastAsia="en-US"/>
        </w:rPr>
        <w:t xml:space="preserve">общества с ограниченной ответственностью </w:t>
      </w:r>
      <w:r w:rsidRPr="00E5093C">
        <w:rPr>
          <w:sz w:val="25"/>
          <w:szCs w:val="25"/>
        </w:rPr>
        <w:t>«</w:t>
      </w:r>
      <w:r w:rsidR="00E121B1" w:rsidRPr="00E5093C">
        <w:rPr>
          <w:sz w:val="25"/>
          <w:szCs w:val="25"/>
        </w:rPr>
        <w:t>Риджит-Ремаркет</w:t>
      </w:r>
      <w:r w:rsidRPr="00E5093C">
        <w:rPr>
          <w:sz w:val="25"/>
          <w:szCs w:val="25"/>
        </w:rPr>
        <w:t>» 2</w:t>
      </w:r>
      <w:r w:rsidR="00E121B1" w:rsidRPr="00E5093C">
        <w:rPr>
          <w:sz w:val="25"/>
          <w:szCs w:val="25"/>
        </w:rPr>
        <w:t>4</w:t>
      </w:r>
      <w:r w:rsidRPr="00E5093C">
        <w:rPr>
          <w:sz w:val="25"/>
          <w:szCs w:val="25"/>
        </w:rPr>
        <w:t>.</w:t>
      </w:r>
      <w:r w:rsidR="00E121B1" w:rsidRPr="00E5093C">
        <w:rPr>
          <w:sz w:val="25"/>
          <w:szCs w:val="25"/>
        </w:rPr>
        <w:t>11</w:t>
      </w:r>
      <w:r w:rsidRPr="00E5093C">
        <w:rPr>
          <w:sz w:val="25"/>
          <w:szCs w:val="25"/>
        </w:rPr>
        <w:t xml:space="preserve">.2016 </w:t>
      </w:r>
      <w:r w:rsidR="00B9568C" w:rsidRPr="00E5093C">
        <w:rPr>
          <w:sz w:val="25"/>
          <w:szCs w:val="25"/>
        </w:rPr>
        <w:t xml:space="preserve">                     </w:t>
      </w:r>
      <w:r w:rsidRPr="00E5093C">
        <w:rPr>
          <w:sz w:val="25"/>
          <w:szCs w:val="25"/>
        </w:rPr>
        <w:t>в 1</w:t>
      </w:r>
      <w:r w:rsidR="00E121B1" w:rsidRPr="00E5093C">
        <w:rPr>
          <w:sz w:val="25"/>
          <w:szCs w:val="25"/>
        </w:rPr>
        <w:t>2</w:t>
      </w:r>
      <w:r w:rsidRPr="00E5093C">
        <w:rPr>
          <w:sz w:val="25"/>
          <w:szCs w:val="25"/>
        </w:rPr>
        <w:t xml:space="preserve"> ч. </w:t>
      </w:r>
      <w:r w:rsidR="008F315F" w:rsidRPr="00E5093C">
        <w:rPr>
          <w:sz w:val="25"/>
          <w:szCs w:val="25"/>
        </w:rPr>
        <w:t>07</w:t>
      </w:r>
      <w:r w:rsidRPr="00E5093C">
        <w:rPr>
          <w:sz w:val="25"/>
          <w:szCs w:val="25"/>
        </w:rPr>
        <w:t xml:space="preserve"> мин. - заявка №</w:t>
      </w:r>
      <w:r w:rsidR="00DB336D" w:rsidRPr="00E5093C">
        <w:rPr>
          <w:sz w:val="25"/>
          <w:szCs w:val="25"/>
        </w:rPr>
        <w:t>2</w:t>
      </w:r>
      <w:r w:rsidRPr="00E5093C">
        <w:rPr>
          <w:sz w:val="25"/>
          <w:szCs w:val="25"/>
        </w:rPr>
        <w:t>;</w:t>
      </w:r>
    </w:p>
    <w:p w:rsidR="00DB336D" w:rsidRPr="00E5093C" w:rsidRDefault="00DB336D" w:rsidP="008F315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rFonts w:eastAsia="Calibri"/>
          <w:sz w:val="25"/>
          <w:szCs w:val="25"/>
          <w:lang w:eastAsia="en-US"/>
        </w:rPr>
        <w:t>- обществ</w:t>
      </w:r>
      <w:r w:rsidR="00072299" w:rsidRPr="00E5093C">
        <w:rPr>
          <w:rFonts w:eastAsia="Calibri"/>
          <w:sz w:val="25"/>
          <w:szCs w:val="25"/>
          <w:lang w:eastAsia="en-US"/>
        </w:rPr>
        <w:t>а</w:t>
      </w:r>
      <w:r w:rsidRPr="00E5093C">
        <w:rPr>
          <w:rFonts w:eastAsia="Calibri"/>
          <w:sz w:val="25"/>
          <w:szCs w:val="25"/>
          <w:lang w:eastAsia="en-US"/>
        </w:rPr>
        <w:t xml:space="preserve"> с ограниченной ответственностью</w:t>
      </w:r>
      <w:r w:rsidR="008F315F" w:rsidRPr="00E5093C">
        <w:rPr>
          <w:rFonts w:eastAsia="Calibri"/>
          <w:sz w:val="25"/>
          <w:szCs w:val="25"/>
          <w:lang w:eastAsia="en-US"/>
        </w:rPr>
        <w:t xml:space="preserve"> Рекламное агентство</w:t>
      </w:r>
      <w:r w:rsidRPr="00E5093C">
        <w:rPr>
          <w:rFonts w:eastAsia="Calibri"/>
          <w:sz w:val="25"/>
          <w:szCs w:val="25"/>
          <w:lang w:eastAsia="en-US"/>
        </w:rPr>
        <w:t xml:space="preserve"> </w:t>
      </w:r>
      <w:r w:rsidRPr="00E5093C">
        <w:rPr>
          <w:sz w:val="25"/>
          <w:szCs w:val="25"/>
        </w:rPr>
        <w:t>«</w:t>
      </w:r>
      <w:r w:rsidR="008F315F" w:rsidRPr="00E5093C">
        <w:rPr>
          <w:sz w:val="25"/>
          <w:szCs w:val="25"/>
        </w:rPr>
        <w:t xml:space="preserve">Стрит </w:t>
      </w:r>
      <w:r w:rsidR="00B8000F" w:rsidRPr="00E5093C">
        <w:rPr>
          <w:sz w:val="25"/>
          <w:szCs w:val="25"/>
        </w:rPr>
        <w:t>М</w:t>
      </w:r>
      <w:r w:rsidR="008F315F" w:rsidRPr="00E5093C">
        <w:rPr>
          <w:sz w:val="25"/>
          <w:szCs w:val="25"/>
        </w:rPr>
        <w:t>едиа</w:t>
      </w:r>
      <w:r w:rsidRPr="00E5093C">
        <w:rPr>
          <w:sz w:val="25"/>
          <w:szCs w:val="25"/>
        </w:rPr>
        <w:t xml:space="preserve">» </w:t>
      </w:r>
      <w:r w:rsidR="008F315F" w:rsidRPr="00E5093C">
        <w:rPr>
          <w:sz w:val="25"/>
          <w:szCs w:val="25"/>
        </w:rPr>
        <w:t>28</w:t>
      </w:r>
      <w:r w:rsidRPr="00E5093C">
        <w:rPr>
          <w:sz w:val="25"/>
          <w:szCs w:val="25"/>
        </w:rPr>
        <w:t>.</w:t>
      </w:r>
      <w:r w:rsidR="008F315F" w:rsidRPr="00E5093C">
        <w:rPr>
          <w:sz w:val="25"/>
          <w:szCs w:val="25"/>
        </w:rPr>
        <w:t>11</w:t>
      </w:r>
      <w:r w:rsidRPr="00E5093C">
        <w:rPr>
          <w:sz w:val="25"/>
          <w:szCs w:val="25"/>
        </w:rPr>
        <w:t>.2016 в 1</w:t>
      </w:r>
      <w:r w:rsidR="008F315F" w:rsidRPr="00E5093C">
        <w:rPr>
          <w:sz w:val="25"/>
          <w:szCs w:val="25"/>
        </w:rPr>
        <w:t>0</w:t>
      </w:r>
      <w:r w:rsidRPr="00E5093C">
        <w:rPr>
          <w:sz w:val="25"/>
          <w:szCs w:val="25"/>
        </w:rPr>
        <w:t xml:space="preserve"> ч. </w:t>
      </w:r>
      <w:r w:rsidR="008F315F" w:rsidRPr="00E5093C">
        <w:rPr>
          <w:sz w:val="25"/>
          <w:szCs w:val="25"/>
        </w:rPr>
        <w:t>48</w:t>
      </w:r>
      <w:r w:rsidRPr="00E5093C">
        <w:rPr>
          <w:sz w:val="25"/>
          <w:szCs w:val="25"/>
        </w:rPr>
        <w:t xml:space="preserve"> мин. - заявка №3.</w:t>
      </w:r>
    </w:p>
    <w:p w:rsidR="00DB336D" w:rsidRPr="00E5093C" w:rsidRDefault="00DB336D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3723FF" w:rsidRPr="00E5093C" w:rsidRDefault="003723FF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1.2. Информацию организатора аукциона:</w:t>
      </w:r>
    </w:p>
    <w:p w:rsidR="003723FF" w:rsidRPr="00E5093C" w:rsidRDefault="003723FF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 xml:space="preserve">1.2.1. о соответствии поступивших по лоту №1 заявок и приложенных к ним документов требованиям законодательства Российской Федерации и перечню, опубликованному в </w:t>
      </w:r>
      <w:r w:rsidR="008F315F" w:rsidRPr="00E5093C">
        <w:rPr>
          <w:sz w:val="25"/>
          <w:szCs w:val="25"/>
        </w:rPr>
        <w:t>извещении о проведении аукциона</w:t>
      </w:r>
      <w:r w:rsidRPr="00E5093C">
        <w:rPr>
          <w:sz w:val="25"/>
          <w:szCs w:val="25"/>
        </w:rPr>
        <w:t xml:space="preserve">, а также сведения о поступлении </w:t>
      </w:r>
      <w:r w:rsidRPr="00E5093C">
        <w:rPr>
          <w:sz w:val="25"/>
          <w:szCs w:val="25"/>
        </w:rPr>
        <w:lastRenderedPageBreak/>
        <w:t xml:space="preserve">от всех заявителей по лоту №1 </w:t>
      </w:r>
      <w:r w:rsidR="008F315F" w:rsidRPr="00E5093C">
        <w:rPr>
          <w:sz w:val="25"/>
          <w:szCs w:val="25"/>
        </w:rPr>
        <w:t>выписки со счета</w:t>
      </w:r>
      <w:r w:rsidRPr="00E5093C">
        <w:rPr>
          <w:sz w:val="25"/>
          <w:szCs w:val="25"/>
        </w:rPr>
        <w:t xml:space="preserve">, указанного в </w:t>
      </w:r>
      <w:r w:rsidR="008F315F" w:rsidRPr="00E5093C">
        <w:rPr>
          <w:sz w:val="25"/>
          <w:szCs w:val="25"/>
        </w:rPr>
        <w:t>извещении о проведении аукциона</w:t>
      </w:r>
      <w:r w:rsidR="00A15C87" w:rsidRPr="00E5093C">
        <w:rPr>
          <w:sz w:val="25"/>
          <w:szCs w:val="25"/>
        </w:rPr>
        <w:t xml:space="preserve"> по лоту №1, в размере </w:t>
      </w:r>
      <w:r w:rsidR="008F315F" w:rsidRPr="00E5093C">
        <w:rPr>
          <w:sz w:val="25"/>
          <w:szCs w:val="25"/>
        </w:rPr>
        <w:t>6</w:t>
      </w:r>
      <w:r w:rsidRPr="00E5093C">
        <w:rPr>
          <w:sz w:val="25"/>
          <w:szCs w:val="25"/>
        </w:rPr>
        <w:t xml:space="preserve">5 </w:t>
      </w:r>
      <w:r w:rsidR="008F315F" w:rsidRPr="00E5093C">
        <w:rPr>
          <w:sz w:val="25"/>
          <w:szCs w:val="25"/>
        </w:rPr>
        <w:t>520</w:t>
      </w:r>
      <w:r w:rsidRPr="00E5093C">
        <w:rPr>
          <w:sz w:val="25"/>
          <w:szCs w:val="25"/>
        </w:rPr>
        <w:t>,00 руб.;</w:t>
      </w:r>
    </w:p>
    <w:p w:rsidR="003723FF" w:rsidRPr="00E5093C" w:rsidRDefault="003723FF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1.2.2. о том, что от заявителей по лоту №</w:t>
      </w:r>
      <w:r w:rsidR="00E964A9" w:rsidRPr="00E5093C">
        <w:rPr>
          <w:sz w:val="25"/>
          <w:szCs w:val="25"/>
        </w:rPr>
        <w:t>1</w:t>
      </w:r>
      <w:r w:rsidRPr="00E5093C">
        <w:rPr>
          <w:sz w:val="25"/>
          <w:szCs w:val="25"/>
        </w:rPr>
        <w:t xml:space="preserve"> заявлений об отзыве поданных ими заявок не поступало.</w:t>
      </w:r>
    </w:p>
    <w:p w:rsidR="002730C3" w:rsidRPr="00E5093C" w:rsidRDefault="002730C3" w:rsidP="00662977">
      <w:pPr>
        <w:pStyle w:val="a5"/>
        <w:tabs>
          <w:tab w:val="clear" w:pos="3420"/>
          <w:tab w:val="left" w:pos="0"/>
          <w:tab w:val="left" w:pos="709"/>
        </w:tabs>
        <w:ind w:firstLine="709"/>
        <w:rPr>
          <w:b/>
          <w:bCs/>
          <w:sz w:val="25"/>
          <w:szCs w:val="25"/>
        </w:rPr>
      </w:pPr>
    </w:p>
    <w:p w:rsidR="00436137" w:rsidRPr="00E5093C" w:rsidRDefault="00662977" w:rsidP="00662977">
      <w:pPr>
        <w:pStyle w:val="a5"/>
        <w:tabs>
          <w:tab w:val="clear" w:pos="3420"/>
          <w:tab w:val="left" w:pos="0"/>
          <w:tab w:val="left" w:pos="709"/>
        </w:tabs>
        <w:ind w:firstLine="709"/>
        <w:rPr>
          <w:bCs/>
          <w:sz w:val="25"/>
          <w:szCs w:val="25"/>
        </w:rPr>
      </w:pPr>
      <w:r w:rsidRPr="00E5093C">
        <w:rPr>
          <w:bCs/>
          <w:sz w:val="25"/>
          <w:szCs w:val="25"/>
        </w:rPr>
        <w:t xml:space="preserve">2. </w:t>
      </w:r>
      <w:r w:rsidR="00436137" w:rsidRPr="00E5093C">
        <w:rPr>
          <w:bCs/>
          <w:sz w:val="25"/>
          <w:szCs w:val="25"/>
        </w:rPr>
        <w:t>По лоту №2:</w:t>
      </w:r>
    </w:p>
    <w:p w:rsidR="00BC5D8A" w:rsidRPr="00E5093C" w:rsidRDefault="0014178A" w:rsidP="00BC5D8A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E5093C">
        <w:rPr>
          <w:sz w:val="25"/>
          <w:szCs w:val="25"/>
        </w:rPr>
        <w:t xml:space="preserve">2.1. </w:t>
      </w:r>
      <w:r w:rsidR="00BC5D8A" w:rsidRPr="00E5093C">
        <w:rPr>
          <w:sz w:val="25"/>
          <w:szCs w:val="25"/>
        </w:rPr>
        <w:t xml:space="preserve">Заявки и документы на участие в открытом аукционе с открытой формой подачи предложений о цене предмета торгов по лоту №2 - на право заключения договора на установку и эксплуатацию </w:t>
      </w:r>
      <w:r w:rsidR="00BC5D8A" w:rsidRPr="00E5093C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ул. </w:t>
      </w:r>
      <w:r w:rsidR="00BC5D8A" w:rsidRPr="00E5093C">
        <w:rPr>
          <w:rFonts w:eastAsia="Calibri"/>
          <w:sz w:val="25"/>
          <w:szCs w:val="25"/>
          <w:lang w:eastAsia="en-US"/>
        </w:rPr>
        <w:t>Маршала Жукова, 40А, северо-западнее 6 мкр. (в районе жилого дома, нечетная сторона по ул.Северной), сроком на семь лет, поступившие от претендентов:</w:t>
      </w:r>
    </w:p>
    <w:p w:rsidR="00BC5D8A" w:rsidRPr="00E5093C" w:rsidRDefault="00BC5D8A" w:rsidP="00662977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BC5D8A" w:rsidRPr="00E5093C" w:rsidRDefault="00BC5D8A" w:rsidP="00BC5D8A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 w:rsidRPr="00E5093C">
        <w:rPr>
          <w:sz w:val="25"/>
          <w:szCs w:val="25"/>
        </w:rPr>
        <w:t xml:space="preserve">«Риджит-Ремаркет» 24.11.2016 </w:t>
      </w:r>
      <w:r w:rsidR="00B9568C" w:rsidRPr="00E5093C">
        <w:rPr>
          <w:sz w:val="25"/>
          <w:szCs w:val="25"/>
        </w:rPr>
        <w:t xml:space="preserve">                  </w:t>
      </w:r>
      <w:r w:rsidRPr="00E5093C">
        <w:rPr>
          <w:sz w:val="25"/>
          <w:szCs w:val="25"/>
        </w:rPr>
        <w:t>в 12 ч. 12 мин. - заявка №</w:t>
      </w:r>
      <w:r w:rsidR="00883230">
        <w:rPr>
          <w:sz w:val="25"/>
          <w:szCs w:val="25"/>
        </w:rPr>
        <w:t>1</w:t>
      </w:r>
      <w:r w:rsidRPr="00E5093C">
        <w:rPr>
          <w:sz w:val="25"/>
          <w:szCs w:val="25"/>
        </w:rPr>
        <w:t>;</w:t>
      </w:r>
    </w:p>
    <w:p w:rsidR="00DB336D" w:rsidRPr="00E5093C" w:rsidRDefault="00DB336D" w:rsidP="00BC5D8A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E5093C">
        <w:rPr>
          <w:rFonts w:eastAsia="Calibri"/>
          <w:sz w:val="25"/>
          <w:szCs w:val="25"/>
          <w:lang w:eastAsia="en-US"/>
        </w:rPr>
        <w:t xml:space="preserve">- </w:t>
      </w:r>
      <w:r w:rsidRPr="00E5093C">
        <w:rPr>
          <w:sz w:val="25"/>
          <w:szCs w:val="25"/>
        </w:rPr>
        <w:t>закрытого акционерного общества «</w:t>
      </w:r>
      <w:r w:rsidR="00BC5D8A" w:rsidRPr="00E5093C">
        <w:rPr>
          <w:sz w:val="25"/>
          <w:szCs w:val="25"/>
        </w:rPr>
        <w:t>Акватория</w:t>
      </w:r>
      <w:r w:rsidRPr="00E5093C">
        <w:rPr>
          <w:sz w:val="25"/>
          <w:szCs w:val="25"/>
        </w:rPr>
        <w:t>» 2</w:t>
      </w:r>
      <w:r w:rsidR="00BC5D8A" w:rsidRPr="00E5093C">
        <w:rPr>
          <w:sz w:val="25"/>
          <w:szCs w:val="25"/>
        </w:rPr>
        <w:t>5</w:t>
      </w:r>
      <w:r w:rsidRPr="00E5093C">
        <w:rPr>
          <w:sz w:val="25"/>
          <w:szCs w:val="25"/>
        </w:rPr>
        <w:t>.</w:t>
      </w:r>
      <w:r w:rsidR="00BC5D8A" w:rsidRPr="00E5093C">
        <w:rPr>
          <w:sz w:val="25"/>
          <w:szCs w:val="25"/>
        </w:rPr>
        <w:t>11</w:t>
      </w:r>
      <w:r w:rsidRPr="00E5093C">
        <w:rPr>
          <w:sz w:val="25"/>
          <w:szCs w:val="25"/>
        </w:rPr>
        <w:t>.2016 в 1</w:t>
      </w:r>
      <w:r w:rsidR="00BC5D8A" w:rsidRPr="00E5093C">
        <w:rPr>
          <w:sz w:val="25"/>
          <w:szCs w:val="25"/>
        </w:rPr>
        <w:t>6</w:t>
      </w:r>
      <w:r w:rsidRPr="00E5093C">
        <w:rPr>
          <w:sz w:val="25"/>
          <w:szCs w:val="25"/>
        </w:rPr>
        <w:t xml:space="preserve"> ч.</w:t>
      </w:r>
      <w:r w:rsidR="00BC5D8A" w:rsidRPr="00E5093C">
        <w:rPr>
          <w:sz w:val="25"/>
          <w:szCs w:val="25"/>
        </w:rPr>
        <w:t xml:space="preserve"> </w:t>
      </w:r>
      <w:r w:rsidRPr="00E5093C">
        <w:rPr>
          <w:sz w:val="25"/>
          <w:szCs w:val="25"/>
        </w:rPr>
        <w:t>0</w:t>
      </w:r>
      <w:r w:rsidR="00BC5D8A" w:rsidRPr="00E5093C">
        <w:rPr>
          <w:sz w:val="25"/>
          <w:szCs w:val="25"/>
        </w:rPr>
        <w:t>7 мин. - заявка №2.</w:t>
      </w:r>
    </w:p>
    <w:p w:rsidR="000A716B" w:rsidRPr="00E5093C" w:rsidRDefault="000A716B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0A716B" w:rsidRPr="00E5093C" w:rsidRDefault="0014178A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2.</w:t>
      </w:r>
      <w:r w:rsidR="00E41218" w:rsidRPr="00E5093C">
        <w:rPr>
          <w:sz w:val="25"/>
          <w:szCs w:val="25"/>
        </w:rPr>
        <w:t>2</w:t>
      </w:r>
      <w:r w:rsidRPr="00E5093C">
        <w:rPr>
          <w:sz w:val="25"/>
          <w:szCs w:val="25"/>
        </w:rPr>
        <w:t xml:space="preserve">. </w:t>
      </w:r>
      <w:r w:rsidR="00F525F1" w:rsidRPr="00E5093C">
        <w:rPr>
          <w:sz w:val="25"/>
          <w:szCs w:val="25"/>
        </w:rPr>
        <w:t>И</w:t>
      </w:r>
      <w:r w:rsidRPr="00E5093C">
        <w:rPr>
          <w:sz w:val="25"/>
          <w:szCs w:val="25"/>
        </w:rPr>
        <w:t>нформацию организатора аукциона</w:t>
      </w:r>
      <w:r w:rsidR="00436137" w:rsidRPr="00E5093C">
        <w:rPr>
          <w:sz w:val="25"/>
          <w:szCs w:val="25"/>
        </w:rPr>
        <w:t>:</w:t>
      </w:r>
    </w:p>
    <w:p w:rsidR="00BC5D8A" w:rsidRPr="00E5093C" w:rsidRDefault="00436137" w:rsidP="00BC5D8A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2.</w:t>
      </w:r>
      <w:r w:rsidR="006A7394" w:rsidRPr="00E5093C">
        <w:rPr>
          <w:sz w:val="25"/>
          <w:szCs w:val="25"/>
        </w:rPr>
        <w:t>2</w:t>
      </w:r>
      <w:r w:rsidRPr="00E5093C">
        <w:rPr>
          <w:sz w:val="25"/>
          <w:szCs w:val="25"/>
        </w:rPr>
        <w:t>.</w:t>
      </w:r>
      <w:r w:rsidR="006A7394" w:rsidRPr="00E5093C">
        <w:rPr>
          <w:sz w:val="25"/>
          <w:szCs w:val="25"/>
        </w:rPr>
        <w:t xml:space="preserve">1. </w:t>
      </w:r>
      <w:r w:rsidR="00BC5D8A" w:rsidRPr="00E5093C">
        <w:rPr>
          <w:sz w:val="25"/>
          <w:szCs w:val="25"/>
        </w:rPr>
        <w:t>о соответствии поступивших по лоту №2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всех заявителей по лоту №2 выписки со счета, указанного в извещении о проведении аукциона по лоту №2, в размере 52 416,00 руб.;</w:t>
      </w:r>
    </w:p>
    <w:p w:rsidR="000A716B" w:rsidRPr="00E5093C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2.2.</w:t>
      </w:r>
      <w:r w:rsidR="0019331E" w:rsidRPr="00E5093C">
        <w:rPr>
          <w:sz w:val="25"/>
          <w:szCs w:val="25"/>
        </w:rPr>
        <w:t>2</w:t>
      </w:r>
      <w:r w:rsidRPr="00E5093C">
        <w:rPr>
          <w:sz w:val="25"/>
          <w:szCs w:val="25"/>
        </w:rPr>
        <w:t>. о том, что от заявителей по лоту №2 заявлений об отзыве поданных ими заявок не поступало.</w:t>
      </w:r>
    </w:p>
    <w:p w:rsidR="00766328" w:rsidRPr="00E5093C" w:rsidRDefault="00766328" w:rsidP="00662977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/>
          <w:bCs/>
          <w:sz w:val="25"/>
          <w:szCs w:val="25"/>
        </w:rPr>
      </w:pPr>
    </w:p>
    <w:p w:rsidR="006D31C3" w:rsidRPr="00E5093C" w:rsidRDefault="006D31C3" w:rsidP="00662977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E5093C">
        <w:rPr>
          <w:bCs/>
          <w:sz w:val="25"/>
          <w:szCs w:val="25"/>
        </w:rPr>
        <w:t>3. По лоту №3:</w:t>
      </w:r>
    </w:p>
    <w:p w:rsidR="000A716B" w:rsidRPr="00E5093C" w:rsidRDefault="00A578CC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 xml:space="preserve">3.1. </w:t>
      </w:r>
      <w:r w:rsidR="00BC5D8A" w:rsidRPr="00E5093C">
        <w:rPr>
          <w:sz w:val="25"/>
          <w:szCs w:val="25"/>
        </w:rPr>
        <w:t xml:space="preserve">Заявки и документы на участие в открытом аукционе с открытой формой подачи предложений о цене предмета торгов по лоту №3 - на право заключения договора на установку и эксплуатацию </w:t>
      </w:r>
      <w:r w:rsidR="00BC5D8A" w:rsidRPr="00E5093C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</w:t>
      </w:r>
      <w:r w:rsidR="004172B2" w:rsidRPr="00E5093C">
        <w:rPr>
          <w:rFonts w:eastAsia="SimSun"/>
          <w:sz w:val="25"/>
          <w:szCs w:val="25"/>
          <w:lang w:eastAsia="zh-CN"/>
        </w:rPr>
        <w:t xml:space="preserve"> </w:t>
      </w:r>
      <w:r w:rsidR="00BC5D8A" w:rsidRPr="00E5093C">
        <w:rPr>
          <w:rFonts w:eastAsia="SimSun"/>
          <w:sz w:val="25"/>
          <w:szCs w:val="25"/>
          <w:lang w:eastAsia="zh-CN"/>
        </w:rPr>
        <w:t xml:space="preserve">г. Нижневартовск, </w:t>
      </w:r>
      <w:r w:rsidR="00BC5D8A" w:rsidRPr="00E5093C">
        <w:rPr>
          <w:rFonts w:eastAsia="Calibri"/>
          <w:sz w:val="25"/>
          <w:szCs w:val="25"/>
          <w:lang w:eastAsia="en-US"/>
        </w:rPr>
        <w:t>ул. Индустриальная, 18, ЗПУ, панель №10 (напротив дома, нечетная сторона)</w:t>
      </w:r>
      <w:r w:rsidR="004C4DCB" w:rsidRPr="00E5093C">
        <w:rPr>
          <w:sz w:val="25"/>
          <w:szCs w:val="25"/>
        </w:rPr>
        <w:t xml:space="preserve">, </w:t>
      </w:r>
      <w:r w:rsidR="00AF1AB9" w:rsidRPr="00E5093C">
        <w:rPr>
          <w:sz w:val="25"/>
          <w:szCs w:val="25"/>
        </w:rPr>
        <w:t xml:space="preserve">сроком на семь лет, </w:t>
      </w:r>
      <w:r w:rsidR="004C4DCB" w:rsidRPr="00E5093C">
        <w:rPr>
          <w:sz w:val="25"/>
          <w:szCs w:val="25"/>
        </w:rPr>
        <w:t>поступившие от претендентов</w:t>
      </w:r>
      <w:r w:rsidR="006D31C3" w:rsidRPr="00E5093C">
        <w:rPr>
          <w:sz w:val="25"/>
          <w:szCs w:val="25"/>
        </w:rPr>
        <w:t>:</w:t>
      </w:r>
    </w:p>
    <w:p w:rsidR="0028442D" w:rsidRPr="00E5093C" w:rsidRDefault="0028442D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BC5D8A" w:rsidRPr="00E5093C" w:rsidRDefault="00BC5D8A" w:rsidP="00BC5D8A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 w:rsidRPr="00E5093C">
        <w:rPr>
          <w:sz w:val="25"/>
          <w:szCs w:val="25"/>
        </w:rPr>
        <w:t xml:space="preserve">«Риджит-Ремаркет» 24.11.2016 </w:t>
      </w:r>
      <w:r w:rsidR="00B9568C" w:rsidRPr="00E5093C">
        <w:rPr>
          <w:sz w:val="25"/>
          <w:szCs w:val="25"/>
        </w:rPr>
        <w:t xml:space="preserve">                     </w:t>
      </w:r>
      <w:r w:rsidRPr="00E5093C">
        <w:rPr>
          <w:sz w:val="25"/>
          <w:szCs w:val="25"/>
        </w:rPr>
        <w:t>в 12 ч. 1</w:t>
      </w:r>
      <w:r w:rsidR="00883230">
        <w:rPr>
          <w:sz w:val="25"/>
          <w:szCs w:val="25"/>
        </w:rPr>
        <w:t>7</w:t>
      </w:r>
      <w:r w:rsidRPr="00E5093C">
        <w:rPr>
          <w:sz w:val="25"/>
          <w:szCs w:val="25"/>
        </w:rPr>
        <w:t xml:space="preserve"> мин. - заявка №</w:t>
      </w:r>
      <w:r w:rsidR="00B8000F" w:rsidRPr="00E5093C">
        <w:rPr>
          <w:sz w:val="25"/>
          <w:szCs w:val="25"/>
        </w:rPr>
        <w:t>1</w:t>
      </w:r>
      <w:r w:rsidRPr="00E5093C">
        <w:rPr>
          <w:sz w:val="25"/>
          <w:szCs w:val="25"/>
        </w:rPr>
        <w:t>;</w:t>
      </w:r>
    </w:p>
    <w:p w:rsidR="00BC5D8A" w:rsidRPr="00E5093C" w:rsidRDefault="00BC5D8A" w:rsidP="00BC5D8A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E5093C">
        <w:rPr>
          <w:rFonts w:eastAsia="Calibri"/>
          <w:sz w:val="25"/>
          <w:szCs w:val="25"/>
          <w:lang w:eastAsia="en-US"/>
        </w:rPr>
        <w:t xml:space="preserve">- </w:t>
      </w:r>
      <w:r w:rsidRPr="00E5093C">
        <w:rPr>
          <w:sz w:val="25"/>
          <w:szCs w:val="25"/>
        </w:rPr>
        <w:t xml:space="preserve">закрытого акционерного общества «Акватория» 25.11.2016 в 16 ч. </w:t>
      </w:r>
      <w:r w:rsidR="00883230">
        <w:rPr>
          <w:sz w:val="25"/>
          <w:szCs w:val="25"/>
        </w:rPr>
        <w:t>1</w:t>
      </w:r>
      <w:r w:rsidRPr="00E5093C">
        <w:rPr>
          <w:sz w:val="25"/>
          <w:szCs w:val="25"/>
        </w:rPr>
        <w:t>7 мин. - заявка №2;</w:t>
      </w:r>
    </w:p>
    <w:p w:rsidR="00BC5D8A" w:rsidRPr="00E5093C" w:rsidRDefault="00BC5D8A" w:rsidP="00BC5D8A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E5093C">
        <w:rPr>
          <w:sz w:val="25"/>
          <w:szCs w:val="25"/>
        </w:rPr>
        <w:t xml:space="preserve">- индивидуального предпринимателя Эйхорн Татьяны Сергеевны 28.11.2016 </w:t>
      </w:r>
      <w:r w:rsidR="00B9568C" w:rsidRPr="00E5093C">
        <w:rPr>
          <w:sz w:val="25"/>
          <w:szCs w:val="25"/>
        </w:rPr>
        <w:t xml:space="preserve">                      </w:t>
      </w:r>
      <w:r w:rsidRPr="00E5093C">
        <w:rPr>
          <w:sz w:val="25"/>
          <w:szCs w:val="25"/>
        </w:rPr>
        <w:t>в 14 ч. 52 мин. - заявка №3.</w:t>
      </w:r>
    </w:p>
    <w:p w:rsidR="00935946" w:rsidRPr="00E5093C" w:rsidRDefault="00935946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ED1BE7" w:rsidRPr="00E5093C" w:rsidRDefault="006D31C3" w:rsidP="00ED1BE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3.</w:t>
      </w:r>
      <w:r w:rsidR="00E41218" w:rsidRPr="00E5093C">
        <w:rPr>
          <w:sz w:val="25"/>
          <w:szCs w:val="25"/>
        </w:rPr>
        <w:t>2</w:t>
      </w:r>
      <w:r w:rsidRPr="00E5093C">
        <w:rPr>
          <w:sz w:val="25"/>
          <w:szCs w:val="25"/>
        </w:rPr>
        <w:t xml:space="preserve">. </w:t>
      </w:r>
      <w:r w:rsidR="00F525F1" w:rsidRPr="00E5093C">
        <w:rPr>
          <w:sz w:val="25"/>
          <w:szCs w:val="25"/>
        </w:rPr>
        <w:t>И</w:t>
      </w:r>
      <w:r w:rsidRPr="00E5093C">
        <w:rPr>
          <w:sz w:val="25"/>
          <w:szCs w:val="25"/>
        </w:rPr>
        <w:t>нформацию организатора аукциона:</w:t>
      </w:r>
    </w:p>
    <w:p w:rsidR="00BC5D8A" w:rsidRPr="00E5093C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3.2.1.</w:t>
      </w:r>
      <w:r w:rsidR="00E106CF" w:rsidRPr="00E5093C">
        <w:rPr>
          <w:sz w:val="25"/>
          <w:szCs w:val="25"/>
        </w:rPr>
        <w:t>1.</w:t>
      </w:r>
      <w:r w:rsidR="00DC13DF" w:rsidRPr="00E5093C">
        <w:rPr>
          <w:sz w:val="25"/>
          <w:szCs w:val="25"/>
        </w:rPr>
        <w:t xml:space="preserve"> </w:t>
      </w:r>
      <w:r w:rsidR="00BC5D8A" w:rsidRPr="00E5093C">
        <w:rPr>
          <w:sz w:val="25"/>
          <w:szCs w:val="25"/>
        </w:rPr>
        <w:t xml:space="preserve">о соответствии поступивших по лоту №3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</w:t>
      </w:r>
      <w:r w:rsidR="00BC5D8A" w:rsidRPr="00E5093C">
        <w:rPr>
          <w:sz w:val="25"/>
          <w:szCs w:val="25"/>
        </w:rPr>
        <w:lastRenderedPageBreak/>
        <w:t>от всех заявителей по лоту №3 выписки со счета, указанного в извещении о проведении аукциона по лоту №3, в размере 52 416,00 руб</w:t>
      </w:r>
      <w:r w:rsidR="00E106CF" w:rsidRPr="00E5093C">
        <w:rPr>
          <w:sz w:val="25"/>
          <w:szCs w:val="25"/>
        </w:rPr>
        <w:t>;</w:t>
      </w:r>
    </w:p>
    <w:p w:rsidR="00E106CF" w:rsidRPr="00E5093C" w:rsidRDefault="00E106CF" w:rsidP="00E106CF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3.2.1.2 о несоответствии</w:t>
      </w:r>
      <w:r w:rsidR="00ED1BE7">
        <w:rPr>
          <w:sz w:val="25"/>
          <w:szCs w:val="25"/>
        </w:rPr>
        <w:t xml:space="preserve"> документов, приложенных к заявке,</w:t>
      </w:r>
      <w:r w:rsidRPr="00E5093C">
        <w:rPr>
          <w:sz w:val="25"/>
          <w:szCs w:val="25"/>
        </w:rPr>
        <w:t xml:space="preserve"> поступившей по лоту №</w:t>
      </w:r>
      <w:r w:rsidR="00A15C87" w:rsidRPr="00E5093C">
        <w:rPr>
          <w:sz w:val="25"/>
          <w:szCs w:val="25"/>
        </w:rPr>
        <w:t>3</w:t>
      </w:r>
      <w:r w:rsidRPr="00E5093C">
        <w:rPr>
          <w:sz w:val="25"/>
          <w:szCs w:val="25"/>
        </w:rPr>
        <w:t xml:space="preserve"> от </w:t>
      </w:r>
      <w:r w:rsidR="00A15C87" w:rsidRPr="00E5093C">
        <w:rPr>
          <w:sz w:val="25"/>
          <w:szCs w:val="25"/>
        </w:rPr>
        <w:t>индивидуального предпринимателя</w:t>
      </w:r>
      <w:r w:rsidRPr="00E5093C">
        <w:rPr>
          <w:sz w:val="25"/>
          <w:szCs w:val="25"/>
        </w:rPr>
        <w:t xml:space="preserve"> </w:t>
      </w:r>
      <w:r w:rsidR="00A15C87" w:rsidRPr="00E5093C">
        <w:rPr>
          <w:sz w:val="25"/>
          <w:szCs w:val="25"/>
        </w:rPr>
        <w:t>Эйхорн Татьяны Сергеевны</w:t>
      </w:r>
      <w:r w:rsidR="00ED1BE7">
        <w:rPr>
          <w:sz w:val="25"/>
          <w:szCs w:val="25"/>
        </w:rPr>
        <w:t>, тр</w:t>
      </w:r>
      <w:r w:rsidRPr="00E5093C">
        <w:rPr>
          <w:sz w:val="25"/>
          <w:szCs w:val="25"/>
        </w:rPr>
        <w:t xml:space="preserve">ебованиям законодательства Российской Федерации и перечню, опубликованному в извещении о проведении </w:t>
      </w:r>
      <w:r w:rsidR="00A15C87" w:rsidRPr="00E5093C">
        <w:rPr>
          <w:sz w:val="25"/>
          <w:szCs w:val="25"/>
        </w:rPr>
        <w:t>аукциона</w:t>
      </w:r>
      <w:r w:rsidR="00ED1BE7">
        <w:rPr>
          <w:sz w:val="25"/>
          <w:szCs w:val="25"/>
        </w:rPr>
        <w:t>;</w:t>
      </w:r>
      <w:r w:rsidRPr="00E5093C">
        <w:rPr>
          <w:sz w:val="25"/>
          <w:szCs w:val="25"/>
        </w:rPr>
        <w:t xml:space="preserve"> </w:t>
      </w:r>
    </w:p>
    <w:p w:rsidR="006A7394" w:rsidRPr="00E5093C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3.2.</w:t>
      </w:r>
      <w:r w:rsidR="0019331E" w:rsidRPr="00E5093C">
        <w:rPr>
          <w:sz w:val="25"/>
          <w:szCs w:val="25"/>
        </w:rPr>
        <w:t>2</w:t>
      </w:r>
      <w:r w:rsidRPr="00E5093C">
        <w:rPr>
          <w:sz w:val="25"/>
          <w:szCs w:val="25"/>
        </w:rPr>
        <w:t>. о том, что от заявителей по лоту №3 заявлений об отзыве поданных ими заявок не поступало.</w:t>
      </w:r>
    </w:p>
    <w:p w:rsidR="00BC5D8A" w:rsidRPr="00E5093C" w:rsidRDefault="00BC5D8A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B8000F" w:rsidRPr="00E5093C" w:rsidRDefault="00B8000F" w:rsidP="00B8000F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E5093C">
        <w:rPr>
          <w:bCs/>
          <w:sz w:val="25"/>
          <w:szCs w:val="25"/>
        </w:rPr>
        <w:t>4. По лоту №4:</w:t>
      </w:r>
    </w:p>
    <w:p w:rsidR="00B8000F" w:rsidRPr="00E5093C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 xml:space="preserve">4.1. Заявки и документы на участие в открытом аукционе с открытой формой подачи предложений о цене предмета торгов по лоту №4 - на право заключения договора на установку и эксплуатацию </w:t>
      </w:r>
      <w:r w:rsidRPr="00E5093C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Pr="00E5093C">
        <w:rPr>
          <w:rFonts w:eastAsia="Calibri"/>
          <w:sz w:val="25"/>
          <w:szCs w:val="25"/>
          <w:lang w:eastAsia="en-US"/>
        </w:rPr>
        <w:t>ул. Индустриальная, 42, строение 2, ЗПУ, панель №15 (в районе дома, четная сторона)</w:t>
      </w:r>
      <w:r w:rsidRPr="00E5093C">
        <w:rPr>
          <w:sz w:val="25"/>
          <w:szCs w:val="25"/>
        </w:rPr>
        <w:t>, сроком на семь лет, поступившие от претендентов:</w:t>
      </w:r>
    </w:p>
    <w:p w:rsidR="00B8000F" w:rsidRPr="00E5093C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B8000F" w:rsidRPr="00E5093C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 w:rsidRPr="00E5093C">
        <w:rPr>
          <w:sz w:val="25"/>
          <w:szCs w:val="25"/>
        </w:rPr>
        <w:t xml:space="preserve">«Риджит-Ремаркет» 24.11.2016 </w:t>
      </w:r>
      <w:r w:rsidR="00B9568C" w:rsidRPr="00E5093C">
        <w:rPr>
          <w:sz w:val="25"/>
          <w:szCs w:val="25"/>
        </w:rPr>
        <w:t xml:space="preserve">                    </w:t>
      </w:r>
      <w:r w:rsidRPr="00E5093C">
        <w:rPr>
          <w:sz w:val="25"/>
          <w:szCs w:val="25"/>
        </w:rPr>
        <w:t xml:space="preserve">в 12 ч. </w:t>
      </w:r>
      <w:r w:rsidR="00A15C87" w:rsidRPr="00E5093C">
        <w:rPr>
          <w:sz w:val="25"/>
          <w:szCs w:val="25"/>
        </w:rPr>
        <w:t>20</w:t>
      </w:r>
      <w:r w:rsidRPr="00E5093C">
        <w:rPr>
          <w:sz w:val="25"/>
          <w:szCs w:val="25"/>
        </w:rPr>
        <w:t xml:space="preserve"> мин. - заявка №</w:t>
      </w:r>
      <w:r w:rsidR="00883230">
        <w:rPr>
          <w:sz w:val="25"/>
          <w:szCs w:val="25"/>
        </w:rPr>
        <w:t>1</w:t>
      </w:r>
      <w:r w:rsidRPr="00E5093C">
        <w:rPr>
          <w:sz w:val="25"/>
          <w:szCs w:val="25"/>
        </w:rPr>
        <w:t>;</w:t>
      </w:r>
    </w:p>
    <w:p w:rsidR="00B8000F" w:rsidRPr="00E5093C" w:rsidRDefault="00B8000F" w:rsidP="00B8000F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E5093C">
        <w:rPr>
          <w:rFonts w:eastAsia="Calibri"/>
          <w:sz w:val="25"/>
          <w:szCs w:val="25"/>
          <w:lang w:eastAsia="en-US"/>
        </w:rPr>
        <w:t xml:space="preserve">- </w:t>
      </w:r>
      <w:r w:rsidRPr="00E5093C">
        <w:rPr>
          <w:sz w:val="25"/>
          <w:szCs w:val="25"/>
        </w:rPr>
        <w:t xml:space="preserve">закрытого акционерного общества «Акватория» 25.11.2016 в 16 ч. </w:t>
      </w:r>
      <w:r w:rsidR="00A15C87" w:rsidRPr="00E5093C">
        <w:rPr>
          <w:sz w:val="25"/>
          <w:szCs w:val="25"/>
        </w:rPr>
        <w:t>20</w:t>
      </w:r>
      <w:r w:rsidRPr="00E5093C">
        <w:rPr>
          <w:sz w:val="25"/>
          <w:szCs w:val="25"/>
        </w:rPr>
        <w:t xml:space="preserve"> мин. - заявка №2;</w:t>
      </w:r>
    </w:p>
    <w:p w:rsidR="00B8000F" w:rsidRPr="00E5093C" w:rsidRDefault="00B8000F" w:rsidP="00B8000F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E5093C">
        <w:rPr>
          <w:sz w:val="25"/>
          <w:szCs w:val="25"/>
        </w:rPr>
        <w:t xml:space="preserve">- индивидуального предпринимателя Эйхорн Татьяны Сергеевны 28.11.2016 </w:t>
      </w:r>
      <w:r w:rsidR="00B9568C" w:rsidRPr="00E5093C">
        <w:rPr>
          <w:sz w:val="25"/>
          <w:szCs w:val="25"/>
        </w:rPr>
        <w:t xml:space="preserve">                     </w:t>
      </w:r>
      <w:r w:rsidRPr="00E5093C">
        <w:rPr>
          <w:sz w:val="25"/>
          <w:szCs w:val="25"/>
        </w:rPr>
        <w:t>в 14 ч. 5</w:t>
      </w:r>
      <w:r w:rsidR="00A15C87" w:rsidRPr="00E5093C">
        <w:rPr>
          <w:sz w:val="25"/>
          <w:szCs w:val="25"/>
        </w:rPr>
        <w:t>7</w:t>
      </w:r>
      <w:r w:rsidRPr="00E5093C">
        <w:rPr>
          <w:sz w:val="25"/>
          <w:szCs w:val="25"/>
        </w:rPr>
        <w:t xml:space="preserve"> мин. - заявка №3.</w:t>
      </w:r>
    </w:p>
    <w:p w:rsidR="00B8000F" w:rsidRPr="00E5093C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B8000F" w:rsidRPr="00E5093C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4.2. Информацию организатора аукциона:</w:t>
      </w:r>
    </w:p>
    <w:p w:rsidR="00B8000F" w:rsidRPr="00E5093C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4.2.1. о соответствии поступивших по лоту №4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всех заявителей по лоту №4 выписки со счета, указанного в извещении о проведении аукциона по лоту №4, в размере 52 416,00 руб</w:t>
      </w:r>
      <w:r w:rsidR="00A15C87" w:rsidRPr="00E5093C">
        <w:rPr>
          <w:sz w:val="25"/>
          <w:szCs w:val="25"/>
        </w:rPr>
        <w:t>;</w:t>
      </w:r>
    </w:p>
    <w:p w:rsidR="00A15C87" w:rsidRPr="00E5093C" w:rsidRDefault="00A15C87" w:rsidP="00A15C87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 xml:space="preserve">4.2.1.2 </w:t>
      </w:r>
      <w:r w:rsidR="00ED1BE7" w:rsidRPr="00E5093C">
        <w:rPr>
          <w:sz w:val="25"/>
          <w:szCs w:val="25"/>
        </w:rPr>
        <w:t>о несоответствии</w:t>
      </w:r>
      <w:r w:rsidR="00ED1BE7">
        <w:rPr>
          <w:sz w:val="25"/>
          <w:szCs w:val="25"/>
        </w:rPr>
        <w:t xml:space="preserve"> документов, приложенных к заявке,</w:t>
      </w:r>
      <w:r w:rsidR="00ED1BE7" w:rsidRPr="00E5093C">
        <w:rPr>
          <w:sz w:val="25"/>
          <w:szCs w:val="25"/>
        </w:rPr>
        <w:t xml:space="preserve"> поступившей по лоту №</w:t>
      </w:r>
      <w:r w:rsidR="00ED1BE7">
        <w:rPr>
          <w:sz w:val="25"/>
          <w:szCs w:val="25"/>
        </w:rPr>
        <w:t>4</w:t>
      </w:r>
      <w:r w:rsidR="00ED1BE7" w:rsidRPr="00E5093C">
        <w:rPr>
          <w:sz w:val="25"/>
          <w:szCs w:val="25"/>
        </w:rPr>
        <w:t xml:space="preserve"> от индивидуального предпринимателя Эйхорн Татьяны Сергеевны</w:t>
      </w:r>
      <w:r w:rsidR="00ED1BE7">
        <w:rPr>
          <w:sz w:val="25"/>
          <w:szCs w:val="25"/>
        </w:rPr>
        <w:t>, тр</w:t>
      </w:r>
      <w:r w:rsidR="00ED1BE7" w:rsidRPr="00E5093C">
        <w:rPr>
          <w:sz w:val="25"/>
          <w:szCs w:val="25"/>
        </w:rPr>
        <w:t>ебованиям законодательства Российской Федерации и перечню, опубликованному в извещении о проведении аукциона</w:t>
      </w:r>
      <w:r w:rsidRPr="00E5093C">
        <w:rPr>
          <w:sz w:val="25"/>
          <w:szCs w:val="25"/>
        </w:rPr>
        <w:t>;</w:t>
      </w:r>
    </w:p>
    <w:p w:rsidR="00B8000F" w:rsidRPr="00E5093C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4.2.2. о том, что от заявителей по лоту №</w:t>
      </w:r>
      <w:r w:rsidR="00E5093C" w:rsidRPr="00E5093C">
        <w:rPr>
          <w:sz w:val="25"/>
          <w:szCs w:val="25"/>
        </w:rPr>
        <w:t>4</w:t>
      </w:r>
      <w:r w:rsidRPr="00E5093C">
        <w:rPr>
          <w:sz w:val="25"/>
          <w:szCs w:val="25"/>
        </w:rPr>
        <w:t xml:space="preserve"> заявлений об отзыве поданных ими заявок не поступало.</w:t>
      </w:r>
    </w:p>
    <w:p w:rsidR="00542343" w:rsidRPr="00E5093C" w:rsidRDefault="00542343" w:rsidP="00662977">
      <w:pPr>
        <w:tabs>
          <w:tab w:val="left" w:pos="3420"/>
        </w:tabs>
        <w:ind w:firstLine="709"/>
        <w:jc w:val="both"/>
        <w:rPr>
          <w:b/>
          <w:sz w:val="25"/>
          <w:szCs w:val="25"/>
          <w:u w:val="single"/>
        </w:rPr>
      </w:pPr>
    </w:p>
    <w:p w:rsidR="00B54964" w:rsidRPr="00E5093C" w:rsidRDefault="00662977" w:rsidP="00662977">
      <w:pPr>
        <w:tabs>
          <w:tab w:val="left" w:pos="3420"/>
        </w:tabs>
        <w:ind w:firstLine="709"/>
        <w:jc w:val="both"/>
        <w:rPr>
          <w:caps/>
          <w:sz w:val="25"/>
          <w:szCs w:val="25"/>
        </w:rPr>
      </w:pPr>
      <w:r w:rsidRPr="00E5093C">
        <w:rPr>
          <w:caps/>
          <w:sz w:val="25"/>
          <w:szCs w:val="25"/>
        </w:rPr>
        <w:t>Решили:</w:t>
      </w:r>
    </w:p>
    <w:p w:rsidR="00A038F5" w:rsidRPr="00E5093C" w:rsidRDefault="00A038F5" w:rsidP="00662977">
      <w:pPr>
        <w:tabs>
          <w:tab w:val="left" w:pos="3420"/>
        </w:tabs>
        <w:ind w:firstLine="709"/>
        <w:jc w:val="both"/>
        <w:rPr>
          <w:b/>
          <w:sz w:val="25"/>
          <w:szCs w:val="25"/>
          <w:u w:val="single"/>
        </w:rPr>
      </w:pPr>
    </w:p>
    <w:p w:rsidR="00C32ED5" w:rsidRPr="00E5093C" w:rsidRDefault="00624070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rFonts w:eastAsia="SimSun"/>
          <w:sz w:val="25"/>
          <w:szCs w:val="25"/>
          <w:lang w:eastAsia="zh-CN"/>
        </w:rPr>
        <w:t>1</w:t>
      </w:r>
      <w:r w:rsidR="00E7523F" w:rsidRPr="00E5093C">
        <w:rPr>
          <w:rFonts w:eastAsia="SimSun"/>
          <w:sz w:val="25"/>
          <w:szCs w:val="25"/>
          <w:lang w:eastAsia="zh-CN"/>
        </w:rPr>
        <w:t xml:space="preserve">. </w:t>
      </w:r>
      <w:r w:rsidR="00E27BDF" w:rsidRPr="00E5093C">
        <w:rPr>
          <w:sz w:val="25"/>
          <w:szCs w:val="25"/>
        </w:rPr>
        <w:t>Признать участниками открытого аукциона с открытой формой подачи предложений о цене предмета торгов по лоту №</w:t>
      </w:r>
      <w:r w:rsidRPr="00E5093C">
        <w:rPr>
          <w:sz w:val="25"/>
          <w:szCs w:val="25"/>
        </w:rPr>
        <w:t>1</w:t>
      </w:r>
      <w:r w:rsidR="00E27BDF" w:rsidRPr="00E5093C">
        <w:rPr>
          <w:sz w:val="25"/>
          <w:szCs w:val="25"/>
        </w:rPr>
        <w:t xml:space="preserve"> - на право заключения договора на установку и эксплуатацию </w:t>
      </w:r>
      <w:r w:rsidR="00E27BDF" w:rsidRPr="00E5093C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</w:t>
      </w:r>
      <w:r w:rsidR="00B8000F" w:rsidRPr="00E5093C">
        <w:rPr>
          <w:rFonts w:eastAsia="SimSun"/>
          <w:sz w:val="25"/>
          <w:szCs w:val="25"/>
          <w:lang w:eastAsia="zh-CN"/>
        </w:rPr>
        <w:t xml:space="preserve">г. Нижневартовск, ул. </w:t>
      </w:r>
      <w:r w:rsidR="00B8000F" w:rsidRPr="00E5093C">
        <w:rPr>
          <w:rFonts w:eastAsia="Calibri"/>
          <w:sz w:val="25"/>
          <w:szCs w:val="25"/>
          <w:lang w:eastAsia="en-US"/>
        </w:rPr>
        <w:t>Менделеева, 32</w:t>
      </w:r>
      <w:r w:rsidRPr="00E5093C">
        <w:rPr>
          <w:rFonts w:eastAsia="Calibri"/>
          <w:sz w:val="25"/>
          <w:szCs w:val="25"/>
          <w:lang w:eastAsia="en-US"/>
        </w:rPr>
        <w:t>, сроком на семь лет</w:t>
      </w:r>
      <w:r w:rsidR="00E27BDF" w:rsidRPr="00E5093C">
        <w:rPr>
          <w:sz w:val="25"/>
          <w:szCs w:val="25"/>
        </w:rPr>
        <w:t xml:space="preserve">, </w:t>
      </w:r>
      <w:r w:rsidR="00287D40" w:rsidRPr="00E5093C">
        <w:rPr>
          <w:sz w:val="25"/>
          <w:szCs w:val="25"/>
        </w:rPr>
        <w:t>следующих претендентов:</w:t>
      </w:r>
    </w:p>
    <w:p w:rsidR="00B8000F" w:rsidRPr="00E5093C" w:rsidRDefault="00B8000F" w:rsidP="00B8000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p w:rsidR="00935946" w:rsidRPr="00E5093C" w:rsidRDefault="00B8000F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 xml:space="preserve">- </w:t>
      </w:r>
      <w:r w:rsidRPr="00E5093C">
        <w:rPr>
          <w:rFonts w:eastAsia="Calibri"/>
          <w:sz w:val="25"/>
          <w:szCs w:val="25"/>
          <w:lang w:eastAsia="en-US"/>
        </w:rPr>
        <w:t>общество с ограниченной ответственностью «ОКИС-С»;</w:t>
      </w:r>
    </w:p>
    <w:p w:rsidR="00DB336D" w:rsidRPr="00E5093C" w:rsidRDefault="00DB336D" w:rsidP="0066297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E5093C">
        <w:rPr>
          <w:rFonts w:eastAsia="Calibri"/>
          <w:sz w:val="25"/>
          <w:szCs w:val="25"/>
          <w:lang w:eastAsia="en-US"/>
        </w:rPr>
        <w:t>- общество с ограниченной ответственностью «Риджит-Ремаркет»;</w:t>
      </w:r>
    </w:p>
    <w:p w:rsidR="00DB336D" w:rsidRPr="00E5093C" w:rsidRDefault="00DB336D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rFonts w:eastAsia="Calibri"/>
          <w:sz w:val="25"/>
          <w:szCs w:val="25"/>
          <w:lang w:eastAsia="en-US"/>
        </w:rPr>
        <w:lastRenderedPageBreak/>
        <w:t xml:space="preserve">- общество </w:t>
      </w:r>
      <w:r w:rsidR="00B8000F" w:rsidRPr="00E5093C">
        <w:rPr>
          <w:rFonts w:eastAsia="Calibri"/>
          <w:sz w:val="25"/>
          <w:szCs w:val="25"/>
          <w:lang w:eastAsia="en-US"/>
        </w:rPr>
        <w:t xml:space="preserve">с ограниченной ответственностью </w:t>
      </w:r>
      <w:r w:rsidR="00032E06">
        <w:rPr>
          <w:rFonts w:eastAsia="Calibri"/>
          <w:sz w:val="25"/>
          <w:szCs w:val="25"/>
          <w:lang w:eastAsia="en-US"/>
        </w:rPr>
        <w:t>Р</w:t>
      </w:r>
      <w:r w:rsidR="00B8000F" w:rsidRPr="00E5093C">
        <w:rPr>
          <w:rFonts w:eastAsia="Calibri"/>
          <w:sz w:val="25"/>
          <w:szCs w:val="25"/>
          <w:lang w:eastAsia="en-US"/>
        </w:rPr>
        <w:t xml:space="preserve">екламное агентство </w:t>
      </w:r>
      <w:r w:rsidRPr="00E5093C">
        <w:rPr>
          <w:sz w:val="25"/>
          <w:szCs w:val="25"/>
        </w:rPr>
        <w:t>«</w:t>
      </w:r>
      <w:r w:rsidR="00B8000F" w:rsidRPr="00E5093C">
        <w:rPr>
          <w:sz w:val="25"/>
          <w:szCs w:val="25"/>
        </w:rPr>
        <w:t>Стрит Медиа</w:t>
      </w:r>
      <w:r w:rsidRPr="00E5093C">
        <w:rPr>
          <w:sz w:val="25"/>
          <w:szCs w:val="25"/>
        </w:rPr>
        <w:t>».</w:t>
      </w:r>
    </w:p>
    <w:p w:rsidR="00287D40" w:rsidRPr="00E5093C" w:rsidRDefault="00287D40" w:rsidP="00662977">
      <w:pPr>
        <w:pStyle w:val="a3"/>
        <w:tabs>
          <w:tab w:val="clear" w:pos="3420"/>
        </w:tabs>
        <w:ind w:right="140"/>
        <w:rPr>
          <w:color w:val="FF0000"/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E27BDF" w:rsidRPr="00E5093C" w:rsidTr="00B8000F">
        <w:tc>
          <w:tcPr>
            <w:tcW w:w="3325" w:type="dxa"/>
            <w:vMerge w:val="restart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Ф.И.О. члена</w:t>
            </w:r>
          </w:p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Результаты голосования</w:t>
            </w:r>
          </w:p>
        </w:tc>
      </w:tr>
      <w:tr w:rsidR="00E27BDF" w:rsidRPr="00E5093C" w:rsidTr="00B8000F">
        <w:tc>
          <w:tcPr>
            <w:tcW w:w="3325" w:type="dxa"/>
            <w:vMerge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«против»</w:t>
            </w:r>
          </w:p>
        </w:tc>
      </w:tr>
      <w:tr w:rsidR="00E27BDF" w:rsidRPr="00E5093C" w:rsidTr="00B8000F">
        <w:trPr>
          <w:trHeight w:val="330"/>
        </w:trPr>
        <w:tc>
          <w:tcPr>
            <w:tcW w:w="3325" w:type="dxa"/>
          </w:tcPr>
          <w:p w:rsidR="00E27BDF" w:rsidRPr="00E5093C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E5093C" w:rsidTr="00B8000F">
        <w:trPr>
          <w:trHeight w:val="330"/>
        </w:trPr>
        <w:tc>
          <w:tcPr>
            <w:tcW w:w="3325" w:type="dxa"/>
          </w:tcPr>
          <w:p w:rsidR="00E27BDF" w:rsidRPr="00E5093C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 xml:space="preserve">Николаенко Е.В. </w:t>
            </w:r>
          </w:p>
        </w:tc>
        <w:tc>
          <w:tcPr>
            <w:tcW w:w="3239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E5093C" w:rsidTr="00B8000F">
        <w:trPr>
          <w:trHeight w:val="330"/>
        </w:trPr>
        <w:tc>
          <w:tcPr>
            <w:tcW w:w="3325" w:type="dxa"/>
          </w:tcPr>
          <w:p w:rsidR="00E27BDF" w:rsidRPr="00E5093C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E5093C" w:rsidTr="00B8000F">
        <w:trPr>
          <w:trHeight w:val="330"/>
        </w:trPr>
        <w:tc>
          <w:tcPr>
            <w:tcW w:w="3325" w:type="dxa"/>
          </w:tcPr>
          <w:p w:rsidR="00E27BDF" w:rsidRPr="00E5093C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E5093C" w:rsidTr="00B8000F">
        <w:trPr>
          <w:trHeight w:val="330"/>
        </w:trPr>
        <w:tc>
          <w:tcPr>
            <w:tcW w:w="3325" w:type="dxa"/>
          </w:tcPr>
          <w:p w:rsidR="00E27BDF" w:rsidRPr="00E5093C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E5093C" w:rsidTr="00B8000F">
        <w:trPr>
          <w:trHeight w:val="249"/>
        </w:trPr>
        <w:tc>
          <w:tcPr>
            <w:tcW w:w="3325" w:type="dxa"/>
          </w:tcPr>
          <w:p w:rsidR="00E27BDF" w:rsidRPr="00E5093C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E5093C" w:rsidTr="00B8000F">
        <w:trPr>
          <w:trHeight w:val="217"/>
        </w:trPr>
        <w:tc>
          <w:tcPr>
            <w:tcW w:w="3325" w:type="dxa"/>
          </w:tcPr>
          <w:p w:rsidR="00E27BDF" w:rsidRPr="00E5093C" w:rsidRDefault="00B8000F" w:rsidP="002730C3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Скоморохова Л.И.</w:t>
            </w:r>
          </w:p>
        </w:tc>
        <w:tc>
          <w:tcPr>
            <w:tcW w:w="3239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E5093C" w:rsidTr="00B8000F">
        <w:tc>
          <w:tcPr>
            <w:tcW w:w="3325" w:type="dxa"/>
          </w:tcPr>
          <w:p w:rsidR="00E27BDF" w:rsidRPr="00E5093C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E5093C" w:rsidTr="00B8000F">
        <w:tc>
          <w:tcPr>
            <w:tcW w:w="3325" w:type="dxa"/>
          </w:tcPr>
          <w:p w:rsidR="00E27BDF" w:rsidRPr="00E5093C" w:rsidRDefault="00B8000F" w:rsidP="00AE26F0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E5093C" w:rsidTr="00B8000F">
        <w:trPr>
          <w:trHeight w:val="287"/>
        </w:trPr>
        <w:tc>
          <w:tcPr>
            <w:tcW w:w="3325" w:type="dxa"/>
          </w:tcPr>
          <w:p w:rsidR="00E27BDF" w:rsidRPr="00E5093C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E27BDF" w:rsidRPr="00E5093C" w:rsidRDefault="00B8000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E27BDF" w:rsidRPr="00E5093C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E92F95" w:rsidRDefault="00E92F95" w:rsidP="00865E19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p w:rsidR="00831685" w:rsidRPr="00E5093C" w:rsidRDefault="00831685" w:rsidP="00865E19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p w:rsidR="00C42FB8" w:rsidRPr="00E5093C" w:rsidRDefault="00AF1AB9" w:rsidP="00E27BD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2</w:t>
      </w:r>
      <w:r w:rsidR="00865E19" w:rsidRPr="00E5093C">
        <w:rPr>
          <w:sz w:val="25"/>
          <w:szCs w:val="25"/>
        </w:rPr>
        <w:t xml:space="preserve">. </w:t>
      </w:r>
      <w:r w:rsidR="00B8000F" w:rsidRPr="00E5093C">
        <w:rPr>
          <w:sz w:val="25"/>
          <w:szCs w:val="25"/>
        </w:rPr>
        <w:t>Признать участниками открытого аукциона с открытой формой подачи предложений о цене предмета торгов по лоту №</w:t>
      </w:r>
      <w:r w:rsidR="000329A2" w:rsidRPr="00E5093C">
        <w:rPr>
          <w:sz w:val="25"/>
          <w:szCs w:val="25"/>
        </w:rPr>
        <w:t>2</w:t>
      </w:r>
      <w:r w:rsidR="00B8000F" w:rsidRPr="00E5093C">
        <w:rPr>
          <w:sz w:val="25"/>
          <w:szCs w:val="25"/>
        </w:rPr>
        <w:t xml:space="preserve"> - на право заключения договора на установку и эксплуатацию </w:t>
      </w:r>
      <w:r w:rsidR="00B8000F" w:rsidRPr="00E5093C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</w:t>
      </w:r>
      <w:r w:rsidR="000329A2" w:rsidRPr="00E5093C">
        <w:rPr>
          <w:rFonts w:eastAsia="SimSun"/>
          <w:sz w:val="25"/>
          <w:szCs w:val="25"/>
          <w:lang w:eastAsia="zh-CN"/>
        </w:rPr>
        <w:t xml:space="preserve">г. Нижневартовск, ул. </w:t>
      </w:r>
      <w:r w:rsidR="000329A2" w:rsidRPr="00E5093C">
        <w:rPr>
          <w:rFonts w:eastAsia="Calibri"/>
          <w:sz w:val="25"/>
          <w:szCs w:val="25"/>
          <w:lang w:eastAsia="en-US"/>
        </w:rPr>
        <w:t>Маршала Жукова, 40А, северо-западнее 6 мкр. (в районе жилого дома, нечетная сторона по ул.Северной)</w:t>
      </w:r>
      <w:r w:rsidR="00865E19" w:rsidRPr="00E5093C">
        <w:rPr>
          <w:sz w:val="25"/>
          <w:szCs w:val="25"/>
        </w:rPr>
        <w:t xml:space="preserve">, сроком на </w:t>
      </w:r>
      <w:r w:rsidR="0042542D" w:rsidRPr="00E5093C">
        <w:rPr>
          <w:sz w:val="25"/>
          <w:szCs w:val="25"/>
        </w:rPr>
        <w:t>семь</w:t>
      </w:r>
      <w:r w:rsidR="00865E19" w:rsidRPr="00E5093C">
        <w:rPr>
          <w:sz w:val="25"/>
          <w:szCs w:val="25"/>
        </w:rPr>
        <w:t xml:space="preserve"> лет</w:t>
      </w:r>
      <w:r w:rsidR="00E27BDF" w:rsidRPr="00E5093C">
        <w:rPr>
          <w:sz w:val="25"/>
          <w:szCs w:val="25"/>
        </w:rPr>
        <w:t xml:space="preserve">, </w:t>
      </w:r>
      <w:r w:rsidR="00287D40" w:rsidRPr="00E5093C">
        <w:rPr>
          <w:sz w:val="25"/>
          <w:szCs w:val="25"/>
        </w:rPr>
        <w:t>следующих претендентов:</w:t>
      </w:r>
    </w:p>
    <w:p w:rsidR="00935946" w:rsidRPr="00E5093C" w:rsidRDefault="00935946" w:rsidP="00E27BD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542343" w:rsidRPr="00E5093C" w:rsidRDefault="00744918" w:rsidP="00744918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 xml:space="preserve">- </w:t>
      </w:r>
      <w:r w:rsidR="00542343" w:rsidRPr="00E5093C">
        <w:rPr>
          <w:sz w:val="25"/>
          <w:szCs w:val="25"/>
        </w:rPr>
        <w:t>общество с ограниченной ответственностью «Риджит - Ремаркет»</w:t>
      </w:r>
      <w:r w:rsidR="00766328" w:rsidRPr="00E5093C">
        <w:rPr>
          <w:sz w:val="25"/>
          <w:szCs w:val="25"/>
        </w:rPr>
        <w:t>;</w:t>
      </w:r>
      <w:r w:rsidR="00542343" w:rsidRPr="00E5093C">
        <w:rPr>
          <w:sz w:val="25"/>
          <w:szCs w:val="25"/>
        </w:rPr>
        <w:t xml:space="preserve"> </w:t>
      </w:r>
    </w:p>
    <w:p w:rsidR="00744918" w:rsidRPr="00E5093C" w:rsidRDefault="00744918" w:rsidP="0074491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- закрытое акционерное общество «</w:t>
      </w:r>
      <w:r w:rsidR="00032E06">
        <w:rPr>
          <w:sz w:val="25"/>
          <w:szCs w:val="25"/>
        </w:rPr>
        <w:t>А</w:t>
      </w:r>
      <w:r w:rsidR="000329A2" w:rsidRPr="00E5093C">
        <w:rPr>
          <w:sz w:val="25"/>
          <w:szCs w:val="25"/>
        </w:rPr>
        <w:t>кватория</w:t>
      </w:r>
      <w:r w:rsidRPr="00E5093C">
        <w:rPr>
          <w:sz w:val="25"/>
          <w:szCs w:val="25"/>
        </w:rPr>
        <w:t>»</w:t>
      </w:r>
      <w:r w:rsidR="000329A2" w:rsidRPr="00E5093C">
        <w:rPr>
          <w:sz w:val="25"/>
          <w:szCs w:val="25"/>
        </w:rPr>
        <w:t>.</w:t>
      </w:r>
    </w:p>
    <w:p w:rsidR="00AA78B8" w:rsidRPr="00E5093C" w:rsidRDefault="00AA78B8" w:rsidP="007527F8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0329A2" w:rsidRPr="00E5093C" w:rsidTr="00E3026A">
        <w:tc>
          <w:tcPr>
            <w:tcW w:w="3325" w:type="dxa"/>
            <w:vMerge w:val="restart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Ф.И.О. члена</w:t>
            </w:r>
          </w:p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Результаты голосования</w:t>
            </w:r>
          </w:p>
        </w:tc>
      </w:tr>
      <w:tr w:rsidR="000329A2" w:rsidRPr="00E5093C" w:rsidTr="00E3026A">
        <w:tc>
          <w:tcPr>
            <w:tcW w:w="3325" w:type="dxa"/>
            <w:vMerge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«против»</w:t>
            </w:r>
          </w:p>
        </w:tc>
      </w:tr>
      <w:tr w:rsidR="000329A2" w:rsidRPr="00E5093C" w:rsidTr="00E3026A">
        <w:trPr>
          <w:trHeight w:val="330"/>
        </w:trPr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rPr>
          <w:trHeight w:val="330"/>
        </w:trPr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 xml:space="preserve">Николаенко Е.В. 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rPr>
          <w:trHeight w:val="330"/>
        </w:trPr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rPr>
          <w:trHeight w:val="330"/>
        </w:trPr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rPr>
          <w:trHeight w:val="330"/>
        </w:trPr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rPr>
          <w:trHeight w:val="249"/>
        </w:trPr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rPr>
          <w:trHeight w:val="217"/>
        </w:trPr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Скоморохова Л.И.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rPr>
          <w:trHeight w:val="287"/>
        </w:trPr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0329A2" w:rsidRPr="00E5093C" w:rsidRDefault="000329A2" w:rsidP="007527F8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p w:rsidR="00E5093C" w:rsidRPr="00E5093C" w:rsidRDefault="00AF1AB9" w:rsidP="0054234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3</w:t>
      </w:r>
      <w:r w:rsidR="00542343" w:rsidRPr="00E5093C">
        <w:rPr>
          <w:sz w:val="25"/>
          <w:szCs w:val="25"/>
        </w:rPr>
        <w:t xml:space="preserve">. </w:t>
      </w:r>
      <w:r w:rsidR="000329A2" w:rsidRPr="00E5093C">
        <w:rPr>
          <w:sz w:val="25"/>
          <w:szCs w:val="25"/>
        </w:rPr>
        <w:t xml:space="preserve">Признать участниками открытого аукциона с открытой формой подачи предложений о цене предмета торгов по лоту №3 - на право заключения договора на установку и эксплуатацию </w:t>
      </w:r>
      <w:r w:rsidR="000329A2" w:rsidRPr="00E5093C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="000329A2" w:rsidRPr="00E5093C">
        <w:rPr>
          <w:rFonts w:eastAsia="Calibri"/>
          <w:sz w:val="25"/>
          <w:szCs w:val="25"/>
          <w:lang w:eastAsia="en-US"/>
        </w:rPr>
        <w:t xml:space="preserve">ул. Индустриальная, 18, ЗПУ, </w:t>
      </w:r>
      <w:r w:rsidR="000329A2" w:rsidRPr="00E5093C">
        <w:rPr>
          <w:rFonts w:eastAsia="Calibri"/>
          <w:sz w:val="25"/>
          <w:szCs w:val="25"/>
          <w:lang w:eastAsia="en-US"/>
        </w:rPr>
        <w:lastRenderedPageBreak/>
        <w:t>панель №10 (напротив дома, нечетная сторона)</w:t>
      </w:r>
      <w:r w:rsidR="00542343" w:rsidRPr="00E5093C">
        <w:rPr>
          <w:sz w:val="25"/>
          <w:szCs w:val="25"/>
        </w:rPr>
        <w:t xml:space="preserve">, сроком на </w:t>
      </w:r>
      <w:r w:rsidR="0042542D" w:rsidRPr="00E5093C">
        <w:rPr>
          <w:sz w:val="25"/>
          <w:szCs w:val="25"/>
        </w:rPr>
        <w:t>семь</w:t>
      </w:r>
      <w:r w:rsidR="00542343" w:rsidRPr="00E5093C">
        <w:rPr>
          <w:sz w:val="25"/>
          <w:szCs w:val="25"/>
        </w:rPr>
        <w:t xml:space="preserve"> лет, следующих претендентов:</w:t>
      </w:r>
    </w:p>
    <w:p w:rsidR="00AF1AB9" w:rsidRPr="00E5093C" w:rsidRDefault="00AF1AB9" w:rsidP="00AF1AB9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 xml:space="preserve">- общество с ограниченной ответственностью «Риджит - Ремаркет»; </w:t>
      </w:r>
    </w:p>
    <w:p w:rsidR="00AF1AB9" w:rsidRDefault="00AF1AB9" w:rsidP="00AF1AB9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- закрытое акционерное общество «</w:t>
      </w:r>
      <w:r w:rsidR="000329A2" w:rsidRPr="00E5093C">
        <w:rPr>
          <w:sz w:val="25"/>
          <w:szCs w:val="25"/>
        </w:rPr>
        <w:t>Акватория</w:t>
      </w:r>
      <w:r w:rsidRPr="00E5093C">
        <w:rPr>
          <w:sz w:val="25"/>
          <w:szCs w:val="25"/>
        </w:rPr>
        <w:t>»</w:t>
      </w:r>
      <w:r w:rsidR="000329A2" w:rsidRPr="00E5093C">
        <w:rPr>
          <w:sz w:val="25"/>
          <w:szCs w:val="25"/>
        </w:rPr>
        <w:t>.</w:t>
      </w:r>
    </w:p>
    <w:p w:rsidR="00E5093C" w:rsidRPr="00E5093C" w:rsidRDefault="00E5093C" w:rsidP="00AF1AB9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E106CF" w:rsidRPr="00E5093C" w:rsidRDefault="00E106CF" w:rsidP="00E106CF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3.1. Отказать в допуске к участию в открытом аукционе с открытой формой подачи предложений о цене предмета торгов по лоту №</w:t>
      </w:r>
      <w:r w:rsidR="00A15C87" w:rsidRPr="00E5093C">
        <w:rPr>
          <w:sz w:val="25"/>
          <w:szCs w:val="25"/>
        </w:rPr>
        <w:t>3</w:t>
      </w:r>
      <w:r w:rsidRPr="00E5093C">
        <w:rPr>
          <w:sz w:val="25"/>
          <w:szCs w:val="25"/>
        </w:rPr>
        <w:t xml:space="preserve"> - </w:t>
      </w:r>
      <w:r w:rsidR="00A15C87" w:rsidRPr="00E5093C">
        <w:rPr>
          <w:sz w:val="25"/>
          <w:szCs w:val="25"/>
        </w:rPr>
        <w:t xml:space="preserve">на право заключения договора на установку и эксплуатацию </w:t>
      </w:r>
      <w:r w:rsidR="00A15C87" w:rsidRPr="00E5093C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                                       </w:t>
      </w:r>
      <w:r w:rsidR="00A15C87" w:rsidRPr="00E5093C">
        <w:rPr>
          <w:rFonts w:eastAsia="Calibri"/>
          <w:sz w:val="25"/>
          <w:szCs w:val="25"/>
          <w:lang w:eastAsia="en-US"/>
        </w:rPr>
        <w:t>ул. Индустриальная, 18, ЗПУ, панель №10 (напротив дома, нечетная сторона)</w:t>
      </w:r>
      <w:r w:rsidRPr="00E5093C">
        <w:rPr>
          <w:sz w:val="25"/>
          <w:szCs w:val="25"/>
        </w:rPr>
        <w:t xml:space="preserve">, сроком на 7 лет, </w:t>
      </w:r>
      <w:r w:rsidR="00A15C87" w:rsidRPr="00E5093C">
        <w:rPr>
          <w:sz w:val="25"/>
          <w:szCs w:val="25"/>
        </w:rPr>
        <w:t>индивидуальному предпринимателю Эйхорн Татьяне Сергеевне</w:t>
      </w:r>
      <w:r w:rsidR="009564D4">
        <w:rPr>
          <w:sz w:val="25"/>
          <w:szCs w:val="25"/>
        </w:rPr>
        <w:t>, т</w:t>
      </w:r>
      <w:r w:rsidR="00C51F81">
        <w:rPr>
          <w:sz w:val="25"/>
          <w:szCs w:val="25"/>
        </w:rPr>
        <w:t>.</w:t>
      </w:r>
      <w:r w:rsidR="009564D4">
        <w:rPr>
          <w:sz w:val="25"/>
          <w:szCs w:val="25"/>
        </w:rPr>
        <w:t xml:space="preserve"> к</w:t>
      </w:r>
      <w:r w:rsidR="00C51F81">
        <w:rPr>
          <w:sz w:val="25"/>
          <w:szCs w:val="25"/>
        </w:rPr>
        <w:t>.</w:t>
      </w:r>
      <w:r w:rsidR="009564D4">
        <w:rPr>
          <w:sz w:val="25"/>
          <w:szCs w:val="25"/>
        </w:rPr>
        <w:t xml:space="preserve"> </w:t>
      </w:r>
      <w:r w:rsidR="00524F5B" w:rsidRPr="00E5093C">
        <w:rPr>
          <w:sz w:val="25"/>
          <w:szCs w:val="25"/>
        </w:rPr>
        <w:t>в соответствии с абзацем 2 пункт</w:t>
      </w:r>
      <w:r w:rsidR="00937D95">
        <w:rPr>
          <w:sz w:val="25"/>
          <w:szCs w:val="25"/>
        </w:rPr>
        <w:t>а</w:t>
      </w:r>
      <w:r w:rsidR="00524F5B" w:rsidRPr="00E5093C">
        <w:rPr>
          <w:sz w:val="25"/>
          <w:szCs w:val="25"/>
        </w:rPr>
        <w:t xml:space="preserve"> 6.3 Положения, на счет организатора аукциона не поступил от претендента задаток, указанный в извещении о проведении аукциона</w:t>
      </w:r>
      <w:r w:rsidRPr="00E5093C">
        <w:rPr>
          <w:sz w:val="25"/>
          <w:szCs w:val="25"/>
        </w:rPr>
        <w:t>.</w:t>
      </w:r>
    </w:p>
    <w:p w:rsidR="000412DD" w:rsidRPr="00E5093C" w:rsidRDefault="000412DD" w:rsidP="0054234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0329A2" w:rsidRPr="00E5093C" w:rsidTr="00E3026A">
        <w:tc>
          <w:tcPr>
            <w:tcW w:w="3325" w:type="dxa"/>
            <w:vMerge w:val="restart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Ф.И.О. члена</w:t>
            </w:r>
          </w:p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Результаты голосования</w:t>
            </w:r>
          </w:p>
        </w:tc>
      </w:tr>
      <w:tr w:rsidR="000329A2" w:rsidRPr="00E5093C" w:rsidTr="00E3026A">
        <w:tc>
          <w:tcPr>
            <w:tcW w:w="3325" w:type="dxa"/>
            <w:vMerge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«против»</w:t>
            </w:r>
          </w:p>
        </w:tc>
      </w:tr>
      <w:tr w:rsidR="000329A2" w:rsidRPr="00E5093C" w:rsidTr="00E3026A">
        <w:trPr>
          <w:trHeight w:val="330"/>
        </w:trPr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rPr>
          <w:trHeight w:val="330"/>
        </w:trPr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 xml:space="preserve">Николаенко Е.В. 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rPr>
          <w:trHeight w:val="330"/>
        </w:trPr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rPr>
          <w:trHeight w:val="330"/>
        </w:trPr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rPr>
          <w:trHeight w:val="330"/>
        </w:trPr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rPr>
          <w:trHeight w:val="249"/>
        </w:trPr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rPr>
          <w:trHeight w:val="217"/>
        </w:trPr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Скоморохова Л.И.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E5093C" w:rsidTr="00E3026A">
        <w:trPr>
          <w:trHeight w:val="287"/>
        </w:trPr>
        <w:tc>
          <w:tcPr>
            <w:tcW w:w="3325" w:type="dxa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0329A2" w:rsidRPr="00E5093C" w:rsidRDefault="000329A2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542343" w:rsidRPr="00E5093C" w:rsidRDefault="00542343" w:rsidP="007527F8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p w:rsidR="00524F5B" w:rsidRDefault="00524F5B" w:rsidP="00524F5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 xml:space="preserve">4. Признать участниками открытого аукциона с открытой формой подачи предложений о цене предмета торгов по лоту №4 - на право заключения договора на установку и эксплуатацию </w:t>
      </w:r>
      <w:r w:rsidRPr="00E5093C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Pr="00E5093C">
        <w:rPr>
          <w:rFonts w:eastAsia="Calibri"/>
          <w:sz w:val="25"/>
          <w:szCs w:val="25"/>
          <w:lang w:eastAsia="en-US"/>
        </w:rPr>
        <w:t>ул. Индустриальная, 42, строение 2, ЗПУ, панель №15 (в районе дома, четная сторона)</w:t>
      </w:r>
      <w:r w:rsidRPr="00E5093C">
        <w:rPr>
          <w:sz w:val="25"/>
          <w:szCs w:val="25"/>
        </w:rPr>
        <w:t>, сроком на семь лет, следующих претендентов:</w:t>
      </w:r>
    </w:p>
    <w:p w:rsidR="00E5093C" w:rsidRPr="00E5093C" w:rsidRDefault="00E5093C" w:rsidP="00524F5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524F5B" w:rsidRPr="00E5093C" w:rsidRDefault="00524F5B" w:rsidP="00524F5B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 xml:space="preserve">- общество с ограниченной ответственностью «Риджит - Ремаркет»; </w:t>
      </w:r>
    </w:p>
    <w:p w:rsidR="00524F5B" w:rsidRDefault="00524F5B" w:rsidP="00524F5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>- закрытое акционерное общество «Акватория».</w:t>
      </w:r>
    </w:p>
    <w:p w:rsidR="00E5093C" w:rsidRPr="009564D4" w:rsidRDefault="00E5093C" w:rsidP="00524F5B">
      <w:pPr>
        <w:autoSpaceDE w:val="0"/>
        <w:autoSpaceDN w:val="0"/>
        <w:adjustRightInd w:val="0"/>
        <w:ind w:firstLine="709"/>
        <w:jc w:val="both"/>
      </w:pPr>
    </w:p>
    <w:p w:rsidR="00524F5B" w:rsidRPr="00E5093C" w:rsidRDefault="00524F5B" w:rsidP="00831685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  <w:r w:rsidRPr="00E5093C">
        <w:rPr>
          <w:sz w:val="25"/>
          <w:szCs w:val="25"/>
        </w:rPr>
        <w:t xml:space="preserve">4.1. Отказать в допуске к участию в открытом аукционе с открытой формой подачи предложений о цене предмета торгов по лоту №4 - на право заключения договора на установку и эксплуатацию </w:t>
      </w:r>
      <w:r w:rsidRPr="00E5093C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</w:t>
      </w:r>
      <w:r w:rsidR="009564D4">
        <w:rPr>
          <w:rFonts w:eastAsia="SimSun"/>
          <w:sz w:val="25"/>
          <w:szCs w:val="25"/>
          <w:lang w:eastAsia="zh-CN"/>
        </w:rPr>
        <w:t xml:space="preserve">по адресу: г. Нижневартовск, </w:t>
      </w:r>
      <w:r w:rsidRPr="00E5093C">
        <w:rPr>
          <w:rFonts w:eastAsia="Calibri"/>
          <w:sz w:val="25"/>
          <w:szCs w:val="25"/>
          <w:lang w:eastAsia="en-US"/>
        </w:rPr>
        <w:t>ул. Индустриальная, 42, строение 2, ЗПУ, панель №15 (в районе дома, четная сторона)</w:t>
      </w:r>
      <w:r w:rsidRPr="00E5093C">
        <w:rPr>
          <w:sz w:val="25"/>
          <w:szCs w:val="25"/>
        </w:rPr>
        <w:t>, сроком на 7 лет, индивидуальному предпринимателю Эйхорн Татьяне Сергеевне</w:t>
      </w:r>
      <w:r w:rsidR="009564D4">
        <w:rPr>
          <w:sz w:val="25"/>
          <w:szCs w:val="25"/>
        </w:rPr>
        <w:t>, т</w:t>
      </w:r>
      <w:r w:rsidR="00C51F81">
        <w:rPr>
          <w:sz w:val="25"/>
          <w:szCs w:val="25"/>
        </w:rPr>
        <w:t>.</w:t>
      </w:r>
      <w:r w:rsidR="009564D4">
        <w:rPr>
          <w:sz w:val="25"/>
          <w:szCs w:val="25"/>
        </w:rPr>
        <w:t xml:space="preserve"> к</w:t>
      </w:r>
      <w:r w:rsidR="00C51F81">
        <w:rPr>
          <w:sz w:val="25"/>
          <w:szCs w:val="25"/>
        </w:rPr>
        <w:t xml:space="preserve">. </w:t>
      </w:r>
      <w:r w:rsidRPr="00E5093C">
        <w:rPr>
          <w:sz w:val="25"/>
          <w:szCs w:val="25"/>
        </w:rPr>
        <w:t>в</w:t>
      </w:r>
      <w:r w:rsidR="00831685">
        <w:rPr>
          <w:sz w:val="25"/>
          <w:szCs w:val="25"/>
        </w:rPr>
        <w:t xml:space="preserve"> </w:t>
      </w:r>
      <w:r w:rsidRPr="00E5093C">
        <w:rPr>
          <w:sz w:val="25"/>
          <w:szCs w:val="25"/>
        </w:rPr>
        <w:lastRenderedPageBreak/>
        <w:t>соответствии с абзацем 2 пункт</w:t>
      </w:r>
      <w:r w:rsidR="00937D95">
        <w:rPr>
          <w:sz w:val="25"/>
          <w:szCs w:val="25"/>
        </w:rPr>
        <w:t>а</w:t>
      </w:r>
      <w:r w:rsidRPr="00E5093C">
        <w:rPr>
          <w:sz w:val="25"/>
          <w:szCs w:val="25"/>
        </w:rPr>
        <w:t xml:space="preserve"> 6.3 Положения, на счет организатора аукциона не поступил от претендента задаток, указанный в извещении о проведении аукциона.</w:t>
      </w:r>
    </w:p>
    <w:p w:rsidR="00524F5B" w:rsidRPr="00E5093C" w:rsidRDefault="00524F5B" w:rsidP="00524F5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524F5B" w:rsidRPr="00E5093C" w:rsidTr="00E3026A">
        <w:tc>
          <w:tcPr>
            <w:tcW w:w="3325" w:type="dxa"/>
            <w:vMerge w:val="restart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Ф.И.О. члена</w:t>
            </w:r>
          </w:p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Результаты голосования</w:t>
            </w:r>
          </w:p>
        </w:tc>
      </w:tr>
      <w:tr w:rsidR="00524F5B" w:rsidRPr="00E5093C" w:rsidTr="00E3026A">
        <w:tc>
          <w:tcPr>
            <w:tcW w:w="3325" w:type="dxa"/>
            <w:vMerge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«против»</w:t>
            </w:r>
          </w:p>
        </w:tc>
      </w:tr>
      <w:tr w:rsidR="00524F5B" w:rsidRPr="00E5093C" w:rsidTr="00E3026A">
        <w:trPr>
          <w:trHeight w:val="330"/>
        </w:trPr>
        <w:tc>
          <w:tcPr>
            <w:tcW w:w="3325" w:type="dxa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524F5B" w:rsidRPr="00E5093C" w:rsidTr="00E3026A">
        <w:trPr>
          <w:trHeight w:val="330"/>
        </w:trPr>
        <w:tc>
          <w:tcPr>
            <w:tcW w:w="3325" w:type="dxa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 xml:space="preserve">Николаенко Е.В. </w:t>
            </w:r>
          </w:p>
        </w:tc>
        <w:tc>
          <w:tcPr>
            <w:tcW w:w="3239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524F5B" w:rsidRPr="00E5093C" w:rsidTr="00E3026A">
        <w:trPr>
          <w:trHeight w:val="330"/>
        </w:trPr>
        <w:tc>
          <w:tcPr>
            <w:tcW w:w="3325" w:type="dxa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524F5B" w:rsidRPr="00E5093C" w:rsidTr="00E3026A">
        <w:trPr>
          <w:trHeight w:val="330"/>
        </w:trPr>
        <w:tc>
          <w:tcPr>
            <w:tcW w:w="3325" w:type="dxa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524F5B" w:rsidRPr="00E5093C" w:rsidTr="00E3026A">
        <w:trPr>
          <w:trHeight w:val="330"/>
        </w:trPr>
        <w:tc>
          <w:tcPr>
            <w:tcW w:w="3325" w:type="dxa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524F5B" w:rsidRPr="00E5093C" w:rsidTr="00E3026A">
        <w:trPr>
          <w:trHeight w:val="249"/>
        </w:trPr>
        <w:tc>
          <w:tcPr>
            <w:tcW w:w="3325" w:type="dxa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524F5B" w:rsidRPr="00E5093C" w:rsidTr="00E3026A">
        <w:trPr>
          <w:trHeight w:val="217"/>
        </w:trPr>
        <w:tc>
          <w:tcPr>
            <w:tcW w:w="3325" w:type="dxa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Скоморохова Л.И.</w:t>
            </w:r>
          </w:p>
        </w:tc>
        <w:tc>
          <w:tcPr>
            <w:tcW w:w="3239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524F5B" w:rsidRPr="00E5093C" w:rsidTr="00E3026A">
        <w:tc>
          <w:tcPr>
            <w:tcW w:w="3325" w:type="dxa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524F5B" w:rsidRPr="00E5093C" w:rsidTr="00E3026A">
        <w:tc>
          <w:tcPr>
            <w:tcW w:w="3325" w:type="dxa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524F5B" w:rsidRPr="00E5093C" w:rsidTr="00E3026A">
        <w:trPr>
          <w:trHeight w:val="287"/>
        </w:trPr>
        <w:tc>
          <w:tcPr>
            <w:tcW w:w="3325" w:type="dxa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E5093C"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524F5B" w:rsidRPr="00E5093C" w:rsidRDefault="00524F5B" w:rsidP="00E3026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0329A2" w:rsidRPr="00E5093C" w:rsidRDefault="000329A2" w:rsidP="007527F8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p w:rsidR="000329A2" w:rsidRPr="00E5093C" w:rsidRDefault="000329A2" w:rsidP="007527F8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p w:rsidR="00F46C90" w:rsidRDefault="00F46C90" w:rsidP="00F46C90">
      <w:pPr>
        <w:tabs>
          <w:tab w:val="left" w:pos="5040"/>
          <w:tab w:val="left" w:pos="9921"/>
        </w:tabs>
        <w:ind w:right="140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Протокол подписан всеми присутствующими на заседании членами комиссии.</w:t>
      </w:r>
    </w:p>
    <w:p w:rsidR="000412DD" w:rsidRPr="00E5093C" w:rsidRDefault="000412DD" w:rsidP="00F46C90">
      <w:pPr>
        <w:tabs>
          <w:tab w:val="left" w:pos="5040"/>
        </w:tabs>
        <w:ind w:left="360" w:right="140" w:hanging="360"/>
        <w:jc w:val="both"/>
        <w:rPr>
          <w:b/>
          <w:bCs/>
          <w:sz w:val="25"/>
          <w:szCs w:val="25"/>
        </w:rPr>
      </w:pPr>
      <w:bookmarkStart w:id="0" w:name="_GoBack"/>
      <w:bookmarkEnd w:id="0"/>
    </w:p>
    <w:sectPr w:rsidR="000412DD" w:rsidRPr="00E5093C" w:rsidSect="00ED1BE7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139" w:rsidRDefault="00D63139" w:rsidP="004C0F6C">
      <w:r>
        <w:separator/>
      </w:r>
    </w:p>
  </w:endnote>
  <w:endnote w:type="continuationSeparator" w:id="0">
    <w:p w:rsidR="00D63139" w:rsidRDefault="00D63139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139" w:rsidRDefault="00D63139" w:rsidP="004C0F6C">
      <w:r>
        <w:separator/>
      </w:r>
    </w:p>
  </w:footnote>
  <w:footnote w:type="continuationSeparator" w:id="0">
    <w:p w:rsidR="00D63139" w:rsidRDefault="00D63139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3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9"/>
  </w:num>
  <w:num w:numId="2">
    <w:abstractNumId w:val="12"/>
  </w:num>
  <w:num w:numId="3">
    <w:abstractNumId w:val="8"/>
  </w:num>
  <w:num w:numId="4">
    <w:abstractNumId w:val="5"/>
  </w:num>
  <w:num w:numId="5">
    <w:abstractNumId w:val="2"/>
  </w:num>
  <w:num w:numId="6">
    <w:abstractNumId w:val="14"/>
  </w:num>
  <w:num w:numId="7">
    <w:abstractNumId w:val="0"/>
  </w:num>
  <w:num w:numId="8">
    <w:abstractNumId w:val="7"/>
  </w:num>
  <w:num w:numId="9">
    <w:abstractNumId w:val="11"/>
  </w:num>
  <w:num w:numId="10">
    <w:abstractNumId w:val="3"/>
  </w:num>
  <w:num w:numId="11">
    <w:abstractNumId w:val="6"/>
  </w:num>
  <w:num w:numId="12">
    <w:abstractNumId w:val="4"/>
  </w:num>
  <w:num w:numId="13">
    <w:abstractNumId w:val="1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12DA2"/>
    <w:rsid w:val="00023C0E"/>
    <w:rsid w:val="000244E7"/>
    <w:rsid w:val="00027861"/>
    <w:rsid w:val="00031EA4"/>
    <w:rsid w:val="0003203B"/>
    <w:rsid w:val="000329A2"/>
    <w:rsid w:val="00032B0C"/>
    <w:rsid w:val="00032E06"/>
    <w:rsid w:val="000412DD"/>
    <w:rsid w:val="00042518"/>
    <w:rsid w:val="000438DE"/>
    <w:rsid w:val="000446FC"/>
    <w:rsid w:val="00045000"/>
    <w:rsid w:val="00045447"/>
    <w:rsid w:val="00046B54"/>
    <w:rsid w:val="00046BCC"/>
    <w:rsid w:val="0005327B"/>
    <w:rsid w:val="00054E61"/>
    <w:rsid w:val="00057D92"/>
    <w:rsid w:val="0006528F"/>
    <w:rsid w:val="00066375"/>
    <w:rsid w:val="00072299"/>
    <w:rsid w:val="0007383C"/>
    <w:rsid w:val="00073D17"/>
    <w:rsid w:val="00074BF7"/>
    <w:rsid w:val="000819C3"/>
    <w:rsid w:val="0009418D"/>
    <w:rsid w:val="000943EE"/>
    <w:rsid w:val="00094599"/>
    <w:rsid w:val="000A328C"/>
    <w:rsid w:val="000A3312"/>
    <w:rsid w:val="000A716B"/>
    <w:rsid w:val="000B0009"/>
    <w:rsid w:val="000B10CD"/>
    <w:rsid w:val="000B6100"/>
    <w:rsid w:val="000B611E"/>
    <w:rsid w:val="000C3469"/>
    <w:rsid w:val="000C59E7"/>
    <w:rsid w:val="000C63F0"/>
    <w:rsid w:val="000D4A82"/>
    <w:rsid w:val="000D6C77"/>
    <w:rsid w:val="000F0FDB"/>
    <w:rsid w:val="000F254C"/>
    <w:rsid w:val="00101E1B"/>
    <w:rsid w:val="001058B8"/>
    <w:rsid w:val="0010594F"/>
    <w:rsid w:val="00122531"/>
    <w:rsid w:val="00123EBD"/>
    <w:rsid w:val="00124FCC"/>
    <w:rsid w:val="0013256F"/>
    <w:rsid w:val="0014178A"/>
    <w:rsid w:val="00151DCA"/>
    <w:rsid w:val="00151E9B"/>
    <w:rsid w:val="00153BC9"/>
    <w:rsid w:val="0015637A"/>
    <w:rsid w:val="001613B2"/>
    <w:rsid w:val="001619D4"/>
    <w:rsid w:val="001664AC"/>
    <w:rsid w:val="00172556"/>
    <w:rsid w:val="001727B8"/>
    <w:rsid w:val="001839E7"/>
    <w:rsid w:val="00187598"/>
    <w:rsid w:val="001924C3"/>
    <w:rsid w:val="0019331E"/>
    <w:rsid w:val="00193D74"/>
    <w:rsid w:val="001A152F"/>
    <w:rsid w:val="001A359A"/>
    <w:rsid w:val="001A3A27"/>
    <w:rsid w:val="001A6FAF"/>
    <w:rsid w:val="001B0CC6"/>
    <w:rsid w:val="001B1648"/>
    <w:rsid w:val="001B3DE1"/>
    <w:rsid w:val="001C4052"/>
    <w:rsid w:val="001D0AA8"/>
    <w:rsid w:val="001E198D"/>
    <w:rsid w:val="001E27F3"/>
    <w:rsid w:val="001E6F97"/>
    <w:rsid w:val="00204935"/>
    <w:rsid w:val="00206ED9"/>
    <w:rsid w:val="00217D79"/>
    <w:rsid w:val="00221289"/>
    <w:rsid w:val="00221467"/>
    <w:rsid w:val="00226FB9"/>
    <w:rsid w:val="002332E5"/>
    <w:rsid w:val="00234938"/>
    <w:rsid w:val="002653EB"/>
    <w:rsid w:val="002674FA"/>
    <w:rsid w:val="00270AF1"/>
    <w:rsid w:val="002730C3"/>
    <w:rsid w:val="0028314A"/>
    <w:rsid w:val="0028442D"/>
    <w:rsid w:val="002856D3"/>
    <w:rsid w:val="00287D40"/>
    <w:rsid w:val="00291E4E"/>
    <w:rsid w:val="00294885"/>
    <w:rsid w:val="00297BBC"/>
    <w:rsid w:val="002B19FD"/>
    <w:rsid w:val="002B75D2"/>
    <w:rsid w:val="002C12FF"/>
    <w:rsid w:val="002C34FE"/>
    <w:rsid w:val="002C58C6"/>
    <w:rsid w:val="002D43AD"/>
    <w:rsid w:val="002D5179"/>
    <w:rsid w:val="002D53B6"/>
    <w:rsid w:val="002D6AEE"/>
    <w:rsid w:val="002E295E"/>
    <w:rsid w:val="00300899"/>
    <w:rsid w:val="003155CE"/>
    <w:rsid w:val="0033009D"/>
    <w:rsid w:val="00331080"/>
    <w:rsid w:val="00336F4D"/>
    <w:rsid w:val="00342FBF"/>
    <w:rsid w:val="00345575"/>
    <w:rsid w:val="003548CE"/>
    <w:rsid w:val="003579BF"/>
    <w:rsid w:val="00360475"/>
    <w:rsid w:val="00366187"/>
    <w:rsid w:val="003723FF"/>
    <w:rsid w:val="00384B6B"/>
    <w:rsid w:val="00387A3B"/>
    <w:rsid w:val="00390A9C"/>
    <w:rsid w:val="003A187C"/>
    <w:rsid w:val="003A59F6"/>
    <w:rsid w:val="003A5A64"/>
    <w:rsid w:val="003A5BA6"/>
    <w:rsid w:val="003A78BB"/>
    <w:rsid w:val="003B428B"/>
    <w:rsid w:val="003C4997"/>
    <w:rsid w:val="003C6E63"/>
    <w:rsid w:val="003C6FCC"/>
    <w:rsid w:val="003C7FF5"/>
    <w:rsid w:val="003D0BFE"/>
    <w:rsid w:val="003D12A6"/>
    <w:rsid w:val="003E31BC"/>
    <w:rsid w:val="003E4550"/>
    <w:rsid w:val="003E6C06"/>
    <w:rsid w:val="003F0F16"/>
    <w:rsid w:val="003F34B9"/>
    <w:rsid w:val="00407A95"/>
    <w:rsid w:val="00414182"/>
    <w:rsid w:val="004172B2"/>
    <w:rsid w:val="004232A9"/>
    <w:rsid w:val="00424A5B"/>
    <w:rsid w:val="0042542D"/>
    <w:rsid w:val="004270A1"/>
    <w:rsid w:val="004271EA"/>
    <w:rsid w:val="00436137"/>
    <w:rsid w:val="00445A20"/>
    <w:rsid w:val="00446F01"/>
    <w:rsid w:val="0045064B"/>
    <w:rsid w:val="00451152"/>
    <w:rsid w:val="00462DD7"/>
    <w:rsid w:val="004825FB"/>
    <w:rsid w:val="004903CF"/>
    <w:rsid w:val="00493A67"/>
    <w:rsid w:val="004A0D4B"/>
    <w:rsid w:val="004A3392"/>
    <w:rsid w:val="004A6C21"/>
    <w:rsid w:val="004A77DD"/>
    <w:rsid w:val="004B25C1"/>
    <w:rsid w:val="004B2B57"/>
    <w:rsid w:val="004B4B66"/>
    <w:rsid w:val="004B5B0C"/>
    <w:rsid w:val="004C0F6C"/>
    <w:rsid w:val="004C3CB9"/>
    <w:rsid w:val="004C4DCB"/>
    <w:rsid w:val="004C5803"/>
    <w:rsid w:val="004C77B1"/>
    <w:rsid w:val="004D0EA8"/>
    <w:rsid w:val="004D6E4A"/>
    <w:rsid w:val="004E7E56"/>
    <w:rsid w:val="004F4F52"/>
    <w:rsid w:val="0050154D"/>
    <w:rsid w:val="00502428"/>
    <w:rsid w:val="00503414"/>
    <w:rsid w:val="00512CC0"/>
    <w:rsid w:val="005152BF"/>
    <w:rsid w:val="00524F5B"/>
    <w:rsid w:val="0053538F"/>
    <w:rsid w:val="00536E42"/>
    <w:rsid w:val="005409D6"/>
    <w:rsid w:val="00540EB2"/>
    <w:rsid w:val="00542343"/>
    <w:rsid w:val="005530FD"/>
    <w:rsid w:val="00557BBC"/>
    <w:rsid w:val="00561092"/>
    <w:rsid w:val="00561173"/>
    <w:rsid w:val="0056248A"/>
    <w:rsid w:val="00571924"/>
    <w:rsid w:val="005804EA"/>
    <w:rsid w:val="005868BA"/>
    <w:rsid w:val="00592CB4"/>
    <w:rsid w:val="005947E9"/>
    <w:rsid w:val="005B61B4"/>
    <w:rsid w:val="005C2879"/>
    <w:rsid w:val="005C4939"/>
    <w:rsid w:val="005D63F9"/>
    <w:rsid w:val="005E46E4"/>
    <w:rsid w:val="005F4332"/>
    <w:rsid w:val="006015B3"/>
    <w:rsid w:val="006025D1"/>
    <w:rsid w:val="00606635"/>
    <w:rsid w:val="00620A0A"/>
    <w:rsid w:val="00624070"/>
    <w:rsid w:val="00624820"/>
    <w:rsid w:val="00625CE4"/>
    <w:rsid w:val="00634EB7"/>
    <w:rsid w:val="0063540C"/>
    <w:rsid w:val="00642CAD"/>
    <w:rsid w:val="00644FAA"/>
    <w:rsid w:val="00645259"/>
    <w:rsid w:val="00646A42"/>
    <w:rsid w:val="006504F5"/>
    <w:rsid w:val="006566BD"/>
    <w:rsid w:val="00657C87"/>
    <w:rsid w:val="00662977"/>
    <w:rsid w:val="00665935"/>
    <w:rsid w:val="00674839"/>
    <w:rsid w:val="00693CDB"/>
    <w:rsid w:val="00697CCD"/>
    <w:rsid w:val="006A08C0"/>
    <w:rsid w:val="006A7394"/>
    <w:rsid w:val="006B114B"/>
    <w:rsid w:val="006C358F"/>
    <w:rsid w:val="006C637A"/>
    <w:rsid w:val="006C6795"/>
    <w:rsid w:val="006C6EBB"/>
    <w:rsid w:val="006D31C3"/>
    <w:rsid w:val="006D6F5D"/>
    <w:rsid w:val="006E3E88"/>
    <w:rsid w:val="006F0158"/>
    <w:rsid w:val="006F0A50"/>
    <w:rsid w:val="006F0CC3"/>
    <w:rsid w:val="006F14DC"/>
    <w:rsid w:val="006F3407"/>
    <w:rsid w:val="006F6E5F"/>
    <w:rsid w:val="00704911"/>
    <w:rsid w:val="007060E8"/>
    <w:rsid w:val="00706D0C"/>
    <w:rsid w:val="007222F0"/>
    <w:rsid w:val="00731515"/>
    <w:rsid w:val="007334BB"/>
    <w:rsid w:val="00741DAB"/>
    <w:rsid w:val="00742C01"/>
    <w:rsid w:val="00744918"/>
    <w:rsid w:val="0074688B"/>
    <w:rsid w:val="00747184"/>
    <w:rsid w:val="007527F8"/>
    <w:rsid w:val="0075684C"/>
    <w:rsid w:val="007633B6"/>
    <w:rsid w:val="00766328"/>
    <w:rsid w:val="00773743"/>
    <w:rsid w:val="00785BAA"/>
    <w:rsid w:val="00786F3E"/>
    <w:rsid w:val="00787B0A"/>
    <w:rsid w:val="00795AC6"/>
    <w:rsid w:val="00795E13"/>
    <w:rsid w:val="00795FE5"/>
    <w:rsid w:val="007A1A47"/>
    <w:rsid w:val="007A37D2"/>
    <w:rsid w:val="007B2FEE"/>
    <w:rsid w:val="007B70F7"/>
    <w:rsid w:val="007C088C"/>
    <w:rsid w:val="007C1172"/>
    <w:rsid w:val="007C2260"/>
    <w:rsid w:val="007C30E6"/>
    <w:rsid w:val="007D4FCB"/>
    <w:rsid w:val="007D6085"/>
    <w:rsid w:val="007F5EF6"/>
    <w:rsid w:val="00801259"/>
    <w:rsid w:val="00803062"/>
    <w:rsid w:val="00805BC9"/>
    <w:rsid w:val="00811391"/>
    <w:rsid w:val="008121E5"/>
    <w:rsid w:val="00813D44"/>
    <w:rsid w:val="0081518B"/>
    <w:rsid w:val="0081542A"/>
    <w:rsid w:val="008167BA"/>
    <w:rsid w:val="0082567B"/>
    <w:rsid w:val="00831685"/>
    <w:rsid w:val="008357CB"/>
    <w:rsid w:val="00836754"/>
    <w:rsid w:val="00843513"/>
    <w:rsid w:val="00847DA3"/>
    <w:rsid w:val="00856685"/>
    <w:rsid w:val="008566DD"/>
    <w:rsid w:val="00857F5C"/>
    <w:rsid w:val="00865E19"/>
    <w:rsid w:val="00875A19"/>
    <w:rsid w:val="00883230"/>
    <w:rsid w:val="00883D5C"/>
    <w:rsid w:val="00887B8A"/>
    <w:rsid w:val="00890121"/>
    <w:rsid w:val="008A195C"/>
    <w:rsid w:val="008A37D1"/>
    <w:rsid w:val="008A57A1"/>
    <w:rsid w:val="008B5691"/>
    <w:rsid w:val="008C4AED"/>
    <w:rsid w:val="008D02CF"/>
    <w:rsid w:val="008E274A"/>
    <w:rsid w:val="008F315F"/>
    <w:rsid w:val="009151CF"/>
    <w:rsid w:val="00935946"/>
    <w:rsid w:val="00935E25"/>
    <w:rsid w:val="00937D95"/>
    <w:rsid w:val="00943596"/>
    <w:rsid w:val="00944F00"/>
    <w:rsid w:val="00952C38"/>
    <w:rsid w:val="009564D4"/>
    <w:rsid w:val="009570A5"/>
    <w:rsid w:val="0096289B"/>
    <w:rsid w:val="009729AF"/>
    <w:rsid w:val="00981CA0"/>
    <w:rsid w:val="00982066"/>
    <w:rsid w:val="00983333"/>
    <w:rsid w:val="009936C3"/>
    <w:rsid w:val="009A357D"/>
    <w:rsid w:val="009A409A"/>
    <w:rsid w:val="009A42FB"/>
    <w:rsid w:val="009B06FA"/>
    <w:rsid w:val="009C0B3B"/>
    <w:rsid w:val="009C6B3B"/>
    <w:rsid w:val="009C7CA2"/>
    <w:rsid w:val="009C7E9D"/>
    <w:rsid w:val="009C7FBE"/>
    <w:rsid w:val="009E3726"/>
    <w:rsid w:val="009E3C39"/>
    <w:rsid w:val="009E630A"/>
    <w:rsid w:val="009F7F93"/>
    <w:rsid w:val="009F7FC6"/>
    <w:rsid w:val="00A00F08"/>
    <w:rsid w:val="00A011E8"/>
    <w:rsid w:val="00A0234A"/>
    <w:rsid w:val="00A02B22"/>
    <w:rsid w:val="00A038F5"/>
    <w:rsid w:val="00A108B8"/>
    <w:rsid w:val="00A15C87"/>
    <w:rsid w:val="00A21D10"/>
    <w:rsid w:val="00A25C05"/>
    <w:rsid w:val="00A26639"/>
    <w:rsid w:val="00A3114C"/>
    <w:rsid w:val="00A35560"/>
    <w:rsid w:val="00A35D32"/>
    <w:rsid w:val="00A36163"/>
    <w:rsid w:val="00A40078"/>
    <w:rsid w:val="00A43139"/>
    <w:rsid w:val="00A51592"/>
    <w:rsid w:val="00A537B9"/>
    <w:rsid w:val="00A578CC"/>
    <w:rsid w:val="00A57D94"/>
    <w:rsid w:val="00A62884"/>
    <w:rsid w:val="00A7040E"/>
    <w:rsid w:val="00A70AFE"/>
    <w:rsid w:val="00A8118A"/>
    <w:rsid w:val="00A9308B"/>
    <w:rsid w:val="00A9546C"/>
    <w:rsid w:val="00AA53B4"/>
    <w:rsid w:val="00AA591D"/>
    <w:rsid w:val="00AA78B8"/>
    <w:rsid w:val="00AC0382"/>
    <w:rsid w:val="00AD3BF7"/>
    <w:rsid w:val="00AD4DB4"/>
    <w:rsid w:val="00AE26F0"/>
    <w:rsid w:val="00AE3825"/>
    <w:rsid w:val="00AF1AB9"/>
    <w:rsid w:val="00B01F1C"/>
    <w:rsid w:val="00B048F0"/>
    <w:rsid w:val="00B1060A"/>
    <w:rsid w:val="00B17E33"/>
    <w:rsid w:val="00B23CED"/>
    <w:rsid w:val="00B241AC"/>
    <w:rsid w:val="00B26DAD"/>
    <w:rsid w:val="00B35543"/>
    <w:rsid w:val="00B36EE1"/>
    <w:rsid w:val="00B44805"/>
    <w:rsid w:val="00B460B4"/>
    <w:rsid w:val="00B47400"/>
    <w:rsid w:val="00B507E5"/>
    <w:rsid w:val="00B54964"/>
    <w:rsid w:val="00B61C2E"/>
    <w:rsid w:val="00B64DA4"/>
    <w:rsid w:val="00B8000F"/>
    <w:rsid w:val="00B80C33"/>
    <w:rsid w:val="00B825D1"/>
    <w:rsid w:val="00B9568C"/>
    <w:rsid w:val="00B96FE4"/>
    <w:rsid w:val="00B97DFB"/>
    <w:rsid w:val="00BA0890"/>
    <w:rsid w:val="00BB4F55"/>
    <w:rsid w:val="00BC092E"/>
    <w:rsid w:val="00BC13C5"/>
    <w:rsid w:val="00BC5D8A"/>
    <w:rsid w:val="00BC77D0"/>
    <w:rsid w:val="00BD2003"/>
    <w:rsid w:val="00BD256E"/>
    <w:rsid w:val="00BD6E3E"/>
    <w:rsid w:val="00BE136E"/>
    <w:rsid w:val="00BF02D1"/>
    <w:rsid w:val="00BF312C"/>
    <w:rsid w:val="00BF4BD5"/>
    <w:rsid w:val="00C00D11"/>
    <w:rsid w:val="00C230CB"/>
    <w:rsid w:val="00C32ED5"/>
    <w:rsid w:val="00C342DF"/>
    <w:rsid w:val="00C368AA"/>
    <w:rsid w:val="00C42FB8"/>
    <w:rsid w:val="00C51146"/>
    <w:rsid w:val="00C51F81"/>
    <w:rsid w:val="00C5513B"/>
    <w:rsid w:val="00C56921"/>
    <w:rsid w:val="00C73A80"/>
    <w:rsid w:val="00C754D8"/>
    <w:rsid w:val="00C77820"/>
    <w:rsid w:val="00C803F0"/>
    <w:rsid w:val="00C82722"/>
    <w:rsid w:val="00C85757"/>
    <w:rsid w:val="00C87213"/>
    <w:rsid w:val="00C90006"/>
    <w:rsid w:val="00CA1E3D"/>
    <w:rsid w:val="00CA7AC6"/>
    <w:rsid w:val="00CA7F00"/>
    <w:rsid w:val="00CD52F0"/>
    <w:rsid w:val="00CD6040"/>
    <w:rsid w:val="00CE2C0E"/>
    <w:rsid w:val="00CE711E"/>
    <w:rsid w:val="00D0677C"/>
    <w:rsid w:val="00D15910"/>
    <w:rsid w:val="00D2497C"/>
    <w:rsid w:val="00D322C6"/>
    <w:rsid w:val="00D331D8"/>
    <w:rsid w:val="00D441F2"/>
    <w:rsid w:val="00D45E17"/>
    <w:rsid w:val="00D52D85"/>
    <w:rsid w:val="00D54BB6"/>
    <w:rsid w:val="00D56259"/>
    <w:rsid w:val="00D5721D"/>
    <w:rsid w:val="00D63139"/>
    <w:rsid w:val="00D63BFF"/>
    <w:rsid w:val="00D65FDD"/>
    <w:rsid w:val="00D7124B"/>
    <w:rsid w:val="00D73CA2"/>
    <w:rsid w:val="00D82681"/>
    <w:rsid w:val="00D86C02"/>
    <w:rsid w:val="00D9592D"/>
    <w:rsid w:val="00DA6EE7"/>
    <w:rsid w:val="00DB336D"/>
    <w:rsid w:val="00DB4B7E"/>
    <w:rsid w:val="00DC13DF"/>
    <w:rsid w:val="00DC6D9B"/>
    <w:rsid w:val="00DC6F6F"/>
    <w:rsid w:val="00DC76B3"/>
    <w:rsid w:val="00DD6017"/>
    <w:rsid w:val="00DE4549"/>
    <w:rsid w:val="00DE5044"/>
    <w:rsid w:val="00DF11BC"/>
    <w:rsid w:val="00E01E3B"/>
    <w:rsid w:val="00E106CF"/>
    <w:rsid w:val="00E114EE"/>
    <w:rsid w:val="00E11B06"/>
    <w:rsid w:val="00E121B1"/>
    <w:rsid w:val="00E156CD"/>
    <w:rsid w:val="00E239F9"/>
    <w:rsid w:val="00E2673C"/>
    <w:rsid w:val="00E27BDF"/>
    <w:rsid w:val="00E3540D"/>
    <w:rsid w:val="00E35BD5"/>
    <w:rsid w:val="00E369FB"/>
    <w:rsid w:val="00E37F1C"/>
    <w:rsid w:val="00E41218"/>
    <w:rsid w:val="00E43250"/>
    <w:rsid w:val="00E47436"/>
    <w:rsid w:val="00E5048E"/>
    <w:rsid w:val="00E5093C"/>
    <w:rsid w:val="00E524AF"/>
    <w:rsid w:val="00E625F5"/>
    <w:rsid w:val="00E71207"/>
    <w:rsid w:val="00E721C4"/>
    <w:rsid w:val="00E74512"/>
    <w:rsid w:val="00E7461B"/>
    <w:rsid w:val="00E7523F"/>
    <w:rsid w:val="00E92F95"/>
    <w:rsid w:val="00E964A9"/>
    <w:rsid w:val="00EA04F2"/>
    <w:rsid w:val="00EA0E7F"/>
    <w:rsid w:val="00EB1E6D"/>
    <w:rsid w:val="00EB27A7"/>
    <w:rsid w:val="00EB394A"/>
    <w:rsid w:val="00EB42F0"/>
    <w:rsid w:val="00EC4B06"/>
    <w:rsid w:val="00ED01CA"/>
    <w:rsid w:val="00ED1BE7"/>
    <w:rsid w:val="00ED36A1"/>
    <w:rsid w:val="00ED4E20"/>
    <w:rsid w:val="00EE6687"/>
    <w:rsid w:val="00EF1F21"/>
    <w:rsid w:val="00F004F0"/>
    <w:rsid w:val="00F14B3F"/>
    <w:rsid w:val="00F232E4"/>
    <w:rsid w:val="00F25610"/>
    <w:rsid w:val="00F27427"/>
    <w:rsid w:val="00F27F9F"/>
    <w:rsid w:val="00F31510"/>
    <w:rsid w:val="00F319ED"/>
    <w:rsid w:val="00F338EB"/>
    <w:rsid w:val="00F460DD"/>
    <w:rsid w:val="00F46BE9"/>
    <w:rsid w:val="00F46C90"/>
    <w:rsid w:val="00F47E22"/>
    <w:rsid w:val="00F50E5F"/>
    <w:rsid w:val="00F525F1"/>
    <w:rsid w:val="00F54A8D"/>
    <w:rsid w:val="00F54AE8"/>
    <w:rsid w:val="00F67B5A"/>
    <w:rsid w:val="00F709E3"/>
    <w:rsid w:val="00F7200C"/>
    <w:rsid w:val="00F720E5"/>
    <w:rsid w:val="00F777A0"/>
    <w:rsid w:val="00F77E9F"/>
    <w:rsid w:val="00F80DC8"/>
    <w:rsid w:val="00F81436"/>
    <w:rsid w:val="00F8144D"/>
    <w:rsid w:val="00FA0BA1"/>
    <w:rsid w:val="00FA24DC"/>
    <w:rsid w:val="00FA6FF2"/>
    <w:rsid w:val="00FB33B2"/>
    <w:rsid w:val="00FC0C65"/>
    <w:rsid w:val="00FC4C6D"/>
    <w:rsid w:val="00FD0B39"/>
    <w:rsid w:val="00FD4359"/>
    <w:rsid w:val="00FD7E3C"/>
    <w:rsid w:val="00FE1CB4"/>
    <w:rsid w:val="00FF12C8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6">
    <w:name w:val="List Paragraph"/>
    <w:basedOn w:val="a"/>
    <w:uiPriority w:val="34"/>
    <w:qFormat/>
    <w:rsid w:val="00592CB4"/>
    <w:pPr>
      <w:ind w:left="708"/>
    </w:pPr>
  </w:style>
  <w:style w:type="table" w:styleId="a7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9">
    <w:name w:val="Balloon Text"/>
    <w:basedOn w:val="a"/>
    <w:link w:val="aa"/>
    <w:rsid w:val="000D6C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6C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4C0F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C0F6C"/>
    <w:rPr>
      <w:sz w:val="24"/>
      <w:szCs w:val="24"/>
    </w:rPr>
  </w:style>
  <w:style w:type="paragraph" w:styleId="ad">
    <w:name w:val="footer"/>
    <w:basedOn w:val="a"/>
    <w:link w:val="ae"/>
    <w:rsid w:val="004C0F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7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6">
    <w:name w:val="List Paragraph"/>
    <w:basedOn w:val="a"/>
    <w:uiPriority w:val="34"/>
    <w:qFormat/>
    <w:rsid w:val="00592CB4"/>
    <w:pPr>
      <w:ind w:left="708"/>
    </w:pPr>
  </w:style>
  <w:style w:type="table" w:styleId="a7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9">
    <w:name w:val="Balloon Text"/>
    <w:basedOn w:val="a"/>
    <w:link w:val="aa"/>
    <w:rsid w:val="000D6C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6C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4C0F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C0F6C"/>
    <w:rPr>
      <w:sz w:val="24"/>
      <w:szCs w:val="24"/>
    </w:rPr>
  </w:style>
  <w:style w:type="paragraph" w:styleId="ad">
    <w:name w:val="footer"/>
    <w:basedOn w:val="a"/>
    <w:link w:val="ae"/>
    <w:rsid w:val="004C0F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7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5FB1D0-C2BD-4BF2-896C-7DC3BFB76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7</Pages>
  <Words>2191</Words>
  <Characters>12492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14654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50</cp:revision>
  <cp:lastPrinted>2016-12-01T11:21:00Z</cp:lastPrinted>
  <dcterms:created xsi:type="dcterms:W3CDTF">2015-11-18T06:54:00Z</dcterms:created>
  <dcterms:modified xsi:type="dcterms:W3CDTF">2016-12-01T13:05:00Z</dcterms:modified>
</cp:coreProperties>
</file>