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2B6122" w:rsidRDefault="005B3893" w:rsidP="005B3893">
      <w:pPr>
        <w:jc w:val="center"/>
        <w:rPr>
          <w:sz w:val="28"/>
          <w:szCs w:val="28"/>
        </w:rPr>
      </w:pPr>
      <w:r w:rsidRPr="002B6122">
        <w:rPr>
          <w:sz w:val="28"/>
          <w:szCs w:val="28"/>
        </w:rPr>
        <w:t>ПРОТОКОЛ</w:t>
      </w:r>
    </w:p>
    <w:p w:rsidR="00A47349" w:rsidRPr="002B6122" w:rsidRDefault="00A47349" w:rsidP="00A4734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2B6122">
        <w:rPr>
          <w:sz w:val="28"/>
          <w:szCs w:val="28"/>
        </w:rPr>
        <w:t xml:space="preserve">заседания комиссии по рассмотрению заявок на участие в </w:t>
      </w:r>
      <w:r w:rsidR="00D5565A" w:rsidRPr="002B6122">
        <w:rPr>
          <w:sz w:val="28"/>
          <w:szCs w:val="28"/>
        </w:rPr>
        <w:t>электронном</w:t>
      </w:r>
      <w:r w:rsidRPr="002B6122">
        <w:rPr>
          <w:sz w:val="28"/>
          <w:szCs w:val="28"/>
        </w:rPr>
        <w:t xml:space="preserve"> аукционе</w:t>
      </w:r>
    </w:p>
    <w:p w:rsidR="00407CB3" w:rsidRPr="002B6122" w:rsidRDefault="00407CB3" w:rsidP="00407CB3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  <w:r w:rsidRPr="002B6122">
        <w:rPr>
          <w:sz w:val="28"/>
          <w:szCs w:val="28"/>
        </w:rPr>
        <w:t>среди субъектов малого и среднего предпринимательства, физических лиц, применяющих специальный налоговый режим "На</w:t>
      </w:r>
      <w:r w:rsidR="00354B99" w:rsidRPr="002B6122">
        <w:rPr>
          <w:sz w:val="28"/>
          <w:szCs w:val="28"/>
        </w:rPr>
        <w:t xml:space="preserve">лог на профессиональный доход", </w:t>
      </w:r>
      <w:r w:rsidR="00BC0EFF" w:rsidRPr="002B6122">
        <w:rPr>
          <w:sz w:val="28"/>
          <w:szCs w:val="28"/>
        </w:rPr>
        <w:t xml:space="preserve">          </w:t>
      </w:r>
      <w:r w:rsidRPr="002B6122">
        <w:rPr>
          <w:sz w:val="28"/>
          <w:szCs w:val="28"/>
        </w:rPr>
        <w:t xml:space="preserve">на право заключения договоров аренды объектов недвижимости, находящихся </w:t>
      </w:r>
      <w:r w:rsidR="00335C11" w:rsidRPr="002B6122">
        <w:rPr>
          <w:sz w:val="28"/>
          <w:szCs w:val="28"/>
        </w:rPr>
        <w:t xml:space="preserve">                       </w:t>
      </w:r>
      <w:r w:rsidRPr="002B6122">
        <w:rPr>
          <w:sz w:val="28"/>
          <w:szCs w:val="28"/>
        </w:rPr>
        <w:t xml:space="preserve">в муниципальной собственности, сроком на пять лет, по </w:t>
      </w:r>
      <w:r w:rsidR="00AB4390">
        <w:rPr>
          <w:sz w:val="28"/>
          <w:szCs w:val="28"/>
        </w:rPr>
        <w:t>четырем</w:t>
      </w:r>
      <w:r w:rsidRPr="002B6122">
        <w:rPr>
          <w:sz w:val="28"/>
          <w:szCs w:val="28"/>
        </w:rPr>
        <w:t xml:space="preserve"> лотам</w:t>
      </w:r>
    </w:p>
    <w:p w:rsidR="007A390B" w:rsidRPr="002B6122" w:rsidRDefault="007A390B" w:rsidP="00086C89">
      <w:pPr>
        <w:pStyle w:val="a5"/>
        <w:tabs>
          <w:tab w:val="left" w:pos="9921"/>
        </w:tabs>
        <w:ind w:right="-19"/>
        <w:jc w:val="center"/>
        <w:rPr>
          <w:sz w:val="28"/>
          <w:szCs w:val="28"/>
        </w:rPr>
      </w:pPr>
    </w:p>
    <w:p w:rsidR="00662977" w:rsidRPr="002B6122" w:rsidRDefault="00AB4390" w:rsidP="00C70FF2">
      <w:pPr>
        <w:tabs>
          <w:tab w:val="left" w:pos="8448"/>
        </w:tabs>
        <w:rPr>
          <w:sz w:val="28"/>
          <w:szCs w:val="28"/>
        </w:rPr>
      </w:pPr>
      <w:r>
        <w:rPr>
          <w:sz w:val="28"/>
          <w:szCs w:val="28"/>
        </w:rPr>
        <w:t>18</w:t>
      </w:r>
      <w:r w:rsidR="009C5165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="0059644D">
        <w:rPr>
          <w:sz w:val="28"/>
          <w:szCs w:val="28"/>
        </w:rPr>
        <w:t xml:space="preserve"> </w:t>
      </w:r>
      <w:r w:rsidR="00ED50A6" w:rsidRPr="002B6122">
        <w:rPr>
          <w:sz w:val="28"/>
          <w:szCs w:val="28"/>
        </w:rPr>
        <w:t>20</w:t>
      </w:r>
      <w:r w:rsidR="00040051" w:rsidRPr="002B6122">
        <w:rPr>
          <w:sz w:val="28"/>
          <w:szCs w:val="28"/>
        </w:rPr>
        <w:t>2</w:t>
      </w:r>
      <w:r w:rsidR="009C5165">
        <w:rPr>
          <w:sz w:val="28"/>
          <w:szCs w:val="28"/>
        </w:rPr>
        <w:t>6</w:t>
      </w:r>
      <w:r w:rsidR="00CD6040" w:rsidRPr="002B6122">
        <w:rPr>
          <w:sz w:val="28"/>
          <w:szCs w:val="28"/>
        </w:rPr>
        <w:t xml:space="preserve"> года </w:t>
      </w:r>
      <w:r w:rsidR="00C70FF2" w:rsidRPr="002B6122">
        <w:rPr>
          <w:sz w:val="28"/>
          <w:szCs w:val="28"/>
        </w:rPr>
        <w:tab/>
      </w:r>
      <w:r w:rsidR="00C96D8C" w:rsidRPr="002B6122">
        <w:rPr>
          <w:sz w:val="28"/>
          <w:szCs w:val="28"/>
        </w:rPr>
        <w:t xml:space="preserve">    </w:t>
      </w:r>
      <w:r w:rsidR="001201B0" w:rsidRPr="002B6122">
        <w:rPr>
          <w:sz w:val="28"/>
          <w:szCs w:val="28"/>
        </w:rPr>
        <w:t xml:space="preserve">    </w:t>
      </w:r>
      <w:r w:rsidR="00C96D8C" w:rsidRPr="002B6122">
        <w:rPr>
          <w:sz w:val="28"/>
          <w:szCs w:val="28"/>
        </w:rPr>
        <w:t xml:space="preserve">  </w:t>
      </w:r>
      <w:r w:rsidR="00C70FF2" w:rsidRPr="002B6122">
        <w:rPr>
          <w:sz w:val="28"/>
          <w:szCs w:val="28"/>
        </w:rPr>
        <w:t xml:space="preserve"> </w:t>
      </w:r>
      <w:r w:rsidR="00F84CE0" w:rsidRPr="002B6122">
        <w:rPr>
          <w:sz w:val="28"/>
          <w:szCs w:val="28"/>
        </w:rPr>
        <w:t xml:space="preserve"> </w:t>
      </w:r>
      <w:r w:rsidR="00C70FF2" w:rsidRPr="002B6122">
        <w:rPr>
          <w:sz w:val="28"/>
          <w:szCs w:val="28"/>
        </w:rPr>
        <w:t xml:space="preserve"> </w:t>
      </w:r>
      <w:r w:rsidR="00354B99" w:rsidRPr="002B6122">
        <w:rPr>
          <w:sz w:val="28"/>
          <w:szCs w:val="28"/>
        </w:rPr>
        <w:t xml:space="preserve"> </w:t>
      </w:r>
      <w:r w:rsidR="00BF2A99">
        <w:rPr>
          <w:sz w:val="28"/>
          <w:szCs w:val="28"/>
        </w:rPr>
        <w:t xml:space="preserve"> </w:t>
      </w:r>
      <w:r w:rsidR="00C70FF2" w:rsidRPr="002B6122">
        <w:rPr>
          <w:sz w:val="28"/>
          <w:szCs w:val="28"/>
        </w:rPr>
        <w:t>№</w:t>
      </w:r>
      <w:r w:rsidR="00BF2A99">
        <w:rPr>
          <w:sz w:val="28"/>
          <w:szCs w:val="28"/>
        </w:rPr>
        <w:t>1</w:t>
      </w:r>
      <w:r w:rsidR="00B84318">
        <w:rPr>
          <w:sz w:val="28"/>
          <w:szCs w:val="28"/>
        </w:rPr>
        <w:t>1</w:t>
      </w:r>
      <w:r>
        <w:rPr>
          <w:sz w:val="28"/>
          <w:szCs w:val="28"/>
        </w:rPr>
        <w:t>7</w:t>
      </w:r>
    </w:p>
    <w:p w:rsidR="00C372B3" w:rsidRDefault="00C372B3" w:rsidP="000628B2">
      <w:pPr>
        <w:jc w:val="center"/>
        <w:rPr>
          <w:sz w:val="28"/>
          <w:szCs w:val="28"/>
        </w:rPr>
      </w:pPr>
    </w:p>
    <w:p w:rsidR="00C372B3" w:rsidRPr="00C372B3" w:rsidRDefault="00C372B3" w:rsidP="00C372B3">
      <w:pPr>
        <w:ind w:right="-89"/>
        <w:rPr>
          <w:sz w:val="28"/>
          <w:szCs w:val="28"/>
        </w:rPr>
      </w:pPr>
      <w:r w:rsidRPr="00C372B3">
        <w:rPr>
          <w:spacing w:val="-1"/>
          <w:sz w:val="28"/>
          <w:szCs w:val="28"/>
        </w:rPr>
        <w:t>Начало заседания:</w:t>
      </w:r>
      <w:r w:rsidRPr="00C372B3">
        <w:rPr>
          <w:spacing w:val="-1"/>
          <w:sz w:val="28"/>
          <w:szCs w:val="28"/>
        </w:rPr>
        <w:tab/>
        <w:t xml:space="preserve">        1</w:t>
      </w:r>
      <w:r w:rsidR="00AB4390">
        <w:rPr>
          <w:spacing w:val="-1"/>
          <w:sz w:val="28"/>
          <w:szCs w:val="28"/>
        </w:rPr>
        <w:t>6</w:t>
      </w:r>
      <w:r w:rsidRPr="00C372B3">
        <w:rPr>
          <w:spacing w:val="-1"/>
          <w:sz w:val="28"/>
          <w:szCs w:val="28"/>
        </w:rPr>
        <w:t xml:space="preserve"> часов 00 минут </w:t>
      </w:r>
      <w:r w:rsidRPr="00C372B3">
        <w:rPr>
          <w:sz w:val="28"/>
          <w:szCs w:val="28"/>
        </w:rPr>
        <w:t xml:space="preserve">(время местное) </w:t>
      </w:r>
    </w:p>
    <w:p w:rsidR="00C372B3" w:rsidRPr="002B6122" w:rsidRDefault="00C372B3" w:rsidP="00C372B3">
      <w:pPr>
        <w:rPr>
          <w:sz w:val="28"/>
          <w:szCs w:val="28"/>
        </w:rPr>
      </w:pPr>
    </w:p>
    <w:p w:rsidR="006F3AB3" w:rsidRPr="002B6122" w:rsidRDefault="006F3AB3" w:rsidP="006F3AB3">
      <w:pPr>
        <w:jc w:val="both"/>
        <w:rPr>
          <w:sz w:val="28"/>
          <w:szCs w:val="28"/>
        </w:rPr>
      </w:pPr>
      <w:r w:rsidRPr="002B6122">
        <w:rPr>
          <w:sz w:val="28"/>
          <w:szCs w:val="28"/>
        </w:rPr>
        <w:t>Присутствовали:</w:t>
      </w:r>
    </w:p>
    <w:p w:rsidR="00BF2A99" w:rsidRPr="00BF2A99" w:rsidRDefault="00BF2A99" w:rsidP="00BF2A99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BF2A99">
        <w:rPr>
          <w:color w:val="000000"/>
          <w:sz w:val="28"/>
          <w:szCs w:val="28"/>
          <w:lang w:eastAsia="x-none"/>
        </w:rPr>
        <w:t>Попович Н.А.</w:t>
      </w:r>
      <w:r w:rsidRPr="00BF2A99">
        <w:rPr>
          <w:color w:val="000000"/>
          <w:sz w:val="28"/>
          <w:szCs w:val="28"/>
          <w:lang w:val="x-none" w:eastAsia="x-none"/>
        </w:rPr>
        <w:tab/>
      </w:r>
      <w:r w:rsidRPr="00BF2A99">
        <w:rPr>
          <w:color w:val="000000"/>
          <w:sz w:val="28"/>
          <w:szCs w:val="28"/>
          <w:lang w:eastAsia="x-none"/>
        </w:rPr>
        <w:t xml:space="preserve">директор департамента муниципальной собственности </w:t>
      </w:r>
      <w:r w:rsidR="003C6518">
        <w:rPr>
          <w:color w:val="000000"/>
          <w:sz w:val="28"/>
          <w:szCs w:val="28"/>
          <w:lang w:eastAsia="x-none"/>
        </w:rPr>
        <w:t xml:space="preserve"> </w:t>
      </w:r>
      <w:r w:rsidRPr="00BF2A99">
        <w:rPr>
          <w:color w:val="000000"/>
          <w:sz w:val="28"/>
          <w:szCs w:val="28"/>
          <w:lang w:eastAsia="x-none"/>
        </w:rPr>
        <w:t>и земельных ресурсов администрации города, председатель комиссии</w:t>
      </w:r>
    </w:p>
    <w:p w:rsidR="00BF2A99" w:rsidRPr="00BF2A99" w:rsidRDefault="00BF2A99" w:rsidP="00BF2A99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BF2A99" w:rsidRPr="00BF2A99" w:rsidRDefault="00BF2A99" w:rsidP="00BF2A99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BF2A99">
        <w:rPr>
          <w:color w:val="000000"/>
          <w:sz w:val="28"/>
          <w:szCs w:val="28"/>
          <w:lang w:eastAsia="x-none"/>
        </w:rPr>
        <w:t>Антонова Н.Ю.</w:t>
      </w:r>
      <w:r w:rsidRPr="00BF2A99">
        <w:rPr>
          <w:color w:val="000000"/>
          <w:sz w:val="28"/>
          <w:szCs w:val="28"/>
          <w:lang w:val="x-none" w:eastAsia="x-none"/>
        </w:rPr>
        <w:tab/>
      </w:r>
      <w:r w:rsidRPr="00BF2A99">
        <w:rPr>
          <w:color w:val="000000"/>
          <w:sz w:val="28"/>
          <w:szCs w:val="28"/>
          <w:lang w:eastAsia="x-none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</w:r>
    </w:p>
    <w:p w:rsidR="00BF2A99" w:rsidRPr="00BF2A99" w:rsidRDefault="00BF2A99" w:rsidP="00BF2A99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eastAsia="x-none"/>
        </w:rPr>
      </w:pPr>
    </w:p>
    <w:p w:rsidR="00BF2A99" w:rsidRPr="00BF2A99" w:rsidRDefault="00BF2A99" w:rsidP="00BF2A99">
      <w:pPr>
        <w:jc w:val="both"/>
        <w:rPr>
          <w:color w:val="000000"/>
          <w:sz w:val="28"/>
          <w:szCs w:val="28"/>
          <w:lang w:eastAsia="x-none"/>
        </w:rPr>
      </w:pPr>
      <w:r w:rsidRPr="00BF2A99">
        <w:rPr>
          <w:color w:val="000000"/>
          <w:sz w:val="28"/>
          <w:szCs w:val="28"/>
          <w:lang w:val="x-none" w:eastAsia="x-none"/>
        </w:rPr>
        <w:t>Члены комиссии</w:t>
      </w:r>
      <w:r w:rsidRPr="00BF2A99">
        <w:rPr>
          <w:color w:val="000000"/>
          <w:sz w:val="28"/>
          <w:szCs w:val="28"/>
          <w:lang w:eastAsia="x-none"/>
        </w:rPr>
        <w:t>:</w:t>
      </w:r>
    </w:p>
    <w:p w:rsidR="00BF2A99" w:rsidRPr="00BF2A99" w:rsidRDefault="00BF2A99" w:rsidP="00BF2A99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  <w:r w:rsidRPr="00BF2A99">
        <w:rPr>
          <w:color w:val="000000"/>
          <w:sz w:val="28"/>
          <w:szCs w:val="28"/>
          <w:lang w:eastAsia="x-none"/>
        </w:rPr>
        <w:t>Лукафина Е.Н.</w:t>
      </w:r>
      <w:r w:rsidRPr="00BF2A99">
        <w:rPr>
          <w:color w:val="000000"/>
          <w:sz w:val="28"/>
          <w:szCs w:val="28"/>
          <w:lang w:val="x-none" w:eastAsia="x-none"/>
        </w:rPr>
        <w:tab/>
      </w:r>
      <w:r w:rsidR="003C6518">
        <w:rPr>
          <w:color w:val="000000"/>
          <w:sz w:val="28"/>
          <w:szCs w:val="28"/>
          <w:lang w:eastAsia="x-none"/>
        </w:rPr>
        <w:t xml:space="preserve">начальник отдела приватизации </w:t>
      </w:r>
      <w:r w:rsidRPr="00BF2A99">
        <w:rPr>
          <w:color w:val="000000"/>
          <w:sz w:val="28"/>
          <w:szCs w:val="28"/>
          <w:lang w:eastAsia="x-none"/>
        </w:rPr>
        <w:t xml:space="preserve">и договорных отношений управления имущественных отношений департамента муниципальной собственности </w:t>
      </w:r>
      <w:r w:rsidR="003C6518">
        <w:rPr>
          <w:color w:val="000000"/>
          <w:sz w:val="28"/>
          <w:szCs w:val="28"/>
          <w:lang w:eastAsia="x-none"/>
        </w:rPr>
        <w:t xml:space="preserve">                            </w:t>
      </w:r>
      <w:r w:rsidRPr="00BF2A99">
        <w:rPr>
          <w:color w:val="000000"/>
          <w:sz w:val="28"/>
          <w:szCs w:val="28"/>
          <w:lang w:eastAsia="x-none"/>
        </w:rPr>
        <w:t xml:space="preserve">и земельных ресурсов администрации </w:t>
      </w:r>
    </w:p>
    <w:p w:rsidR="00BF2A99" w:rsidRPr="00BF2A99" w:rsidRDefault="00BF2A99" w:rsidP="00BF2A99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eastAsia="x-none"/>
        </w:rPr>
      </w:pPr>
    </w:p>
    <w:p w:rsidR="00BF2A99" w:rsidRPr="00BF2A99" w:rsidRDefault="00BF2A99" w:rsidP="00BF2A99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BF2A99">
        <w:rPr>
          <w:color w:val="000000"/>
          <w:sz w:val="28"/>
          <w:szCs w:val="28"/>
          <w:lang w:eastAsia="x-none"/>
        </w:rPr>
        <w:t>Рубцова В.П.</w:t>
      </w:r>
      <w:r w:rsidRPr="00BF2A99">
        <w:rPr>
          <w:color w:val="000000"/>
          <w:sz w:val="28"/>
          <w:szCs w:val="28"/>
          <w:lang w:val="x-none" w:eastAsia="x-none"/>
        </w:rPr>
        <w:tab/>
        <w:t xml:space="preserve">заместитель начальника отдела приватизации </w:t>
      </w:r>
      <w:r w:rsidRPr="00BF2A99">
        <w:rPr>
          <w:color w:val="000000"/>
          <w:sz w:val="28"/>
          <w:szCs w:val="28"/>
          <w:lang w:eastAsia="x-none"/>
        </w:rPr>
        <w:br/>
      </w:r>
      <w:r w:rsidRPr="00BF2A99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BF2A99" w:rsidRPr="00BF2A99" w:rsidRDefault="00BF2A99" w:rsidP="00BF2A99">
      <w:pPr>
        <w:jc w:val="both"/>
        <w:rPr>
          <w:color w:val="000000"/>
          <w:sz w:val="28"/>
          <w:szCs w:val="28"/>
          <w:lang w:val="x-none" w:eastAsia="x-none"/>
        </w:rPr>
      </w:pPr>
    </w:p>
    <w:p w:rsidR="00B84318" w:rsidRPr="00B84318" w:rsidRDefault="00B84318" w:rsidP="00B84318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B84318">
        <w:rPr>
          <w:color w:val="000000"/>
          <w:sz w:val="28"/>
          <w:szCs w:val="28"/>
          <w:lang w:eastAsia="x-none"/>
        </w:rPr>
        <w:t>Хасанова М.А.</w:t>
      </w:r>
      <w:r w:rsidRPr="00B84318">
        <w:rPr>
          <w:color w:val="000000"/>
          <w:sz w:val="28"/>
          <w:szCs w:val="28"/>
          <w:lang w:val="x-none" w:eastAsia="x-none"/>
        </w:rPr>
        <w:tab/>
      </w:r>
      <w:r w:rsidRPr="00B84318">
        <w:rPr>
          <w:color w:val="000000"/>
          <w:sz w:val="28"/>
          <w:szCs w:val="28"/>
          <w:lang w:eastAsia="x-none"/>
        </w:rPr>
        <w:t>специалист-эксперт</w:t>
      </w:r>
      <w:r w:rsidRPr="00B84318">
        <w:rPr>
          <w:color w:val="000000"/>
          <w:sz w:val="28"/>
          <w:szCs w:val="28"/>
          <w:lang w:val="x-none" w:eastAsia="x-none"/>
        </w:rPr>
        <w:t xml:space="preserve"> отдела приватизации </w:t>
      </w:r>
      <w:r w:rsidRPr="00B84318">
        <w:rPr>
          <w:color w:val="000000"/>
          <w:sz w:val="28"/>
          <w:szCs w:val="28"/>
          <w:lang w:eastAsia="x-none"/>
        </w:rPr>
        <w:br/>
      </w:r>
      <w:r w:rsidRPr="00B84318">
        <w:rPr>
          <w:color w:val="000000"/>
          <w:sz w:val="28"/>
          <w:szCs w:val="28"/>
          <w:lang w:val="x-none" w:eastAsia="x-none"/>
        </w:rPr>
        <w:t>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BF2A99" w:rsidRPr="00BF2A99" w:rsidRDefault="00BF2A99" w:rsidP="00BF2A99">
      <w:pPr>
        <w:tabs>
          <w:tab w:val="left" w:pos="3360"/>
          <w:tab w:val="left" w:pos="9921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AB4390" w:rsidRDefault="00AB4390" w:rsidP="00AB4390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AB4390">
        <w:rPr>
          <w:color w:val="000000"/>
          <w:sz w:val="28"/>
          <w:szCs w:val="28"/>
          <w:lang w:eastAsia="x-none"/>
        </w:rPr>
        <w:t>Огнева Т.Г.</w:t>
      </w:r>
      <w:r w:rsidRPr="00AB4390">
        <w:rPr>
          <w:color w:val="000000"/>
          <w:sz w:val="28"/>
          <w:szCs w:val="28"/>
          <w:lang w:val="x-none" w:eastAsia="x-none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AB4390" w:rsidRPr="00AB4390" w:rsidRDefault="00AB4390" w:rsidP="00AB4390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AB4390" w:rsidRPr="00AB4390" w:rsidRDefault="00AB4390" w:rsidP="00AB4390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AB4390">
        <w:rPr>
          <w:color w:val="000000"/>
          <w:sz w:val="28"/>
          <w:szCs w:val="28"/>
          <w:lang w:eastAsia="x-none"/>
        </w:rPr>
        <w:t>Титова С.В.</w:t>
      </w:r>
      <w:r w:rsidRPr="00AB4390">
        <w:rPr>
          <w:color w:val="000000"/>
          <w:sz w:val="28"/>
          <w:szCs w:val="28"/>
          <w:lang w:val="x-none" w:eastAsia="x-none"/>
        </w:rPr>
        <w:tab/>
      </w:r>
      <w:r w:rsidRPr="00AB4390">
        <w:rPr>
          <w:color w:val="000000"/>
          <w:sz w:val="28"/>
          <w:szCs w:val="28"/>
          <w:lang w:eastAsia="x-none"/>
        </w:rPr>
        <w:t xml:space="preserve">исполняющий обязанности начальника </w:t>
      </w:r>
      <w:r w:rsidRPr="00AB4390">
        <w:rPr>
          <w:color w:val="000000"/>
          <w:sz w:val="28"/>
          <w:szCs w:val="28"/>
          <w:lang w:val="x-none" w:eastAsia="x-none"/>
        </w:rPr>
        <w:t xml:space="preserve">отдела </w:t>
      </w:r>
      <w:r w:rsidRPr="00AB4390">
        <w:rPr>
          <w:color w:val="000000"/>
          <w:sz w:val="28"/>
          <w:szCs w:val="28"/>
          <w:lang w:eastAsia="x-none"/>
        </w:rPr>
        <w:t xml:space="preserve">                   </w:t>
      </w:r>
      <w:r w:rsidRPr="00AB4390">
        <w:rPr>
          <w:color w:val="000000"/>
          <w:sz w:val="28"/>
          <w:szCs w:val="28"/>
          <w:lang w:val="x-none" w:eastAsia="x-none"/>
        </w:rPr>
        <w:t>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AB4390" w:rsidRPr="00AB4390" w:rsidRDefault="00AB4390" w:rsidP="00AB4390">
      <w:pPr>
        <w:tabs>
          <w:tab w:val="left" w:pos="3360"/>
        </w:tabs>
        <w:jc w:val="both"/>
        <w:rPr>
          <w:color w:val="000000"/>
          <w:sz w:val="28"/>
          <w:szCs w:val="28"/>
          <w:lang w:eastAsia="x-none"/>
        </w:rPr>
      </w:pPr>
    </w:p>
    <w:p w:rsidR="00AB4390" w:rsidRPr="00AB4390" w:rsidRDefault="00AB4390" w:rsidP="00AB4390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  <w:r w:rsidRPr="00AB4390">
        <w:rPr>
          <w:color w:val="000000"/>
          <w:sz w:val="28"/>
          <w:szCs w:val="28"/>
          <w:lang w:eastAsia="x-none"/>
        </w:rPr>
        <w:lastRenderedPageBreak/>
        <w:t>Зайцева Ю.С.</w:t>
      </w:r>
      <w:r w:rsidRPr="00AB4390">
        <w:rPr>
          <w:color w:val="000000"/>
          <w:sz w:val="28"/>
          <w:szCs w:val="28"/>
          <w:lang w:val="x-none" w:eastAsia="x-none"/>
        </w:rPr>
        <w:tab/>
      </w:r>
      <w:r w:rsidRPr="00AB4390">
        <w:rPr>
          <w:color w:val="000000"/>
          <w:sz w:val="28"/>
          <w:szCs w:val="28"/>
          <w:lang w:eastAsia="x-none"/>
        </w:rPr>
        <w:t>заместитель начальника юридического управления администрации города</w:t>
      </w:r>
    </w:p>
    <w:p w:rsidR="00AB4390" w:rsidRPr="00AB4390" w:rsidRDefault="00AB4390" w:rsidP="00AB4390">
      <w:pPr>
        <w:tabs>
          <w:tab w:val="left" w:pos="3360"/>
        </w:tabs>
        <w:ind w:left="3360" w:hanging="3360"/>
        <w:jc w:val="both"/>
        <w:rPr>
          <w:color w:val="000000"/>
          <w:sz w:val="28"/>
          <w:szCs w:val="28"/>
          <w:lang w:val="x-none" w:eastAsia="x-none"/>
        </w:rPr>
      </w:pPr>
    </w:p>
    <w:p w:rsidR="00AB4390" w:rsidRPr="00AB4390" w:rsidRDefault="00AB4390" w:rsidP="00AB4390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8"/>
          <w:szCs w:val="28"/>
          <w:lang w:val="x-none" w:eastAsia="x-none"/>
        </w:rPr>
      </w:pPr>
      <w:r w:rsidRPr="00AB4390">
        <w:rPr>
          <w:color w:val="000000"/>
          <w:sz w:val="28"/>
          <w:szCs w:val="28"/>
          <w:lang w:val="x-none" w:eastAsia="x-none"/>
        </w:rPr>
        <w:t>Лариков П.А.</w:t>
      </w:r>
      <w:r w:rsidRPr="00AB4390">
        <w:rPr>
          <w:color w:val="000000"/>
          <w:sz w:val="28"/>
          <w:szCs w:val="28"/>
          <w:lang w:val="x-none" w:eastAsia="x-none"/>
        </w:rPr>
        <w:tab/>
        <w:t>член Экспертно-консультативного Совета по развитию малого</w:t>
      </w:r>
      <w:r>
        <w:rPr>
          <w:color w:val="000000"/>
          <w:sz w:val="28"/>
          <w:szCs w:val="28"/>
          <w:lang w:val="x-none" w:eastAsia="x-none"/>
        </w:rPr>
        <w:t xml:space="preserve"> и среднего предпринимательства </w:t>
      </w:r>
      <w:r w:rsidRPr="00AB4390">
        <w:rPr>
          <w:color w:val="000000"/>
          <w:sz w:val="28"/>
          <w:szCs w:val="28"/>
          <w:lang w:val="x-none" w:eastAsia="x-none"/>
        </w:rPr>
        <w:t>в городе Нижневартовске</w:t>
      </w:r>
      <w:r w:rsidRPr="00AB4390">
        <w:rPr>
          <w:color w:val="000000"/>
          <w:sz w:val="28"/>
          <w:szCs w:val="28"/>
          <w:lang w:eastAsia="x-none"/>
        </w:rPr>
        <w:t xml:space="preserve"> </w:t>
      </w:r>
    </w:p>
    <w:p w:rsidR="00BF2A99" w:rsidRPr="00BF2A99" w:rsidRDefault="00BF2A99" w:rsidP="00AB4390">
      <w:pPr>
        <w:tabs>
          <w:tab w:val="left" w:pos="3360"/>
          <w:tab w:val="left" w:pos="9921"/>
        </w:tabs>
        <w:jc w:val="both"/>
        <w:rPr>
          <w:color w:val="000000"/>
          <w:sz w:val="28"/>
          <w:szCs w:val="28"/>
          <w:lang w:val="x-none" w:eastAsia="x-none"/>
        </w:rPr>
      </w:pPr>
    </w:p>
    <w:p w:rsidR="000100FD" w:rsidRPr="002B6122" w:rsidRDefault="0029018F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  <w:r w:rsidRPr="002B6122">
        <w:rPr>
          <w:sz w:val="28"/>
          <w:szCs w:val="28"/>
        </w:rPr>
        <w:t xml:space="preserve">Из </w:t>
      </w:r>
      <w:r w:rsidR="00C92860">
        <w:rPr>
          <w:sz w:val="28"/>
          <w:szCs w:val="28"/>
        </w:rPr>
        <w:t>9</w:t>
      </w:r>
      <w:r w:rsidRPr="002B6122">
        <w:rPr>
          <w:sz w:val="28"/>
          <w:szCs w:val="28"/>
        </w:rPr>
        <w:t xml:space="preserve"> членов комиссии </w:t>
      </w:r>
      <w:r w:rsidR="00D500A1" w:rsidRPr="002B6122">
        <w:rPr>
          <w:sz w:val="28"/>
          <w:szCs w:val="28"/>
        </w:rPr>
        <w:t xml:space="preserve">по рассмотрению заявок на участие в </w:t>
      </w:r>
      <w:r w:rsidR="00615998" w:rsidRPr="002B6122">
        <w:rPr>
          <w:sz w:val="28"/>
          <w:szCs w:val="28"/>
        </w:rPr>
        <w:t>электронном</w:t>
      </w:r>
      <w:r w:rsidR="00D500A1" w:rsidRPr="002B6122">
        <w:rPr>
          <w:sz w:val="28"/>
          <w:szCs w:val="28"/>
        </w:rPr>
        <w:t xml:space="preserve"> аукционе </w:t>
      </w:r>
      <w:r w:rsidR="00302B14" w:rsidRPr="002B6122">
        <w:rPr>
          <w:sz w:val="28"/>
          <w:szCs w:val="28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2B6122">
        <w:rPr>
          <w:sz w:val="28"/>
          <w:szCs w:val="28"/>
        </w:rPr>
        <w:t xml:space="preserve">, </w:t>
      </w:r>
      <w:r w:rsidR="00A02C0E" w:rsidRPr="002B6122">
        <w:rPr>
          <w:sz w:val="28"/>
          <w:szCs w:val="28"/>
        </w:rPr>
        <w:t xml:space="preserve">на право заключения договоров </w:t>
      </w:r>
      <w:r w:rsidR="00A47349" w:rsidRPr="002B6122">
        <w:rPr>
          <w:sz w:val="28"/>
          <w:szCs w:val="28"/>
        </w:rPr>
        <w:t xml:space="preserve">аренды объектов недвижимости, находящихся в муниципальной собственности, сроком на пять лет, по </w:t>
      </w:r>
      <w:r w:rsidR="00AB4390">
        <w:rPr>
          <w:sz w:val="28"/>
          <w:szCs w:val="28"/>
        </w:rPr>
        <w:t xml:space="preserve">четырем </w:t>
      </w:r>
      <w:r w:rsidR="00A47349" w:rsidRPr="002B6122">
        <w:rPr>
          <w:sz w:val="28"/>
          <w:szCs w:val="28"/>
        </w:rPr>
        <w:t>лотам</w:t>
      </w:r>
      <w:r w:rsidR="00AB4390">
        <w:rPr>
          <w:sz w:val="28"/>
          <w:szCs w:val="28"/>
        </w:rPr>
        <w:t xml:space="preserve"> </w:t>
      </w:r>
      <w:r w:rsidRPr="002B6122">
        <w:rPr>
          <w:sz w:val="28"/>
          <w:szCs w:val="28"/>
        </w:rPr>
        <w:t>на заседании присутств</w:t>
      </w:r>
      <w:r w:rsidR="00D500A1" w:rsidRPr="002B6122">
        <w:rPr>
          <w:sz w:val="28"/>
          <w:szCs w:val="28"/>
        </w:rPr>
        <w:t xml:space="preserve">овали </w:t>
      </w:r>
      <w:r w:rsidR="003C6518">
        <w:rPr>
          <w:sz w:val="28"/>
          <w:szCs w:val="28"/>
        </w:rPr>
        <w:t>9</w:t>
      </w:r>
      <w:r w:rsidR="00831CDA">
        <w:rPr>
          <w:sz w:val="28"/>
          <w:szCs w:val="28"/>
        </w:rPr>
        <w:t xml:space="preserve"> </w:t>
      </w:r>
      <w:r w:rsidRPr="002B6122">
        <w:rPr>
          <w:sz w:val="28"/>
          <w:szCs w:val="28"/>
        </w:rPr>
        <w:t>членов</w:t>
      </w:r>
      <w:r w:rsidR="00D500A1" w:rsidRPr="002B6122">
        <w:rPr>
          <w:sz w:val="28"/>
          <w:szCs w:val="28"/>
        </w:rPr>
        <w:t>, к</w:t>
      </w:r>
      <w:r w:rsidRPr="002B6122">
        <w:rPr>
          <w:sz w:val="28"/>
          <w:szCs w:val="28"/>
        </w:rPr>
        <w:t>ворум для принятия решения имеется.</w:t>
      </w:r>
    </w:p>
    <w:p w:rsidR="000100FD" w:rsidRPr="002B6122" w:rsidRDefault="000100FD" w:rsidP="00C96D8C">
      <w:pPr>
        <w:pStyle w:val="a5"/>
        <w:tabs>
          <w:tab w:val="left" w:pos="3360"/>
        </w:tabs>
        <w:ind w:firstLine="709"/>
        <w:rPr>
          <w:sz w:val="28"/>
          <w:szCs w:val="28"/>
        </w:rPr>
      </w:pPr>
    </w:p>
    <w:p w:rsidR="00A83248" w:rsidRPr="002B6122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  <w:r w:rsidRPr="002B6122">
        <w:rPr>
          <w:caps/>
          <w:sz w:val="28"/>
          <w:szCs w:val="28"/>
        </w:rPr>
        <w:t>Повестка дня:</w:t>
      </w:r>
    </w:p>
    <w:p w:rsidR="00AB4390" w:rsidRPr="00AB4390" w:rsidRDefault="00E33780" w:rsidP="00AB4390">
      <w:pPr>
        <w:pStyle w:val="a5"/>
        <w:tabs>
          <w:tab w:val="left" w:pos="9921"/>
        </w:tabs>
        <w:ind w:firstLine="709"/>
        <w:rPr>
          <w:color w:val="000000"/>
          <w:sz w:val="28"/>
          <w:szCs w:val="28"/>
          <w:lang w:val="x-none" w:eastAsia="x-none"/>
        </w:rPr>
      </w:pPr>
      <w:r w:rsidRPr="002B6122">
        <w:rPr>
          <w:bCs/>
          <w:sz w:val="28"/>
          <w:szCs w:val="28"/>
        </w:rPr>
        <w:t xml:space="preserve">Рассмотрение заявок на участие в </w:t>
      </w:r>
      <w:r w:rsidR="00615998" w:rsidRPr="002B6122">
        <w:rPr>
          <w:bCs/>
          <w:sz w:val="28"/>
          <w:szCs w:val="28"/>
        </w:rPr>
        <w:t>электронном</w:t>
      </w:r>
      <w:r w:rsidRPr="002B6122">
        <w:rPr>
          <w:bCs/>
          <w:sz w:val="28"/>
          <w:szCs w:val="28"/>
        </w:rPr>
        <w:t xml:space="preserve"> аукционе </w:t>
      </w:r>
      <w:r w:rsidR="00407CB3" w:rsidRPr="002B6122">
        <w:rPr>
          <w:bCs/>
          <w:sz w:val="28"/>
          <w:szCs w:val="28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152EA2" w:rsidRPr="002B6122">
        <w:rPr>
          <w:bCs/>
          <w:sz w:val="28"/>
          <w:szCs w:val="28"/>
        </w:rPr>
        <w:t>,</w:t>
      </w:r>
      <w:r w:rsidR="00302B14" w:rsidRPr="002B6122">
        <w:rPr>
          <w:bCs/>
          <w:sz w:val="28"/>
          <w:szCs w:val="28"/>
        </w:rPr>
        <w:t xml:space="preserve"> </w:t>
      </w:r>
      <w:r w:rsidR="00407CB3" w:rsidRPr="002B6122">
        <w:rPr>
          <w:bCs/>
          <w:sz w:val="28"/>
          <w:szCs w:val="28"/>
        </w:rPr>
        <w:t xml:space="preserve">на право заключения договоров аренды объектов недвижимости, находящихся </w:t>
      </w:r>
      <w:r w:rsidR="00D62C92">
        <w:rPr>
          <w:bCs/>
          <w:sz w:val="28"/>
          <w:szCs w:val="28"/>
        </w:rPr>
        <w:t xml:space="preserve">                                 </w:t>
      </w:r>
      <w:r w:rsidR="00407CB3" w:rsidRPr="002B6122">
        <w:rPr>
          <w:bCs/>
          <w:sz w:val="28"/>
          <w:szCs w:val="28"/>
        </w:rPr>
        <w:t xml:space="preserve">в муниципальной собственности, сроком на </w:t>
      </w:r>
      <w:r w:rsidR="002B2EF6" w:rsidRPr="002B6122">
        <w:rPr>
          <w:bCs/>
          <w:sz w:val="28"/>
          <w:szCs w:val="28"/>
        </w:rPr>
        <w:t xml:space="preserve">пять лет </w:t>
      </w:r>
      <w:r w:rsidR="00AB4390" w:rsidRPr="00AB4390">
        <w:rPr>
          <w:color w:val="000000"/>
          <w:sz w:val="28"/>
          <w:szCs w:val="28"/>
          <w:lang w:val="x-none" w:eastAsia="x-none"/>
        </w:rPr>
        <w:t xml:space="preserve">(с </w:t>
      </w:r>
      <w:r w:rsidR="00AB4390" w:rsidRPr="00AB4390">
        <w:rPr>
          <w:color w:val="000000"/>
          <w:sz w:val="28"/>
          <w:szCs w:val="28"/>
          <w:lang w:eastAsia="x-none"/>
        </w:rPr>
        <w:t>05.10.2026 по 04.10.2031</w:t>
      </w:r>
      <w:r w:rsidR="00AB4390" w:rsidRPr="00AB4390">
        <w:rPr>
          <w:color w:val="000000"/>
          <w:sz w:val="28"/>
          <w:szCs w:val="28"/>
          <w:lang w:val="x-none" w:eastAsia="x-none"/>
        </w:rPr>
        <w:t xml:space="preserve">), </w:t>
      </w:r>
      <w:r w:rsidR="00AB4390">
        <w:rPr>
          <w:color w:val="000000"/>
          <w:sz w:val="28"/>
          <w:szCs w:val="28"/>
          <w:lang w:eastAsia="x-none"/>
        </w:rPr>
        <w:t xml:space="preserve">      </w:t>
      </w:r>
      <w:r w:rsidR="00AB4390" w:rsidRPr="00AB4390">
        <w:rPr>
          <w:color w:val="000000"/>
          <w:sz w:val="28"/>
          <w:szCs w:val="28"/>
          <w:lang w:val="x-none" w:eastAsia="x-none"/>
        </w:rPr>
        <w:t>по следующим лотам:</w:t>
      </w:r>
    </w:p>
    <w:p w:rsidR="00AB4390" w:rsidRPr="00AB4390" w:rsidRDefault="00AB4390" w:rsidP="00AB4390">
      <w:pPr>
        <w:ind w:firstLine="709"/>
        <w:jc w:val="both"/>
        <w:rPr>
          <w:bCs/>
          <w:color w:val="000000"/>
          <w:sz w:val="28"/>
          <w:szCs w:val="28"/>
        </w:rPr>
      </w:pPr>
      <w:r w:rsidRPr="00AB4390">
        <w:rPr>
          <w:color w:val="000000"/>
          <w:sz w:val="28"/>
          <w:szCs w:val="28"/>
        </w:rPr>
        <w:t>- лот №1:</w:t>
      </w:r>
      <w:r w:rsidRPr="00AB4390">
        <w:rPr>
          <w:bCs/>
          <w:color w:val="000000"/>
          <w:sz w:val="28"/>
          <w:szCs w:val="28"/>
        </w:rPr>
        <w:t xml:space="preserve"> нежилое помещение №1002 общей площадью 14,8 кв.м, расположенное по адресу: Ханты-Мансийский автономный округ - Югра,                              г. Нижневартовск, ул. Дружбы Народов, д. 30б, для размещения объекта общественного назначения;</w:t>
      </w:r>
    </w:p>
    <w:p w:rsidR="00AB4390" w:rsidRPr="00AB4390" w:rsidRDefault="00AB4390" w:rsidP="00AB4390">
      <w:pPr>
        <w:ind w:firstLine="709"/>
        <w:jc w:val="both"/>
        <w:rPr>
          <w:bCs/>
          <w:color w:val="000000"/>
          <w:sz w:val="28"/>
          <w:szCs w:val="28"/>
        </w:rPr>
      </w:pPr>
      <w:r w:rsidRPr="00AB4390">
        <w:rPr>
          <w:bCs/>
          <w:color w:val="000000"/>
          <w:sz w:val="28"/>
          <w:szCs w:val="28"/>
        </w:rPr>
        <w:t>- лот №2: нежилое помещение №1003 общей площадью 23,1 кв.м, расположенное по адресу: Ханты-Мансийский автономный округ - Югра,                              г. Нижневартовск, ул. Пермская, д. 5, для размещения объекта общественного назначения;</w:t>
      </w:r>
    </w:p>
    <w:p w:rsidR="00AB4390" w:rsidRPr="00AB4390" w:rsidRDefault="00AB4390" w:rsidP="00AB4390">
      <w:pPr>
        <w:ind w:firstLine="709"/>
        <w:jc w:val="both"/>
        <w:rPr>
          <w:bCs/>
          <w:color w:val="000000"/>
          <w:sz w:val="28"/>
          <w:szCs w:val="28"/>
        </w:rPr>
      </w:pPr>
      <w:r w:rsidRPr="00AB4390">
        <w:rPr>
          <w:bCs/>
          <w:color w:val="000000"/>
          <w:sz w:val="28"/>
          <w:szCs w:val="28"/>
        </w:rPr>
        <w:t>- лот №3: нежилое помещение №1001 общей площадью 108,9 кв.м, расположенное по адресу: Ханты-Мансийский автономный округ - Югра,                              г. Нижневартовск, ул. Нефтяников, д. 70б, для размещения объекта общественного назначения;</w:t>
      </w:r>
    </w:p>
    <w:p w:rsidR="00AB4390" w:rsidRPr="00AB4390" w:rsidRDefault="00AB4390" w:rsidP="00AB4390">
      <w:pPr>
        <w:ind w:firstLine="709"/>
        <w:jc w:val="both"/>
        <w:rPr>
          <w:bCs/>
          <w:color w:val="000000"/>
          <w:sz w:val="28"/>
          <w:szCs w:val="28"/>
        </w:rPr>
      </w:pPr>
      <w:r w:rsidRPr="00AB4390">
        <w:rPr>
          <w:bCs/>
          <w:color w:val="000000"/>
          <w:sz w:val="28"/>
          <w:szCs w:val="28"/>
        </w:rPr>
        <w:t>- лот №4: нежилое помещение №1003 общей площадью 118,3 кв.м, расположенное по адресу: Ханты-Мансийский автономный округ - Югра,                              г. Нижневартовск, ул. Ленина, д. 21, для размещения объекта общественного назначения.</w:t>
      </w:r>
    </w:p>
    <w:p w:rsidR="00AB4390" w:rsidRDefault="00AB4390" w:rsidP="00AB4390">
      <w:pPr>
        <w:pStyle w:val="a5"/>
        <w:tabs>
          <w:tab w:val="left" w:pos="9921"/>
        </w:tabs>
        <w:ind w:right="-19" w:firstLine="709"/>
        <w:rPr>
          <w:bCs/>
          <w:sz w:val="28"/>
          <w:szCs w:val="28"/>
        </w:rPr>
      </w:pPr>
    </w:p>
    <w:p w:rsidR="006977EC" w:rsidRDefault="0023061A" w:rsidP="006977EC">
      <w:pPr>
        <w:ind w:firstLine="709"/>
        <w:jc w:val="both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t>РАССМОТРЕЛИ:</w:t>
      </w:r>
    </w:p>
    <w:p w:rsidR="007E0E0E" w:rsidRDefault="007E0E0E" w:rsidP="009C5165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По лоту №1 </w:t>
      </w:r>
      <w:r w:rsidRPr="007E0E0E">
        <w:rPr>
          <w:bCs/>
          <w:sz w:val="28"/>
          <w:szCs w:val="28"/>
        </w:rPr>
        <w:t xml:space="preserve">- информацию организатора аукциона об отсутствии поданных заявок на участие в электронном аукционе на право заключения договора аренды нежилого помещения </w:t>
      </w:r>
      <w:r w:rsidR="003C6518" w:rsidRPr="003C6518">
        <w:rPr>
          <w:bCs/>
          <w:sz w:val="28"/>
          <w:szCs w:val="28"/>
        </w:rPr>
        <w:t>№1002 общей площадью 14,8 кв.м, расположенно</w:t>
      </w:r>
      <w:r w:rsidR="003C6518">
        <w:rPr>
          <w:bCs/>
          <w:sz w:val="28"/>
          <w:szCs w:val="28"/>
        </w:rPr>
        <w:t>го</w:t>
      </w:r>
      <w:r w:rsidR="003C6518" w:rsidRPr="003C6518">
        <w:rPr>
          <w:bCs/>
          <w:sz w:val="28"/>
          <w:szCs w:val="28"/>
        </w:rPr>
        <w:t xml:space="preserve"> по адресу: Ханты-Мансийский автономный округ - Югр</w:t>
      </w:r>
      <w:r w:rsidR="003C6518">
        <w:rPr>
          <w:bCs/>
          <w:sz w:val="28"/>
          <w:szCs w:val="28"/>
        </w:rPr>
        <w:t xml:space="preserve">а, </w:t>
      </w:r>
      <w:r w:rsidR="003C6518" w:rsidRPr="003C6518">
        <w:rPr>
          <w:bCs/>
          <w:sz w:val="28"/>
          <w:szCs w:val="28"/>
        </w:rPr>
        <w:t xml:space="preserve">г. Нижневартовск, </w:t>
      </w:r>
      <w:r w:rsidR="0077139A">
        <w:rPr>
          <w:bCs/>
          <w:sz w:val="28"/>
          <w:szCs w:val="28"/>
        </w:rPr>
        <w:t xml:space="preserve">                                       </w:t>
      </w:r>
      <w:r w:rsidR="003C6518" w:rsidRPr="003C6518">
        <w:rPr>
          <w:bCs/>
          <w:sz w:val="28"/>
          <w:szCs w:val="28"/>
        </w:rPr>
        <w:t xml:space="preserve">ул. Дружбы Народов, д. 30б, </w:t>
      </w:r>
      <w:r w:rsidRPr="007E0E0E">
        <w:rPr>
          <w:bCs/>
          <w:sz w:val="28"/>
          <w:szCs w:val="28"/>
        </w:rPr>
        <w:t>находящегося в муниципальной со</w:t>
      </w:r>
      <w:r>
        <w:rPr>
          <w:bCs/>
          <w:sz w:val="28"/>
          <w:szCs w:val="28"/>
        </w:rPr>
        <w:t xml:space="preserve">бственности, сроком на пять лет </w:t>
      </w:r>
      <w:r w:rsidRPr="007E0E0E">
        <w:rPr>
          <w:bCs/>
          <w:sz w:val="28"/>
          <w:szCs w:val="28"/>
        </w:rPr>
        <w:t>(</w:t>
      </w:r>
      <w:r w:rsidR="00AB4390" w:rsidRPr="00AB4390">
        <w:rPr>
          <w:bCs/>
          <w:sz w:val="28"/>
          <w:szCs w:val="28"/>
          <w:lang w:val="x-none"/>
        </w:rPr>
        <w:t xml:space="preserve">с </w:t>
      </w:r>
      <w:r w:rsidR="00AB4390" w:rsidRPr="00AB4390">
        <w:rPr>
          <w:bCs/>
          <w:sz w:val="28"/>
          <w:szCs w:val="28"/>
        </w:rPr>
        <w:t>05.10.2026 по 04.10.2031</w:t>
      </w:r>
      <w:r w:rsidR="009C5165">
        <w:rPr>
          <w:bCs/>
          <w:sz w:val="28"/>
          <w:szCs w:val="28"/>
        </w:rPr>
        <w:t>).</w:t>
      </w:r>
    </w:p>
    <w:p w:rsidR="00FF00C8" w:rsidRDefault="00FF00C8" w:rsidP="009C5165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  <w:r w:rsidR="005A4F3A" w:rsidRPr="006977EC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2</w:t>
      </w:r>
      <w:r w:rsidR="005A4F3A" w:rsidRPr="006977EC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</w:t>
      </w:r>
      <w:r w:rsidR="003C6518" w:rsidRPr="003C6518">
        <w:rPr>
          <w:bCs/>
          <w:color w:val="000000"/>
          <w:sz w:val="28"/>
          <w:szCs w:val="28"/>
          <w:lang w:eastAsia="x-none"/>
        </w:rPr>
        <w:t>нежило</w:t>
      </w:r>
      <w:r w:rsidR="003C6518">
        <w:rPr>
          <w:bCs/>
          <w:color w:val="000000"/>
          <w:sz w:val="28"/>
          <w:szCs w:val="28"/>
          <w:lang w:eastAsia="x-none"/>
        </w:rPr>
        <w:t>го</w:t>
      </w:r>
      <w:r w:rsidR="003C6518" w:rsidRPr="003C6518">
        <w:rPr>
          <w:bCs/>
          <w:color w:val="000000"/>
          <w:sz w:val="28"/>
          <w:szCs w:val="28"/>
          <w:lang w:eastAsia="x-none"/>
        </w:rPr>
        <w:t xml:space="preserve"> помещени</w:t>
      </w:r>
      <w:r w:rsidR="003C6518">
        <w:rPr>
          <w:bCs/>
          <w:color w:val="000000"/>
          <w:sz w:val="28"/>
          <w:szCs w:val="28"/>
          <w:lang w:eastAsia="x-none"/>
        </w:rPr>
        <w:t>я</w:t>
      </w:r>
      <w:r w:rsidR="003C6518" w:rsidRPr="003C6518">
        <w:rPr>
          <w:bCs/>
          <w:color w:val="000000"/>
          <w:sz w:val="28"/>
          <w:szCs w:val="28"/>
          <w:lang w:eastAsia="x-none"/>
        </w:rPr>
        <w:t xml:space="preserve"> №1003 общей площадью 23,1 кв.м, расположенно</w:t>
      </w:r>
      <w:r w:rsidR="003C6518">
        <w:rPr>
          <w:bCs/>
          <w:color w:val="000000"/>
          <w:sz w:val="28"/>
          <w:szCs w:val="28"/>
          <w:lang w:eastAsia="x-none"/>
        </w:rPr>
        <w:t>го</w:t>
      </w:r>
      <w:r w:rsidR="003C6518" w:rsidRPr="003C6518">
        <w:rPr>
          <w:bCs/>
          <w:color w:val="000000"/>
          <w:sz w:val="28"/>
          <w:szCs w:val="28"/>
          <w:lang w:eastAsia="x-none"/>
        </w:rPr>
        <w:t xml:space="preserve"> по адресу: Ханты-Мансийский автономный округ - Югр</w:t>
      </w:r>
      <w:r w:rsidR="003C6518">
        <w:rPr>
          <w:bCs/>
          <w:color w:val="000000"/>
          <w:sz w:val="28"/>
          <w:szCs w:val="28"/>
          <w:lang w:eastAsia="x-none"/>
        </w:rPr>
        <w:t xml:space="preserve">а, </w:t>
      </w:r>
      <w:r w:rsidR="003C6518" w:rsidRPr="003C6518">
        <w:rPr>
          <w:bCs/>
          <w:color w:val="000000"/>
          <w:sz w:val="28"/>
          <w:szCs w:val="28"/>
          <w:lang w:eastAsia="x-none"/>
        </w:rPr>
        <w:t>г. Нижневартовск, ул. Пермская, д. 5</w:t>
      </w:r>
      <w:r w:rsidR="005A4F3A" w:rsidRPr="00B51673">
        <w:rPr>
          <w:bCs/>
          <w:color w:val="000000"/>
          <w:sz w:val="28"/>
          <w:szCs w:val="28"/>
          <w:lang w:eastAsia="x-none"/>
        </w:rPr>
        <w:t>,</w:t>
      </w:r>
      <w:r w:rsidR="005A4F3A">
        <w:rPr>
          <w:bCs/>
          <w:color w:val="000000"/>
          <w:sz w:val="28"/>
          <w:szCs w:val="28"/>
          <w:lang w:eastAsia="x-none"/>
        </w:rPr>
        <w:t xml:space="preserve"> </w:t>
      </w:r>
      <w:r w:rsidR="005A4F3A" w:rsidRPr="006977EC">
        <w:rPr>
          <w:bCs/>
          <w:sz w:val="28"/>
          <w:szCs w:val="28"/>
        </w:rPr>
        <w:t>находящегося в муниципальной со</w:t>
      </w:r>
      <w:r w:rsidR="003C6518">
        <w:rPr>
          <w:bCs/>
          <w:sz w:val="28"/>
          <w:szCs w:val="28"/>
        </w:rPr>
        <w:t xml:space="preserve">бственности, сроком на пять лет </w:t>
      </w:r>
      <w:r w:rsidR="005A4F3A" w:rsidRPr="006977EC">
        <w:rPr>
          <w:bCs/>
          <w:sz w:val="28"/>
          <w:szCs w:val="28"/>
        </w:rPr>
        <w:t>(</w:t>
      </w:r>
      <w:r w:rsidR="00AB4390" w:rsidRPr="00AB4390">
        <w:rPr>
          <w:bCs/>
          <w:color w:val="000000"/>
          <w:sz w:val="28"/>
          <w:szCs w:val="28"/>
          <w:lang w:val="x-none"/>
        </w:rPr>
        <w:t xml:space="preserve">с </w:t>
      </w:r>
      <w:r w:rsidR="00AB4390" w:rsidRPr="00AB4390">
        <w:rPr>
          <w:bCs/>
          <w:color w:val="000000"/>
          <w:sz w:val="28"/>
          <w:szCs w:val="28"/>
        </w:rPr>
        <w:t xml:space="preserve">05.10.2026 </w:t>
      </w:r>
      <w:r w:rsidR="00AB4390">
        <w:rPr>
          <w:bCs/>
          <w:color w:val="000000"/>
          <w:sz w:val="28"/>
          <w:szCs w:val="28"/>
        </w:rPr>
        <w:t xml:space="preserve">             </w:t>
      </w:r>
      <w:r w:rsidR="00AB4390" w:rsidRPr="00AB4390">
        <w:rPr>
          <w:bCs/>
          <w:color w:val="000000"/>
          <w:sz w:val="28"/>
          <w:szCs w:val="28"/>
        </w:rPr>
        <w:t>по 04.10.2031</w:t>
      </w:r>
      <w:r w:rsidR="005A4F3A" w:rsidRPr="006977EC">
        <w:rPr>
          <w:bCs/>
          <w:sz w:val="28"/>
          <w:szCs w:val="28"/>
        </w:rPr>
        <w:t>).</w:t>
      </w:r>
    </w:p>
    <w:p w:rsidR="00AB4390" w:rsidRDefault="00AB4390" w:rsidP="00AB4390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Pr="00AB4390">
        <w:rPr>
          <w:bCs/>
          <w:sz w:val="28"/>
          <w:szCs w:val="28"/>
        </w:rPr>
        <w:t xml:space="preserve"> По лоту №</w:t>
      </w:r>
      <w:r>
        <w:rPr>
          <w:bCs/>
          <w:sz w:val="28"/>
          <w:szCs w:val="28"/>
        </w:rPr>
        <w:t>3</w:t>
      </w:r>
      <w:r w:rsidRPr="00AB4390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нежилого помещения №100</w:t>
      </w:r>
      <w:r>
        <w:rPr>
          <w:bCs/>
          <w:sz w:val="28"/>
          <w:szCs w:val="28"/>
        </w:rPr>
        <w:t>1</w:t>
      </w:r>
      <w:r w:rsidRPr="00AB4390">
        <w:rPr>
          <w:bCs/>
          <w:sz w:val="28"/>
          <w:szCs w:val="28"/>
        </w:rPr>
        <w:t xml:space="preserve"> общей площадью 108,9 кв.м, расположенного </w:t>
      </w:r>
      <w:r>
        <w:rPr>
          <w:bCs/>
          <w:sz w:val="28"/>
          <w:szCs w:val="28"/>
        </w:rPr>
        <w:t xml:space="preserve">                       </w:t>
      </w:r>
      <w:r w:rsidRPr="00AB4390">
        <w:rPr>
          <w:bCs/>
          <w:sz w:val="28"/>
          <w:szCs w:val="28"/>
        </w:rPr>
        <w:t xml:space="preserve">по адресу: Ханты-Мансийский автономный округ - Югра, г. Нижневартовск, </w:t>
      </w:r>
      <w:r>
        <w:rPr>
          <w:bCs/>
          <w:sz w:val="28"/>
          <w:szCs w:val="28"/>
        </w:rPr>
        <w:t xml:space="preserve">                   </w:t>
      </w:r>
      <w:r w:rsidRPr="00AB4390">
        <w:rPr>
          <w:bCs/>
          <w:sz w:val="28"/>
          <w:szCs w:val="28"/>
        </w:rPr>
        <w:t xml:space="preserve">ул. Нефтяников, д. 70б, находящегося в муниципальной собственности, сроком </w:t>
      </w:r>
      <w:r>
        <w:rPr>
          <w:bCs/>
          <w:sz w:val="28"/>
          <w:szCs w:val="28"/>
        </w:rPr>
        <w:t xml:space="preserve">                </w:t>
      </w:r>
      <w:r w:rsidRPr="00AB4390">
        <w:rPr>
          <w:bCs/>
          <w:sz w:val="28"/>
          <w:szCs w:val="28"/>
        </w:rPr>
        <w:t>на пять лет (</w:t>
      </w:r>
      <w:r w:rsidRPr="00AB4390">
        <w:rPr>
          <w:bCs/>
          <w:sz w:val="28"/>
          <w:szCs w:val="28"/>
          <w:lang w:val="x-none"/>
        </w:rPr>
        <w:t xml:space="preserve">с </w:t>
      </w:r>
      <w:r w:rsidRPr="00AB4390">
        <w:rPr>
          <w:bCs/>
          <w:sz w:val="28"/>
          <w:szCs w:val="28"/>
        </w:rPr>
        <w:t>05.10.2026 по 04.10.2031).</w:t>
      </w:r>
    </w:p>
    <w:p w:rsidR="00AB4390" w:rsidRPr="00AB4390" w:rsidRDefault="00AB4390" w:rsidP="00AB4390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AB4390">
        <w:rPr>
          <w:bCs/>
          <w:sz w:val="28"/>
          <w:szCs w:val="28"/>
        </w:rPr>
        <w:t>. По лоту №</w:t>
      </w:r>
      <w:r>
        <w:rPr>
          <w:bCs/>
          <w:sz w:val="28"/>
          <w:szCs w:val="28"/>
        </w:rPr>
        <w:t>4</w:t>
      </w:r>
      <w:r w:rsidRPr="00AB4390">
        <w:rPr>
          <w:bCs/>
          <w:sz w:val="28"/>
          <w:szCs w:val="28"/>
        </w:rPr>
        <w:t xml:space="preserve"> - информацию организатора аукциона об отсутствии поданных заявок на участие в электронном аукционе на право заключения договора аренды нежилого помещения №1003 общей площадью </w:t>
      </w:r>
      <w:r>
        <w:rPr>
          <w:bCs/>
          <w:sz w:val="28"/>
          <w:szCs w:val="28"/>
        </w:rPr>
        <w:t>118,3</w:t>
      </w:r>
      <w:r w:rsidRPr="00AB4390">
        <w:rPr>
          <w:bCs/>
          <w:sz w:val="28"/>
          <w:szCs w:val="28"/>
        </w:rPr>
        <w:t xml:space="preserve"> кв.м, расположенного </w:t>
      </w:r>
      <w:r>
        <w:rPr>
          <w:bCs/>
          <w:sz w:val="28"/>
          <w:szCs w:val="28"/>
        </w:rPr>
        <w:t xml:space="preserve">                       </w:t>
      </w:r>
      <w:r w:rsidRPr="00AB4390">
        <w:rPr>
          <w:bCs/>
          <w:sz w:val="28"/>
          <w:szCs w:val="28"/>
        </w:rPr>
        <w:t xml:space="preserve">по адресу: Ханты-Мансийский автономный округ - Югра, г. Нижневартовск, </w:t>
      </w:r>
      <w:r>
        <w:rPr>
          <w:bCs/>
          <w:sz w:val="28"/>
          <w:szCs w:val="28"/>
        </w:rPr>
        <w:t xml:space="preserve">                   </w:t>
      </w:r>
      <w:r w:rsidRPr="00AB4390">
        <w:rPr>
          <w:bCs/>
          <w:sz w:val="28"/>
          <w:szCs w:val="28"/>
        </w:rPr>
        <w:t>ул. Ленина, д. 21, находящегося в муниципальной собственности, сроком на пять лет (</w:t>
      </w:r>
      <w:r w:rsidRPr="00AB4390">
        <w:rPr>
          <w:bCs/>
          <w:sz w:val="28"/>
          <w:szCs w:val="28"/>
          <w:lang w:val="x-none"/>
        </w:rPr>
        <w:t xml:space="preserve">с </w:t>
      </w:r>
      <w:r w:rsidRPr="00AB4390">
        <w:rPr>
          <w:bCs/>
          <w:sz w:val="28"/>
          <w:szCs w:val="28"/>
        </w:rPr>
        <w:t>05.10.2026 по 04.10.2031).</w:t>
      </w:r>
    </w:p>
    <w:p w:rsidR="009C5165" w:rsidRPr="00E3206D" w:rsidRDefault="009C5165" w:rsidP="00AB4390">
      <w:pPr>
        <w:tabs>
          <w:tab w:val="left" w:pos="9921"/>
        </w:tabs>
        <w:jc w:val="both"/>
        <w:rPr>
          <w:bCs/>
          <w:sz w:val="28"/>
          <w:szCs w:val="28"/>
        </w:rPr>
      </w:pPr>
    </w:p>
    <w:p w:rsidR="005A31FD" w:rsidRDefault="005A31FD" w:rsidP="00973341">
      <w:pPr>
        <w:ind w:firstLine="709"/>
        <w:jc w:val="both"/>
        <w:rPr>
          <w:caps/>
          <w:sz w:val="28"/>
          <w:szCs w:val="28"/>
        </w:rPr>
      </w:pPr>
      <w:r w:rsidRPr="002B6122">
        <w:rPr>
          <w:caps/>
          <w:sz w:val="28"/>
          <w:szCs w:val="28"/>
        </w:rPr>
        <w:t>Решили:</w:t>
      </w:r>
    </w:p>
    <w:p w:rsidR="00090066" w:rsidRPr="00090066" w:rsidRDefault="00090066" w:rsidP="00090066">
      <w:pPr>
        <w:pStyle w:val="a3"/>
        <w:numPr>
          <w:ilvl w:val="0"/>
          <w:numId w:val="24"/>
        </w:numPr>
        <w:rPr>
          <w:bCs/>
          <w:sz w:val="28"/>
          <w:szCs w:val="28"/>
        </w:rPr>
      </w:pPr>
      <w:r w:rsidRPr="00090066">
        <w:rPr>
          <w:bCs/>
          <w:sz w:val="28"/>
          <w:szCs w:val="28"/>
        </w:rPr>
        <w:t>По лоту №1:</w:t>
      </w:r>
    </w:p>
    <w:p w:rsidR="0068229D" w:rsidRPr="0068229D" w:rsidRDefault="0068229D" w:rsidP="003C6518">
      <w:pPr>
        <w:tabs>
          <w:tab w:val="left" w:pos="9921"/>
        </w:tabs>
        <w:ind w:firstLine="709"/>
        <w:jc w:val="both"/>
        <w:rPr>
          <w:bCs/>
          <w:sz w:val="28"/>
          <w:szCs w:val="28"/>
        </w:rPr>
      </w:pPr>
      <w:r w:rsidRPr="0084523B">
        <w:rPr>
          <w:bCs/>
          <w:sz w:val="28"/>
          <w:szCs w:val="28"/>
        </w:rPr>
        <w:t xml:space="preserve">Признать несостоявшимся электронный аукцион на право заключения договора аренды </w:t>
      </w:r>
      <w:r w:rsidR="003C6518" w:rsidRPr="003C6518">
        <w:rPr>
          <w:bCs/>
          <w:sz w:val="28"/>
          <w:szCs w:val="28"/>
        </w:rPr>
        <w:t xml:space="preserve">нежилого помещения №1002 общей площадью 14,8 кв.м, расположенного по адресу: Ханты-Мансийский автономный округ - Югра, </w:t>
      </w:r>
      <w:r w:rsidR="003C6518">
        <w:rPr>
          <w:bCs/>
          <w:sz w:val="28"/>
          <w:szCs w:val="28"/>
        </w:rPr>
        <w:t xml:space="preserve">                       </w:t>
      </w:r>
      <w:r w:rsidR="003C6518" w:rsidRPr="003C6518">
        <w:rPr>
          <w:bCs/>
          <w:sz w:val="28"/>
          <w:szCs w:val="28"/>
        </w:rPr>
        <w:t>г. Нижневартовск, ул. Дружбы Народов, д. 30б, находящегося в муниципальной собственности, сроком на пять лет (</w:t>
      </w:r>
      <w:r w:rsidR="00AB4390" w:rsidRPr="00AB4390">
        <w:rPr>
          <w:bCs/>
          <w:sz w:val="28"/>
          <w:szCs w:val="28"/>
          <w:lang w:val="x-none"/>
        </w:rPr>
        <w:t xml:space="preserve">с </w:t>
      </w:r>
      <w:r w:rsidR="00AB4390" w:rsidRPr="00AB4390">
        <w:rPr>
          <w:bCs/>
          <w:sz w:val="28"/>
          <w:szCs w:val="28"/>
        </w:rPr>
        <w:t>05.10.2026 по 04.10.2031</w:t>
      </w:r>
      <w:r w:rsidR="003C6518"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>, в соответствии</w:t>
      </w:r>
      <w:r w:rsidR="00C37CF2">
        <w:rPr>
          <w:bCs/>
          <w:sz w:val="28"/>
          <w:szCs w:val="28"/>
        </w:rPr>
        <w:t xml:space="preserve"> </w:t>
      </w:r>
      <w:r w:rsidR="003C6518">
        <w:rPr>
          <w:bCs/>
          <w:sz w:val="28"/>
          <w:szCs w:val="28"/>
        </w:rPr>
        <w:t xml:space="preserve">                      </w:t>
      </w:r>
      <w:r w:rsidRPr="00E3206D">
        <w:rPr>
          <w:bCs/>
          <w:sz w:val="28"/>
          <w:szCs w:val="28"/>
        </w:rPr>
        <w:t>с пункт</w:t>
      </w:r>
      <w:r>
        <w:rPr>
          <w:bCs/>
          <w:sz w:val="28"/>
          <w:szCs w:val="28"/>
        </w:rPr>
        <w:t>ом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119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eastAsia="x-none"/>
        </w:rPr>
        <w:t xml:space="preserve">Порядка </w:t>
      </w:r>
      <w:r w:rsidRPr="00D634A3">
        <w:rPr>
          <w:bCs/>
          <w:color w:val="000000"/>
          <w:sz w:val="28"/>
          <w:szCs w:val="28"/>
          <w:lang w:val="x-none" w:eastAsia="x-none"/>
        </w:rPr>
        <w:t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</w:t>
      </w:r>
      <w:r w:rsidR="003C6518">
        <w:rPr>
          <w:bCs/>
          <w:color w:val="000000"/>
          <w:sz w:val="28"/>
          <w:szCs w:val="28"/>
          <w:lang w:eastAsia="x-none"/>
        </w:rPr>
        <w:t xml:space="preserve"> </w:t>
      </w:r>
      <w:r w:rsidRPr="00D634A3">
        <w:rPr>
          <w:bCs/>
          <w:color w:val="000000"/>
          <w:sz w:val="28"/>
          <w:szCs w:val="28"/>
          <w:lang w:val="x-none" w:eastAsia="x-none"/>
        </w:rPr>
        <w:t>в отношении государственного или муниципального имущества, утверждённ</w:t>
      </w:r>
      <w:r>
        <w:rPr>
          <w:bCs/>
          <w:color w:val="000000"/>
          <w:sz w:val="28"/>
          <w:szCs w:val="28"/>
          <w:lang w:eastAsia="x-none"/>
        </w:rPr>
        <w:t>ого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 приказом Федеральной антимонопольной службы</w:t>
      </w:r>
      <w:r w:rsidRPr="00D634A3">
        <w:rPr>
          <w:bCs/>
          <w:color w:val="000000"/>
          <w:sz w:val="28"/>
          <w:szCs w:val="28"/>
          <w:lang w:eastAsia="x-none"/>
        </w:rPr>
        <w:t xml:space="preserve"> России</w:t>
      </w:r>
      <w:r w:rsidR="00306176">
        <w:rPr>
          <w:bCs/>
          <w:color w:val="000000"/>
          <w:sz w:val="28"/>
          <w:szCs w:val="28"/>
          <w:lang w:eastAsia="x-none"/>
        </w:rPr>
        <w:t xml:space="preserve"> </w:t>
      </w:r>
      <w:r w:rsidR="003C6518">
        <w:rPr>
          <w:bCs/>
          <w:color w:val="000000"/>
          <w:sz w:val="28"/>
          <w:szCs w:val="28"/>
          <w:lang w:eastAsia="x-none"/>
        </w:rPr>
        <w:t xml:space="preserve">                    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от </w:t>
      </w:r>
      <w:r w:rsidRPr="00D634A3">
        <w:rPr>
          <w:bCs/>
          <w:color w:val="000000"/>
          <w:sz w:val="28"/>
          <w:szCs w:val="28"/>
          <w:lang w:eastAsia="x-none"/>
        </w:rPr>
        <w:t>21.03.2023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 №</w:t>
      </w:r>
      <w:r w:rsidRPr="00D634A3">
        <w:rPr>
          <w:bCs/>
          <w:color w:val="000000"/>
          <w:sz w:val="28"/>
          <w:szCs w:val="28"/>
          <w:lang w:eastAsia="x-none"/>
        </w:rPr>
        <w:t>147/23</w:t>
      </w:r>
      <w:r w:rsidR="00B51CD4">
        <w:rPr>
          <w:bCs/>
          <w:color w:val="000000"/>
          <w:sz w:val="28"/>
          <w:szCs w:val="28"/>
          <w:lang w:eastAsia="x-none"/>
        </w:rPr>
        <w:t xml:space="preserve"> (с изменениями)</w:t>
      </w:r>
      <w:r w:rsidRPr="00D634A3">
        <w:rPr>
          <w:bCs/>
          <w:color w:val="000000"/>
          <w:sz w:val="28"/>
          <w:szCs w:val="28"/>
          <w:lang w:eastAsia="x-none"/>
        </w:rPr>
        <w:t xml:space="preserve"> </w:t>
      </w:r>
      <w:r w:rsidRPr="00D634A3">
        <w:rPr>
          <w:bCs/>
          <w:color w:val="000000"/>
          <w:sz w:val="28"/>
          <w:szCs w:val="28"/>
          <w:lang w:val="x-none" w:eastAsia="x-none"/>
        </w:rPr>
        <w:t xml:space="preserve">(далее </w:t>
      </w:r>
      <w:r w:rsidRPr="00D634A3">
        <w:rPr>
          <w:bCs/>
          <w:color w:val="000000"/>
          <w:sz w:val="28"/>
          <w:szCs w:val="28"/>
          <w:lang w:eastAsia="x-none"/>
        </w:rPr>
        <w:t>- Порядок</w:t>
      </w:r>
      <w:r w:rsidRPr="00D634A3">
        <w:rPr>
          <w:bCs/>
          <w:color w:val="000000"/>
          <w:sz w:val="28"/>
          <w:szCs w:val="28"/>
          <w:lang w:val="x-none" w:eastAsia="x-none"/>
        </w:rPr>
        <w:t>)</w:t>
      </w:r>
      <w:r w:rsidRPr="00D634A3">
        <w:rPr>
          <w:bCs/>
          <w:color w:val="000000"/>
          <w:sz w:val="28"/>
          <w:szCs w:val="28"/>
          <w:lang w:eastAsia="x-none"/>
        </w:rPr>
        <w:t xml:space="preserve">, в связи с тем, что </w:t>
      </w:r>
      <w:r w:rsidR="00B51CD4">
        <w:rPr>
          <w:bCs/>
          <w:color w:val="000000"/>
          <w:sz w:val="28"/>
          <w:szCs w:val="28"/>
          <w:lang w:eastAsia="x-none"/>
        </w:rPr>
        <w:t xml:space="preserve">                    </w:t>
      </w:r>
      <w:r w:rsidRPr="00D634A3">
        <w:rPr>
          <w:bCs/>
          <w:color w:val="000000"/>
          <w:sz w:val="28"/>
          <w:szCs w:val="28"/>
          <w:lang w:eastAsia="x-none"/>
        </w:rPr>
        <w:t>на участие в аукционе не подана ни одна заявка.</w:t>
      </w:r>
    </w:p>
    <w:p w:rsidR="00F556E4" w:rsidRPr="00F556E4" w:rsidRDefault="00F556E4" w:rsidP="00F556E4">
      <w:pPr>
        <w:pStyle w:val="a3"/>
        <w:ind w:firstLine="0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F556E4" w:rsidRPr="00F556E4" w:rsidTr="00BA5D89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Ф.И.О. члена</w:t>
            </w:r>
          </w:p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Результаты голосования</w:t>
            </w: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«против»</w:t>
            </w: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68229D" w:rsidP="00F556E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Попович Н.А.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3C6518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518" w:rsidRDefault="003C6518" w:rsidP="00F556E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518" w:rsidRPr="00F556E4" w:rsidRDefault="003C6518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518" w:rsidRPr="00F556E4" w:rsidRDefault="003C6518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68229D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229D" w:rsidRPr="00F556E4" w:rsidRDefault="00C2008A" w:rsidP="00F556E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29D" w:rsidRPr="00F556E4" w:rsidRDefault="0068229D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29D" w:rsidRPr="00F556E4" w:rsidRDefault="0068229D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AB4390" w:rsidP="00F556E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B6EBE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BE" w:rsidRPr="00F556E4" w:rsidRDefault="00AB4390" w:rsidP="00DB6EBE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Титова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68229D" w:rsidP="00F556E4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6E4" w:rsidRPr="00F556E4" w:rsidRDefault="00F556E4" w:rsidP="00F556E4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F556E4" w:rsidRPr="00F556E4" w:rsidTr="00BA5D89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DB6EBE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6E4" w:rsidRPr="00F556E4" w:rsidRDefault="00F556E4" w:rsidP="00F556E4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F556E4" w:rsidRDefault="00F556E4" w:rsidP="00AB4390">
      <w:pPr>
        <w:pStyle w:val="a3"/>
        <w:ind w:firstLine="709"/>
        <w:rPr>
          <w:bCs/>
          <w:sz w:val="28"/>
          <w:szCs w:val="28"/>
        </w:rPr>
      </w:pPr>
      <w:r w:rsidRPr="00F556E4">
        <w:rPr>
          <w:bCs/>
          <w:sz w:val="28"/>
          <w:szCs w:val="28"/>
        </w:rPr>
        <w:t>Решение принято единогласно.</w:t>
      </w:r>
    </w:p>
    <w:p w:rsidR="00BE019B" w:rsidRDefault="00BE019B" w:rsidP="00BE019B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lastRenderedPageBreak/>
        <w:t>По лоту №</w:t>
      </w:r>
      <w:r w:rsidR="007C749B">
        <w:rPr>
          <w:bCs/>
          <w:sz w:val="28"/>
          <w:szCs w:val="28"/>
        </w:rPr>
        <w:t>2</w:t>
      </w:r>
      <w:r w:rsidRPr="002B6122">
        <w:rPr>
          <w:bCs/>
          <w:sz w:val="28"/>
          <w:szCs w:val="28"/>
        </w:rPr>
        <w:t>:</w:t>
      </w:r>
    </w:p>
    <w:p w:rsidR="00BE019B" w:rsidRDefault="00F70329" w:rsidP="00F70329">
      <w:pPr>
        <w:pStyle w:val="a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="00BE019B" w:rsidRPr="00E3206D">
        <w:rPr>
          <w:bCs/>
          <w:sz w:val="28"/>
          <w:szCs w:val="28"/>
        </w:rPr>
        <w:t xml:space="preserve">Признать несостоявшимся </w:t>
      </w:r>
      <w:r w:rsidR="00BE019B">
        <w:rPr>
          <w:bCs/>
          <w:sz w:val="28"/>
          <w:szCs w:val="28"/>
        </w:rPr>
        <w:t>электронный</w:t>
      </w:r>
      <w:r w:rsidR="00BE019B" w:rsidRPr="00E3206D">
        <w:rPr>
          <w:bCs/>
          <w:sz w:val="28"/>
          <w:szCs w:val="28"/>
        </w:rPr>
        <w:t xml:space="preserve"> аукцион </w:t>
      </w:r>
      <w:r w:rsidRPr="00F70329">
        <w:rPr>
          <w:bCs/>
          <w:sz w:val="28"/>
          <w:szCs w:val="28"/>
        </w:rPr>
        <w:t xml:space="preserve">на право заключения договора аренды нежилого помещения </w:t>
      </w:r>
      <w:r w:rsidR="00DB6EBE" w:rsidRPr="00DB6EBE">
        <w:rPr>
          <w:bCs/>
          <w:sz w:val="28"/>
          <w:szCs w:val="28"/>
        </w:rPr>
        <w:t xml:space="preserve">№1003 общей площадью 23,1 кв.м, расположенного по адресу: Ханты-Мансийский автономный округ - Югра, </w:t>
      </w:r>
      <w:r w:rsidR="00DB6EBE">
        <w:rPr>
          <w:bCs/>
          <w:sz w:val="28"/>
          <w:szCs w:val="28"/>
        </w:rPr>
        <w:t xml:space="preserve">                          </w:t>
      </w:r>
      <w:r w:rsidR="00DB6EBE" w:rsidRPr="00DB6EBE">
        <w:rPr>
          <w:bCs/>
          <w:sz w:val="28"/>
          <w:szCs w:val="28"/>
        </w:rPr>
        <w:t>г. Нижневартовск, ул. Пермская, д. 5, находящегося в муниципальной собственности, сроком на пять лет (</w:t>
      </w:r>
      <w:r w:rsidR="00AB4390" w:rsidRPr="00AB4390">
        <w:rPr>
          <w:bCs/>
          <w:sz w:val="28"/>
          <w:szCs w:val="28"/>
          <w:lang w:val="x-none"/>
        </w:rPr>
        <w:t xml:space="preserve">с </w:t>
      </w:r>
      <w:r w:rsidR="00AB4390" w:rsidRPr="00AB4390">
        <w:rPr>
          <w:bCs/>
          <w:sz w:val="28"/>
          <w:szCs w:val="28"/>
        </w:rPr>
        <w:t>05.10.2026 по 04.10.2031</w:t>
      </w:r>
      <w:r w:rsidR="00DB6EBE" w:rsidRPr="00DB6EBE">
        <w:rPr>
          <w:bCs/>
          <w:sz w:val="28"/>
          <w:szCs w:val="28"/>
        </w:rPr>
        <w:t>)</w:t>
      </w:r>
      <w:r w:rsidR="00BE019B" w:rsidRPr="00E3206D">
        <w:rPr>
          <w:bCs/>
          <w:sz w:val="28"/>
          <w:szCs w:val="28"/>
        </w:rPr>
        <w:t xml:space="preserve">, в соответствии </w:t>
      </w:r>
      <w:r>
        <w:rPr>
          <w:bCs/>
          <w:sz w:val="28"/>
          <w:szCs w:val="28"/>
        </w:rPr>
        <w:t xml:space="preserve">                   </w:t>
      </w:r>
      <w:r w:rsidR="00BE019B" w:rsidRPr="00E3206D">
        <w:rPr>
          <w:bCs/>
          <w:sz w:val="28"/>
          <w:szCs w:val="28"/>
        </w:rPr>
        <w:t>с пункт</w:t>
      </w:r>
      <w:r w:rsidR="00BE019B">
        <w:rPr>
          <w:bCs/>
          <w:sz w:val="28"/>
          <w:szCs w:val="28"/>
        </w:rPr>
        <w:t>ом</w:t>
      </w:r>
      <w:r w:rsidR="00BE019B" w:rsidRPr="00E3206D">
        <w:rPr>
          <w:bCs/>
          <w:sz w:val="28"/>
          <w:szCs w:val="28"/>
        </w:rPr>
        <w:t xml:space="preserve"> </w:t>
      </w:r>
      <w:r w:rsidR="00BE019B">
        <w:rPr>
          <w:bCs/>
          <w:sz w:val="28"/>
          <w:szCs w:val="28"/>
        </w:rPr>
        <w:t>119</w:t>
      </w:r>
      <w:r w:rsidR="00BE019B" w:rsidRPr="00E3206D">
        <w:rPr>
          <w:bCs/>
          <w:sz w:val="28"/>
          <w:szCs w:val="28"/>
        </w:rPr>
        <w:t xml:space="preserve"> </w:t>
      </w:r>
      <w:r w:rsidR="00BE019B" w:rsidRPr="00DE1F5D">
        <w:rPr>
          <w:color w:val="000000"/>
          <w:sz w:val="28"/>
          <w:szCs w:val="28"/>
          <w:lang w:eastAsia="x-none"/>
        </w:rPr>
        <w:t>Порядк</w:t>
      </w:r>
      <w:r w:rsidR="00BE019B">
        <w:rPr>
          <w:color w:val="000000"/>
          <w:sz w:val="28"/>
          <w:szCs w:val="28"/>
          <w:lang w:eastAsia="x-none"/>
        </w:rPr>
        <w:t>а</w:t>
      </w:r>
      <w:r w:rsidR="00BE019B">
        <w:rPr>
          <w:bCs/>
          <w:sz w:val="28"/>
          <w:szCs w:val="28"/>
        </w:rPr>
        <w:t xml:space="preserve">, </w:t>
      </w:r>
      <w:r w:rsidR="00BE019B" w:rsidRPr="00E3206D">
        <w:rPr>
          <w:bCs/>
          <w:sz w:val="28"/>
          <w:szCs w:val="28"/>
        </w:rPr>
        <w:t>в связи с тем, что на участие в аукционе не подана ни одна заявка.</w:t>
      </w:r>
    </w:p>
    <w:p w:rsidR="00DB6EBE" w:rsidRDefault="00DB6EBE" w:rsidP="00F70329">
      <w:pPr>
        <w:pStyle w:val="a5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DB6EBE" w:rsidRPr="00F556E4" w:rsidTr="00446006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Ф.И.О. члена</w:t>
            </w:r>
          </w:p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Результаты голосования</w:t>
            </w:r>
          </w:p>
        </w:tc>
      </w:tr>
      <w:tr w:rsidR="00DB6EBE" w:rsidRPr="00F556E4" w:rsidTr="00446006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«против»</w:t>
            </w:r>
          </w:p>
        </w:tc>
      </w:tr>
      <w:tr w:rsidR="00C2008A" w:rsidRPr="00F556E4" w:rsidTr="0044600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Pr="00F556E4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Попович Н.А.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C2008A" w:rsidRPr="00F556E4" w:rsidTr="0044600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C2008A" w:rsidRPr="00F556E4" w:rsidTr="0044600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Pr="00F556E4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C2008A" w:rsidRPr="00F556E4" w:rsidTr="0044600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Pr="00F556E4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C2008A" w:rsidRPr="00F556E4" w:rsidTr="0044600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Pr="00F556E4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44600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AB4390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AB4390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AB4390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44600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AB4390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Титова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AB4390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AB4390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C2008A" w:rsidRPr="00F556E4" w:rsidTr="0044600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Pr="00F556E4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C2008A" w:rsidRPr="00F556E4" w:rsidTr="0044600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08A" w:rsidRPr="00F556E4" w:rsidRDefault="00C2008A" w:rsidP="00C2008A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8A" w:rsidRPr="00F556E4" w:rsidRDefault="00C2008A" w:rsidP="00C2008A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DB6EBE" w:rsidRPr="00F556E4" w:rsidTr="00446006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EBE" w:rsidRPr="00F556E4" w:rsidRDefault="00DB6EBE" w:rsidP="0044600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BE019B" w:rsidRDefault="00BE019B" w:rsidP="00BE019B">
      <w:pPr>
        <w:pStyle w:val="a3"/>
        <w:rPr>
          <w:sz w:val="28"/>
          <w:szCs w:val="28"/>
        </w:rPr>
      </w:pPr>
      <w:r w:rsidRPr="002B6122">
        <w:rPr>
          <w:sz w:val="28"/>
          <w:szCs w:val="28"/>
        </w:rPr>
        <w:t>Решение принято единогласно.</w:t>
      </w:r>
    </w:p>
    <w:p w:rsidR="00AB4390" w:rsidRDefault="00AB4390" w:rsidP="00BE019B">
      <w:pPr>
        <w:pStyle w:val="a3"/>
        <w:rPr>
          <w:sz w:val="28"/>
          <w:szCs w:val="28"/>
        </w:rPr>
      </w:pPr>
    </w:p>
    <w:p w:rsidR="00AB4390" w:rsidRDefault="00AB4390" w:rsidP="00AB4390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t>По лоту №</w:t>
      </w:r>
      <w:r>
        <w:rPr>
          <w:bCs/>
          <w:sz w:val="28"/>
          <w:szCs w:val="28"/>
        </w:rPr>
        <w:t>3</w:t>
      </w:r>
      <w:r w:rsidRPr="002B6122">
        <w:rPr>
          <w:bCs/>
          <w:sz w:val="28"/>
          <w:szCs w:val="28"/>
        </w:rPr>
        <w:t>:</w:t>
      </w:r>
    </w:p>
    <w:p w:rsidR="00AB4390" w:rsidRDefault="00AB4390" w:rsidP="00AB4390">
      <w:pPr>
        <w:pStyle w:val="a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E3206D">
        <w:rPr>
          <w:bCs/>
          <w:sz w:val="28"/>
          <w:szCs w:val="28"/>
        </w:rPr>
        <w:t xml:space="preserve">Признать несостоявшимся </w:t>
      </w:r>
      <w:r>
        <w:rPr>
          <w:bCs/>
          <w:sz w:val="28"/>
          <w:szCs w:val="28"/>
        </w:rPr>
        <w:t>электронный</w:t>
      </w:r>
      <w:r w:rsidRPr="00E3206D">
        <w:rPr>
          <w:bCs/>
          <w:sz w:val="28"/>
          <w:szCs w:val="28"/>
        </w:rPr>
        <w:t xml:space="preserve"> аукцион </w:t>
      </w:r>
      <w:r w:rsidRPr="00F70329">
        <w:rPr>
          <w:bCs/>
          <w:sz w:val="28"/>
          <w:szCs w:val="28"/>
        </w:rPr>
        <w:t xml:space="preserve">на право заключения договора аренды нежилого помещения </w:t>
      </w:r>
      <w:r w:rsidRPr="00DB6EBE">
        <w:rPr>
          <w:bCs/>
          <w:sz w:val="28"/>
          <w:szCs w:val="28"/>
        </w:rPr>
        <w:t>№100</w:t>
      </w:r>
      <w:r>
        <w:rPr>
          <w:bCs/>
          <w:sz w:val="28"/>
          <w:szCs w:val="28"/>
        </w:rPr>
        <w:t>1</w:t>
      </w:r>
      <w:r w:rsidRPr="00DB6EBE">
        <w:rPr>
          <w:bCs/>
          <w:sz w:val="28"/>
          <w:szCs w:val="28"/>
        </w:rPr>
        <w:t xml:space="preserve"> общей площадью </w:t>
      </w:r>
      <w:r>
        <w:rPr>
          <w:bCs/>
          <w:sz w:val="28"/>
          <w:szCs w:val="28"/>
        </w:rPr>
        <w:t>108,9</w:t>
      </w:r>
      <w:r w:rsidRPr="00DB6EBE">
        <w:rPr>
          <w:bCs/>
          <w:sz w:val="28"/>
          <w:szCs w:val="28"/>
        </w:rPr>
        <w:t xml:space="preserve"> кв.м, расположенного по адресу: Ханты-Мансийский автономный округ - Югра, </w:t>
      </w:r>
      <w:r>
        <w:rPr>
          <w:bCs/>
          <w:sz w:val="28"/>
          <w:szCs w:val="28"/>
        </w:rPr>
        <w:t xml:space="preserve">                          </w:t>
      </w:r>
      <w:r w:rsidRPr="00DB6EBE">
        <w:rPr>
          <w:bCs/>
          <w:sz w:val="28"/>
          <w:szCs w:val="28"/>
        </w:rPr>
        <w:t xml:space="preserve">г. Нижневартовск, ул. </w:t>
      </w:r>
      <w:r>
        <w:rPr>
          <w:bCs/>
          <w:sz w:val="28"/>
          <w:szCs w:val="28"/>
        </w:rPr>
        <w:t>Нефтяников</w:t>
      </w:r>
      <w:r w:rsidRPr="00DB6EBE">
        <w:rPr>
          <w:bCs/>
          <w:sz w:val="28"/>
          <w:szCs w:val="28"/>
        </w:rPr>
        <w:t xml:space="preserve">, д. </w:t>
      </w:r>
      <w:r>
        <w:rPr>
          <w:bCs/>
          <w:sz w:val="28"/>
          <w:szCs w:val="28"/>
        </w:rPr>
        <w:t>70б</w:t>
      </w:r>
      <w:r w:rsidRPr="00DB6EBE">
        <w:rPr>
          <w:bCs/>
          <w:sz w:val="28"/>
          <w:szCs w:val="28"/>
        </w:rPr>
        <w:t>, находящегося в муниципальной собственности, сроком на пять лет (</w:t>
      </w:r>
      <w:r w:rsidRPr="00AB4390">
        <w:rPr>
          <w:bCs/>
          <w:sz w:val="28"/>
          <w:szCs w:val="28"/>
          <w:lang w:val="x-none"/>
        </w:rPr>
        <w:t xml:space="preserve">с </w:t>
      </w:r>
      <w:r w:rsidRPr="00AB4390">
        <w:rPr>
          <w:bCs/>
          <w:sz w:val="28"/>
          <w:szCs w:val="28"/>
        </w:rPr>
        <w:t>05.10.2026 по 04.10.2031</w:t>
      </w:r>
      <w:r w:rsidRPr="00DB6EBE"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 xml:space="preserve">, в соответствии </w:t>
      </w:r>
      <w:r>
        <w:rPr>
          <w:bCs/>
          <w:sz w:val="28"/>
          <w:szCs w:val="28"/>
        </w:rPr>
        <w:t xml:space="preserve">                   </w:t>
      </w:r>
      <w:r w:rsidRPr="00E3206D">
        <w:rPr>
          <w:bCs/>
          <w:sz w:val="28"/>
          <w:szCs w:val="28"/>
        </w:rPr>
        <w:t>с пункт</w:t>
      </w:r>
      <w:r>
        <w:rPr>
          <w:bCs/>
          <w:sz w:val="28"/>
          <w:szCs w:val="28"/>
        </w:rPr>
        <w:t>ом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119</w:t>
      </w:r>
      <w:r w:rsidRPr="00E3206D">
        <w:rPr>
          <w:bCs/>
          <w:sz w:val="28"/>
          <w:szCs w:val="28"/>
        </w:rPr>
        <w:t xml:space="preserve"> </w:t>
      </w:r>
      <w:r w:rsidRPr="00DE1F5D">
        <w:rPr>
          <w:color w:val="000000"/>
          <w:sz w:val="28"/>
          <w:szCs w:val="28"/>
          <w:lang w:eastAsia="x-none"/>
        </w:rPr>
        <w:t>Порядк</w:t>
      </w:r>
      <w:r>
        <w:rPr>
          <w:color w:val="000000"/>
          <w:sz w:val="28"/>
          <w:szCs w:val="28"/>
          <w:lang w:eastAsia="x-none"/>
        </w:rPr>
        <w:t>а</w:t>
      </w:r>
      <w:r>
        <w:rPr>
          <w:bCs/>
          <w:sz w:val="28"/>
          <w:szCs w:val="28"/>
        </w:rPr>
        <w:t xml:space="preserve">, </w:t>
      </w:r>
      <w:r w:rsidRPr="00E3206D">
        <w:rPr>
          <w:bCs/>
          <w:sz w:val="28"/>
          <w:szCs w:val="28"/>
        </w:rPr>
        <w:t>в связи с тем, что на участие в аукционе не подана ни одна заявка.</w:t>
      </w:r>
    </w:p>
    <w:p w:rsidR="00AB4390" w:rsidRDefault="00AB4390" w:rsidP="00AB4390">
      <w:pPr>
        <w:pStyle w:val="a5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AB4390" w:rsidRPr="00F556E4" w:rsidTr="000A5B46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Ф.И.О. члена</w:t>
            </w:r>
          </w:p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Результаты голосования</w:t>
            </w: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«против»</w:t>
            </w: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Попович Н.А.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Титова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AB4390" w:rsidRDefault="00AB4390" w:rsidP="00AB4390">
      <w:pPr>
        <w:pStyle w:val="a3"/>
        <w:rPr>
          <w:sz w:val="28"/>
          <w:szCs w:val="28"/>
        </w:rPr>
      </w:pPr>
      <w:r w:rsidRPr="002B6122">
        <w:rPr>
          <w:sz w:val="28"/>
          <w:szCs w:val="28"/>
        </w:rPr>
        <w:t>Решение принято единогласно.</w:t>
      </w:r>
    </w:p>
    <w:p w:rsidR="00AB4390" w:rsidRDefault="00AB4390" w:rsidP="00AB4390">
      <w:pPr>
        <w:pStyle w:val="a3"/>
        <w:rPr>
          <w:sz w:val="28"/>
          <w:szCs w:val="28"/>
        </w:rPr>
      </w:pPr>
    </w:p>
    <w:p w:rsidR="00AB4390" w:rsidRDefault="00AB4390" w:rsidP="00AB4390">
      <w:pPr>
        <w:pStyle w:val="a3"/>
        <w:rPr>
          <w:sz w:val="28"/>
          <w:szCs w:val="28"/>
        </w:rPr>
      </w:pPr>
    </w:p>
    <w:p w:rsidR="00AB4390" w:rsidRDefault="00AB4390" w:rsidP="00AB4390">
      <w:pPr>
        <w:pStyle w:val="a5"/>
        <w:numPr>
          <w:ilvl w:val="0"/>
          <w:numId w:val="24"/>
        </w:numPr>
        <w:tabs>
          <w:tab w:val="left" w:pos="9921"/>
        </w:tabs>
        <w:ind w:right="-19"/>
        <w:rPr>
          <w:bCs/>
          <w:sz w:val="28"/>
          <w:szCs w:val="28"/>
        </w:rPr>
      </w:pPr>
      <w:r w:rsidRPr="002B6122">
        <w:rPr>
          <w:bCs/>
          <w:sz w:val="28"/>
          <w:szCs w:val="28"/>
        </w:rPr>
        <w:lastRenderedPageBreak/>
        <w:t>По лоту №</w:t>
      </w:r>
      <w:r>
        <w:rPr>
          <w:bCs/>
          <w:sz w:val="28"/>
          <w:szCs w:val="28"/>
        </w:rPr>
        <w:t>4</w:t>
      </w:r>
      <w:r w:rsidRPr="002B6122">
        <w:rPr>
          <w:bCs/>
          <w:sz w:val="28"/>
          <w:szCs w:val="28"/>
        </w:rPr>
        <w:t>:</w:t>
      </w:r>
    </w:p>
    <w:p w:rsidR="00AB4390" w:rsidRDefault="00AB4390" w:rsidP="00AB4390">
      <w:pPr>
        <w:pStyle w:val="a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E3206D">
        <w:rPr>
          <w:bCs/>
          <w:sz w:val="28"/>
          <w:szCs w:val="28"/>
        </w:rPr>
        <w:t xml:space="preserve">Признать несостоявшимся </w:t>
      </w:r>
      <w:r>
        <w:rPr>
          <w:bCs/>
          <w:sz w:val="28"/>
          <w:szCs w:val="28"/>
        </w:rPr>
        <w:t>электронный</w:t>
      </w:r>
      <w:r w:rsidRPr="00E3206D">
        <w:rPr>
          <w:bCs/>
          <w:sz w:val="28"/>
          <w:szCs w:val="28"/>
        </w:rPr>
        <w:t xml:space="preserve"> аукцион </w:t>
      </w:r>
      <w:r w:rsidRPr="00F70329">
        <w:rPr>
          <w:bCs/>
          <w:sz w:val="28"/>
          <w:szCs w:val="28"/>
        </w:rPr>
        <w:t xml:space="preserve">на право заключения договора аренды нежилого помещения </w:t>
      </w:r>
      <w:r w:rsidRPr="00DB6EBE">
        <w:rPr>
          <w:bCs/>
          <w:sz w:val="28"/>
          <w:szCs w:val="28"/>
        </w:rPr>
        <w:t>№100</w:t>
      </w:r>
      <w:r>
        <w:rPr>
          <w:bCs/>
          <w:sz w:val="28"/>
          <w:szCs w:val="28"/>
        </w:rPr>
        <w:t>3</w:t>
      </w:r>
      <w:r w:rsidRPr="00DB6EBE">
        <w:rPr>
          <w:bCs/>
          <w:sz w:val="28"/>
          <w:szCs w:val="28"/>
        </w:rPr>
        <w:t xml:space="preserve"> общей площадью </w:t>
      </w:r>
      <w:r>
        <w:rPr>
          <w:bCs/>
          <w:sz w:val="28"/>
          <w:szCs w:val="28"/>
        </w:rPr>
        <w:t>118,3</w:t>
      </w:r>
      <w:r w:rsidRPr="00DB6EBE">
        <w:rPr>
          <w:bCs/>
          <w:sz w:val="28"/>
          <w:szCs w:val="28"/>
        </w:rPr>
        <w:t xml:space="preserve"> кв.м, расположенного по адресу: Ханты-Мансийский автономный округ - Югра, </w:t>
      </w:r>
      <w:r>
        <w:rPr>
          <w:bCs/>
          <w:sz w:val="28"/>
          <w:szCs w:val="28"/>
        </w:rPr>
        <w:t xml:space="preserve">                          </w:t>
      </w:r>
      <w:r w:rsidRPr="00DB6EBE">
        <w:rPr>
          <w:bCs/>
          <w:sz w:val="28"/>
          <w:szCs w:val="28"/>
        </w:rPr>
        <w:t xml:space="preserve">г. Нижневартовск, ул. </w:t>
      </w:r>
      <w:r>
        <w:rPr>
          <w:bCs/>
          <w:sz w:val="28"/>
          <w:szCs w:val="28"/>
        </w:rPr>
        <w:t>Ленина</w:t>
      </w:r>
      <w:r w:rsidRPr="00DB6EBE">
        <w:rPr>
          <w:bCs/>
          <w:sz w:val="28"/>
          <w:szCs w:val="28"/>
        </w:rPr>
        <w:t xml:space="preserve">, д. </w:t>
      </w:r>
      <w:r>
        <w:rPr>
          <w:bCs/>
          <w:sz w:val="28"/>
          <w:szCs w:val="28"/>
        </w:rPr>
        <w:t>21</w:t>
      </w:r>
      <w:r w:rsidRPr="00DB6EBE">
        <w:rPr>
          <w:bCs/>
          <w:sz w:val="28"/>
          <w:szCs w:val="28"/>
        </w:rPr>
        <w:t>, находящегося в муниципальной собственности, сроком на пять лет (</w:t>
      </w:r>
      <w:r w:rsidRPr="00AB4390">
        <w:rPr>
          <w:bCs/>
          <w:sz w:val="28"/>
          <w:szCs w:val="28"/>
          <w:lang w:val="x-none"/>
        </w:rPr>
        <w:t xml:space="preserve">с </w:t>
      </w:r>
      <w:r w:rsidRPr="00AB4390">
        <w:rPr>
          <w:bCs/>
          <w:sz w:val="28"/>
          <w:szCs w:val="28"/>
        </w:rPr>
        <w:t>05.10.2026 по 04.10.2031</w:t>
      </w:r>
      <w:r w:rsidRPr="00DB6EBE">
        <w:rPr>
          <w:bCs/>
          <w:sz w:val="28"/>
          <w:szCs w:val="28"/>
        </w:rPr>
        <w:t>)</w:t>
      </w:r>
      <w:r w:rsidRPr="00E3206D">
        <w:rPr>
          <w:bCs/>
          <w:sz w:val="28"/>
          <w:szCs w:val="28"/>
        </w:rPr>
        <w:t>, в соответствии с пункт</w:t>
      </w:r>
      <w:r>
        <w:rPr>
          <w:bCs/>
          <w:sz w:val="28"/>
          <w:szCs w:val="28"/>
        </w:rPr>
        <w:t>ом</w:t>
      </w:r>
      <w:r w:rsidRPr="00E3206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119</w:t>
      </w:r>
      <w:r w:rsidRPr="00E3206D">
        <w:rPr>
          <w:bCs/>
          <w:sz w:val="28"/>
          <w:szCs w:val="28"/>
        </w:rPr>
        <w:t xml:space="preserve"> </w:t>
      </w:r>
      <w:r w:rsidRPr="00DE1F5D">
        <w:rPr>
          <w:color w:val="000000"/>
          <w:sz w:val="28"/>
          <w:szCs w:val="28"/>
          <w:lang w:eastAsia="x-none"/>
        </w:rPr>
        <w:t>Порядк</w:t>
      </w:r>
      <w:r>
        <w:rPr>
          <w:color w:val="000000"/>
          <w:sz w:val="28"/>
          <w:szCs w:val="28"/>
          <w:lang w:eastAsia="x-none"/>
        </w:rPr>
        <w:t>а</w:t>
      </w:r>
      <w:r>
        <w:rPr>
          <w:bCs/>
          <w:sz w:val="28"/>
          <w:szCs w:val="28"/>
        </w:rPr>
        <w:t xml:space="preserve">, </w:t>
      </w:r>
      <w:r w:rsidRPr="00E3206D">
        <w:rPr>
          <w:bCs/>
          <w:sz w:val="28"/>
          <w:szCs w:val="28"/>
        </w:rPr>
        <w:t>в связи с тем, что на участие в аукционе не подана ни одна заявка.</w:t>
      </w:r>
    </w:p>
    <w:p w:rsidR="00AB4390" w:rsidRDefault="00AB4390" w:rsidP="00AB4390">
      <w:pPr>
        <w:pStyle w:val="a5"/>
        <w:rPr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AB4390" w:rsidRPr="00F556E4" w:rsidTr="000A5B46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Ф.И.О. члена</w:t>
            </w:r>
          </w:p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Результаты голосования</w:t>
            </w: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«против»</w:t>
            </w: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Попович Н.А.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Рубцова В.П.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Титова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Зайцева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90" w:rsidRPr="00F556E4" w:rsidRDefault="00AB4390" w:rsidP="000A5B46">
            <w:pPr>
              <w:pStyle w:val="a3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  <w:tr w:rsidR="00AB4390" w:rsidRPr="00F556E4" w:rsidTr="000A5B46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 w:rsidRPr="00F556E4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390" w:rsidRPr="00F556E4" w:rsidRDefault="00AB4390" w:rsidP="000A5B46">
            <w:pPr>
              <w:pStyle w:val="a3"/>
              <w:ind w:firstLine="709"/>
              <w:rPr>
                <w:bCs/>
                <w:sz w:val="28"/>
                <w:szCs w:val="28"/>
              </w:rPr>
            </w:pPr>
          </w:p>
        </w:tc>
      </w:tr>
    </w:tbl>
    <w:p w:rsidR="00AB4390" w:rsidRDefault="00AB4390" w:rsidP="00AB4390">
      <w:pPr>
        <w:pStyle w:val="a3"/>
        <w:rPr>
          <w:sz w:val="28"/>
          <w:szCs w:val="28"/>
        </w:rPr>
      </w:pPr>
      <w:r w:rsidRPr="002B6122">
        <w:rPr>
          <w:sz w:val="28"/>
          <w:szCs w:val="28"/>
        </w:rPr>
        <w:t>Решение принято единогласно.</w:t>
      </w:r>
    </w:p>
    <w:p w:rsidR="00D62C92" w:rsidRPr="00E3206D" w:rsidRDefault="00D62C92" w:rsidP="00D62C92">
      <w:pPr>
        <w:jc w:val="both"/>
        <w:rPr>
          <w:sz w:val="28"/>
          <w:szCs w:val="28"/>
        </w:rPr>
      </w:pPr>
      <w:bookmarkStart w:id="0" w:name="_GoBack"/>
      <w:bookmarkEnd w:id="0"/>
    </w:p>
    <w:p w:rsidR="00750EA9" w:rsidRPr="00750EA9" w:rsidRDefault="00750EA9" w:rsidP="00750EA9">
      <w:pPr>
        <w:ind w:firstLine="709"/>
        <w:jc w:val="both"/>
        <w:rPr>
          <w:sz w:val="28"/>
          <w:szCs w:val="28"/>
        </w:rPr>
      </w:pPr>
      <w:r w:rsidRPr="00750EA9">
        <w:rPr>
          <w:sz w:val="28"/>
          <w:szCs w:val="28"/>
        </w:rPr>
        <w:t>Подписи:</w:t>
      </w:r>
    </w:p>
    <w:p w:rsidR="00750EA9" w:rsidRPr="00750EA9" w:rsidRDefault="00750EA9" w:rsidP="00750EA9">
      <w:pPr>
        <w:ind w:firstLine="709"/>
        <w:jc w:val="both"/>
        <w:rPr>
          <w:sz w:val="28"/>
          <w:szCs w:val="28"/>
        </w:rPr>
      </w:pPr>
      <w:r w:rsidRPr="00750EA9">
        <w:rPr>
          <w:sz w:val="28"/>
          <w:szCs w:val="28"/>
        </w:rPr>
        <w:t>Протокол подписан всеми присутствующими членами аукционной комиссии.</w:t>
      </w:r>
    </w:p>
    <w:p w:rsidR="00D62C92" w:rsidRPr="00E3206D" w:rsidRDefault="00D62C92" w:rsidP="00D62C92">
      <w:pPr>
        <w:ind w:firstLine="709"/>
        <w:jc w:val="both"/>
        <w:rPr>
          <w:sz w:val="28"/>
          <w:szCs w:val="28"/>
        </w:rPr>
      </w:pPr>
    </w:p>
    <w:sectPr w:rsidR="00D62C92" w:rsidRPr="00E3206D" w:rsidSect="00660472">
      <w:headerReference w:type="default" r:id="rId8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441" w:rsidRDefault="00684441" w:rsidP="004C0F6C">
      <w:r>
        <w:separator/>
      </w:r>
    </w:p>
  </w:endnote>
  <w:endnote w:type="continuationSeparator" w:id="0">
    <w:p w:rsidR="00684441" w:rsidRDefault="00684441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441" w:rsidRDefault="00684441" w:rsidP="004C0F6C">
      <w:r>
        <w:separator/>
      </w:r>
    </w:p>
  </w:footnote>
  <w:footnote w:type="continuationSeparator" w:id="0">
    <w:p w:rsidR="00684441" w:rsidRDefault="00684441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AE7D10" w:rsidRDefault="00AE7D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EA9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011E7B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811BF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65FE6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59B18BA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E850D20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2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0FE6DCF"/>
    <w:multiLevelType w:val="hybridMultilevel"/>
    <w:tmpl w:val="7424262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D741E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754A88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456AEB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425FF3"/>
    <w:multiLevelType w:val="hybridMultilevel"/>
    <w:tmpl w:val="A010F938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1" w15:restartNumberingAfterBreak="0">
    <w:nsid w:val="79B97FA0"/>
    <w:multiLevelType w:val="hybridMultilevel"/>
    <w:tmpl w:val="80107AE4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33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1"/>
  </w:num>
  <w:num w:numId="2">
    <w:abstractNumId w:val="26"/>
  </w:num>
  <w:num w:numId="3">
    <w:abstractNumId w:val="19"/>
  </w:num>
  <w:num w:numId="4">
    <w:abstractNumId w:val="13"/>
  </w:num>
  <w:num w:numId="5">
    <w:abstractNumId w:val="8"/>
  </w:num>
  <w:num w:numId="6">
    <w:abstractNumId w:val="33"/>
  </w:num>
  <w:num w:numId="7">
    <w:abstractNumId w:val="0"/>
  </w:num>
  <w:num w:numId="8">
    <w:abstractNumId w:val="15"/>
  </w:num>
  <w:num w:numId="9">
    <w:abstractNumId w:val="25"/>
  </w:num>
  <w:num w:numId="10">
    <w:abstractNumId w:val="9"/>
  </w:num>
  <w:num w:numId="11">
    <w:abstractNumId w:val="14"/>
  </w:num>
  <w:num w:numId="12">
    <w:abstractNumId w:val="12"/>
  </w:num>
  <w:num w:numId="13">
    <w:abstractNumId w:val="1"/>
  </w:num>
  <w:num w:numId="14">
    <w:abstractNumId w:val="24"/>
  </w:num>
  <w:num w:numId="15">
    <w:abstractNumId w:val="29"/>
  </w:num>
  <w:num w:numId="16">
    <w:abstractNumId w:val="16"/>
  </w:num>
  <w:num w:numId="17">
    <w:abstractNumId w:val="30"/>
  </w:num>
  <w:num w:numId="18">
    <w:abstractNumId w:val="32"/>
  </w:num>
  <w:num w:numId="19">
    <w:abstractNumId w:val="6"/>
  </w:num>
  <w:num w:numId="20">
    <w:abstractNumId w:val="17"/>
  </w:num>
  <w:num w:numId="21">
    <w:abstractNumId w:val="5"/>
  </w:num>
  <w:num w:numId="22">
    <w:abstractNumId w:val="18"/>
  </w:num>
  <w:num w:numId="23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4"/>
  </w:num>
  <w:num w:numId="26">
    <w:abstractNumId w:val="2"/>
  </w:num>
  <w:num w:numId="27">
    <w:abstractNumId w:val="10"/>
  </w:num>
  <w:num w:numId="28">
    <w:abstractNumId w:val="28"/>
  </w:num>
  <w:num w:numId="29">
    <w:abstractNumId w:val="20"/>
  </w:num>
  <w:num w:numId="30">
    <w:abstractNumId w:val="22"/>
  </w:num>
  <w:num w:numId="31">
    <w:abstractNumId w:val="3"/>
  </w:num>
  <w:num w:numId="32">
    <w:abstractNumId w:val="23"/>
  </w:num>
  <w:num w:numId="33">
    <w:abstractNumId w:val="31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01545"/>
    <w:rsid w:val="000037A5"/>
    <w:rsid w:val="000100FD"/>
    <w:rsid w:val="0001053E"/>
    <w:rsid w:val="00012DA2"/>
    <w:rsid w:val="000145A4"/>
    <w:rsid w:val="00023C0E"/>
    <w:rsid w:val="0002556A"/>
    <w:rsid w:val="00027861"/>
    <w:rsid w:val="000300AC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802E9"/>
    <w:rsid w:val="000819C3"/>
    <w:rsid w:val="00086C89"/>
    <w:rsid w:val="00090066"/>
    <w:rsid w:val="00090A37"/>
    <w:rsid w:val="000914EC"/>
    <w:rsid w:val="0009418D"/>
    <w:rsid w:val="000943EE"/>
    <w:rsid w:val="00094599"/>
    <w:rsid w:val="00097236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5504"/>
    <w:rsid w:val="000D6C77"/>
    <w:rsid w:val="000D731E"/>
    <w:rsid w:val="000E4F18"/>
    <w:rsid w:val="000E57F7"/>
    <w:rsid w:val="000E6C82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0B14"/>
    <w:rsid w:val="00122531"/>
    <w:rsid w:val="00122CF6"/>
    <w:rsid w:val="00123EBD"/>
    <w:rsid w:val="00124FCC"/>
    <w:rsid w:val="0013256F"/>
    <w:rsid w:val="001342B3"/>
    <w:rsid w:val="001370C0"/>
    <w:rsid w:val="00140845"/>
    <w:rsid w:val="0014178A"/>
    <w:rsid w:val="00141913"/>
    <w:rsid w:val="00143B7E"/>
    <w:rsid w:val="00143EAF"/>
    <w:rsid w:val="00150234"/>
    <w:rsid w:val="00151DCA"/>
    <w:rsid w:val="00151E9B"/>
    <w:rsid w:val="00152DF3"/>
    <w:rsid w:val="00152EA2"/>
    <w:rsid w:val="00153BC9"/>
    <w:rsid w:val="0015461B"/>
    <w:rsid w:val="0015637A"/>
    <w:rsid w:val="001613B2"/>
    <w:rsid w:val="001619D4"/>
    <w:rsid w:val="00165C48"/>
    <w:rsid w:val="001664AC"/>
    <w:rsid w:val="001678FB"/>
    <w:rsid w:val="00171CB2"/>
    <w:rsid w:val="00172556"/>
    <w:rsid w:val="001727B8"/>
    <w:rsid w:val="00172EC0"/>
    <w:rsid w:val="001839E7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4302"/>
    <w:rsid w:val="001A6FAF"/>
    <w:rsid w:val="001B0CC6"/>
    <w:rsid w:val="001B1648"/>
    <w:rsid w:val="001B1BB0"/>
    <w:rsid w:val="001B3DE1"/>
    <w:rsid w:val="001C3376"/>
    <w:rsid w:val="001C4052"/>
    <w:rsid w:val="001C4884"/>
    <w:rsid w:val="001D0AA8"/>
    <w:rsid w:val="001D3E8E"/>
    <w:rsid w:val="001D63BD"/>
    <w:rsid w:val="001E10C3"/>
    <w:rsid w:val="001E198D"/>
    <w:rsid w:val="001E27F3"/>
    <w:rsid w:val="001E6F97"/>
    <w:rsid w:val="001F20A8"/>
    <w:rsid w:val="001F5E0D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9BE"/>
    <w:rsid w:val="00270AF1"/>
    <w:rsid w:val="002730C3"/>
    <w:rsid w:val="00274AB8"/>
    <w:rsid w:val="0028314A"/>
    <w:rsid w:val="00283EAD"/>
    <w:rsid w:val="0028442D"/>
    <w:rsid w:val="00284840"/>
    <w:rsid w:val="00285476"/>
    <w:rsid w:val="002856D3"/>
    <w:rsid w:val="00287D40"/>
    <w:rsid w:val="0029018F"/>
    <w:rsid w:val="002911BB"/>
    <w:rsid w:val="0029138C"/>
    <w:rsid w:val="00291E4E"/>
    <w:rsid w:val="00292474"/>
    <w:rsid w:val="00294885"/>
    <w:rsid w:val="00295924"/>
    <w:rsid w:val="00297BBC"/>
    <w:rsid w:val="002A0AB3"/>
    <w:rsid w:val="002A2894"/>
    <w:rsid w:val="002B07C3"/>
    <w:rsid w:val="002B19FD"/>
    <w:rsid w:val="002B2673"/>
    <w:rsid w:val="002B2EF6"/>
    <w:rsid w:val="002B6122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0894"/>
    <w:rsid w:val="002F3213"/>
    <w:rsid w:val="002F365D"/>
    <w:rsid w:val="00300637"/>
    <w:rsid w:val="00300899"/>
    <w:rsid w:val="00302B14"/>
    <w:rsid w:val="00306176"/>
    <w:rsid w:val="003068E4"/>
    <w:rsid w:val="003155CE"/>
    <w:rsid w:val="0033009D"/>
    <w:rsid w:val="00331080"/>
    <w:rsid w:val="00334DDD"/>
    <w:rsid w:val="00335C11"/>
    <w:rsid w:val="003366E8"/>
    <w:rsid w:val="00336F4D"/>
    <w:rsid w:val="00342FBF"/>
    <w:rsid w:val="00345575"/>
    <w:rsid w:val="0035361E"/>
    <w:rsid w:val="003548CE"/>
    <w:rsid w:val="00354B99"/>
    <w:rsid w:val="00355D7F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A7E9A"/>
    <w:rsid w:val="003B1AF6"/>
    <w:rsid w:val="003B3A9A"/>
    <w:rsid w:val="003B428B"/>
    <w:rsid w:val="003B668D"/>
    <w:rsid w:val="003C030E"/>
    <w:rsid w:val="003C2751"/>
    <w:rsid w:val="003C4997"/>
    <w:rsid w:val="003C6518"/>
    <w:rsid w:val="003C6E63"/>
    <w:rsid w:val="003C6FCC"/>
    <w:rsid w:val="003C7FF5"/>
    <w:rsid w:val="003D0BFE"/>
    <w:rsid w:val="003D12A6"/>
    <w:rsid w:val="003D653A"/>
    <w:rsid w:val="003D7542"/>
    <w:rsid w:val="003E31BC"/>
    <w:rsid w:val="003E4550"/>
    <w:rsid w:val="003E6C06"/>
    <w:rsid w:val="003F029F"/>
    <w:rsid w:val="003F0F16"/>
    <w:rsid w:val="003F2F3A"/>
    <w:rsid w:val="003F34B9"/>
    <w:rsid w:val="00400FF3"/>
    <w:rsid w:val="00400FF8"/>
    <w:rsid w:val="004024A2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4E9D"/>
    <w:rsid w:val="00436137"/>
    <w:rsid w:val="00440B39"/>
    <w:rsid w:val="00445A20"/>
    <w:rsid w:val="0044692D"/>
    <w:rsid w:val="00446F01"/>
    <w:rsid w:val="0045064B"/>
    <w:rsid w:val="00451152"/>
    <w:rsid w:val="00454FC8"/>
    <w:rsid w:val="0046191F"/>
    <w:rsid w:val="00462DD7"/>
    <w:rsid w:val="00463784"/>
    <w:rsid w:val="0046567D"/>
    <w:rsid w:val="00477E16"/>
    <w:rsid w:val="00480818"/>
    <w:rsid w:val="004825FB"/>
    <w:rsid w:val="004903CF"/>
    <w:rsid w:val="00493A67"/>
    <w:rsid w:val="004966F5"/>
    <w:rsid w:val="004A0D4B"/>
    <w:rsid w:val="004A19A8"/>
    <w:rsid w:val="004A29B2"/>
    <w:rsid w:val="004A3392"/>
    <w:rsid w:val="004A523E"/>
    <w:rsid w:val="004A6C21"/>
    <w:rsid w:val="004A77DD"/>
    <w:rsid w:val="004B17CE"/>
    <w:rsid w:val="004B25C1"/>
    <w:rsid w:val="004B2B57"/>
    <w:rsid w:val="004B3F37"/>
    <w:rsid w:val="004B470A"/>
    <w:rsid w:val="004B4B66"/>
    <w:rsid w:val="004B59E1"/>
    <w:rsid w:val="004B5B0C"/>
    <w:rsid w:val="004B5FC5"/>
    <w:rsid w:val="004B783A"/>
    <w:rsid w:val="004C09FD"/>
    <w:rsid w:val="004C0F6C"/>
    <w:rsid w:val="004C17C9"/>
    <w:rsid w:val="004C3CB9"/>
    <w:rsid w:val="004C4DCB"/>
    <w:rsid w:val="004C5803"/>
    <w:rsid w:val="004C5C69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2933"/>
    <w:rsid w:val="00503414"/>
    <w:rsid w:val="00505665"/>
    <w:rsid w:val="00507D0C"/>
    <w:rsid w:val="00512CC0"/>
    <w:rsid w:val="005152BF"/>
    <w:rsid w:val="00515674"/>
    <w:rsid w:val="00521413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47E75"/>
    <w:rsid w:val="0055251A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9644D"/>
    <w:rsid w:val="005A015A"/>
    <w:rsid w:val="005A0FE0"/>
    <w:rsid w:val="005A31FD"/>
    <w:rsid w:val="005A4F3A"/>
    <w:rsid w:val="005A643B"/>
    <w:rsid w:val="005B3893"/>
    <w:rsid w:val="005B61B4"/>
    <w:rsid w:val="005C00D2"/>
    <w:rsid w:val="005C2879"/>
    <w:rsid w:val="005C4939"/>
    <w:rsid w:val="005D1E6E"/>
    <w:rsid w:val="005D5369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5F7AE0"/>
    <w:rsid w:val="0060116E"/>
    <w:rsid w:val="006025D1"/>
    <w:rsid w:val="00605FC1"/>
    <w:rsid w:val="00606635"/>
    <w:rsid w:val="00610968"/>
    <w:rsid w:val="00615998"/>
    <w:rsid w:val="00616FA5"/>
    <w:rsid w:val="006209A0"/>
    <w:rsid w:val="00620A0A"/>
    <w:rsid w:val="00624070"/>
    <w:rsid w:val="00624820"/>
    <w:rsid w:val="00625CE4"/>
    <w:rsid w:val="006329A2"/>
    <w:rsid w:val="00632A04"/>
    <w:rsid w:val="00634EB7"/>
    <w:rsid w:val="0063540C"/>
    <w:rsid w:val="00642CAD"/>
    <w:rsid w:val="006437AC"/>
    <w:rsid w:val="00644DE4"/>
    <w:rsid w:val="00644FAA"/>
    <w:rsid w:val="00645259"/>
    <w:rsid w:val="0064647E"/>
    <w:rsid w:val="00646A42"/>
    <w:rsid w:val="006504F5"/>
    <w:rsid w:val="0065193B"/>
    <w:rsid w:val="00653C2F"/>
    <w:rsid w:val="00654DCB"/>
    <w:rsid w:val="006566BD"/>
    <w:rsid w:val="006575E7"/>
    <w:rsid w:val="00657C87"/>
    <w:rsid w:val="00660472"/>
    <w:rsid w:val="006605EA"/>
    <w:rsid w:val="00661E41"/>
    <w:rsid w:val="00662977"/>
    <w:rsid w:val="00665935"/>
    <w:rsid w:val="00670060"/>
    <w:rsid w:val="00674839"/>
    <w:rsid w:val="00675541"/>
    <w:rsid w:val="00680FE0"/>
    <w:rsid w:val="0068229D"/>
    <w:rsid w:val="006837C3"/>
    <w:rsid w:val="00684441"/>
    <w:rsid w:val="00685452"/>
    <w:rsid w:val="00686629"/>
    <w:rsid w:val="006912C7"/>
    <w:rsid w:val="00693CDB"/>
    <w:rsid w:val="006948D4"/>
    <w:rsid w:val="006977EC"/>
    <w:rsid w:val="00697CCD"/>
    <w:rsid w:val="006A08C0"/>
    <w:rsid w:val="006A0B43"/>
    <w:rsid w:val="006A27E7"/>
    <w:rsid w:val="006A6A6A"/>
    <w:rsid w:val="006A7394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3AC"/>
    <w:rsid w:val="006D6F5D"/>
    <w:rsid w:val="006E3E88"/>
    <w:rsid w:val="006E70D8"/>
    <w:rsid w:val="006F0158"/>
    <w:rsid w:val="006F0A50"/>
    <w:rsid w:val="006F0CC3"/>
    <w:rsid w:val="006F14DC"/>
    <w:rsid w:val="006F3407"/>
    <w:rsid w:val="006F3AB3"/>
    <w:rsid w:val="006F4D94"/>
    <w:rsid w:val="006F6E5F"/>
    <w:rsid w:val="00704911"/>
    <w:rsid w:val="007060E8"/>
    <w:rsid w:val="00706D0C"/>
    <w:rsid w:val="00710C49"/>
    <w:rsid w:val="00712F72"/>
    <w:rsid w:val="00715836"/>
    <w:rsid w:val="00720201"/>
    <w:rsid w:val="007222F0"/>
    <w:rsid w:val="00731515"/>
    <w:rsid w:val="007334BB"/>
    <w:rsid w:val="007368DB"/>
    <w:rsid w:val="00736DE5"/>
    <w:rsid w:val="00737F27"/>
    <w:rsid w:val="00741DAB"/>
    <w:rsid w:val="0074270E"/>
    <w:rsid w:val="00742C01"/>
    <w:rsid w:val="00744918"/>
    <w:rsid w:val="00744D8A"/>
    <w:rsid w:val="0074688B"/>
    <w:rsid w:val="00747184"/>
    <w:rsid w:val="00750EA9"/>
    <w:rsid w:val="00752721"/>
    <w:rsid w:val="007527F8"/>
    <w:rsid w:val="00753570"/>
    <w:rsid w:val="0075684C"/>
    <w:rsid w:val="00756C8B"/>
    <w:rsid w:val="007628E2"/>
    <w:rsid w:val="007633B6"/>
    <w:rsid w:val="007638D5"/>
    <w:rsid w:val="00766328"/>
    <w:rsid w:val="0077139A"/>
    <w:rsid w:val="007713F5"/>
    <w:rsid w:val="00773743"/>
    <w:rsid w:val="00776022"/>
    <w:rsid w:val="007762DA"/>
    <w:rsid w:val="00781D61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97A90"/>
    <w:rsid w:val="007A1A47"/>
    <w:rsid w:val="007A37D2"/>
    <w:rsid w:val="007A390B"/>
    <w:rsid w:val="007A5CAF"/>
    <w:rsid w:val="007A7299"/>
    <w:rsid w:val="007B2FEE"/>
    <w:rsid w:val="007B5327"/>
    <w:rsid w:val="007B70F7"/>
    <w:rsid w:val="007B7E36"/>
    <w:rsid w:val="007B7F58"/>
    <w:rsid w:val="007C088C"/>
    <w:rsid w:val="007C1172"/>
    <w:rsid w:val="007C2260"/>
    <w:rsid w:val="007C30E6"/>
    <w:rsid w:val="007C45CA"/>
    <w:rsid w:val="007C653D"/>
    <w:rsid w:val="007C749B"/>
    <w:rsid w:val="007D4FCB"/>
    <w:rsid w:val="007D6085"/>
    <w:rsid w:val="007E0E0E"/>
    <w:rsid w:val="007E3034"/>
    <w:rsid w:val="007E6B64"/>
    <w:rsid w:val="007E7142"/>
    <w:rsid w:val="007E71B5"/>
    <w:rsid w:val="007F3D2C"/>
    <w:rsid w:val="007F4CBA"/>
    <w:rsid w:val="007F5EF6"/>
    <w:rsid w:val="00800951"/>
    <w:rsid w:val="00801259"/>
    <w:rsid w:val="0080137A"/>
    <w:rsid w:val="00803062"/>
    <w:rsid w:val="0080548D"/>
    <w:rsid w:val="00805BC9"/>
    <w:rsid w:val="00806C80"/>
    <w:rsid w:val="00811391"/>
    <w:rsid w:val="008121E5"/>
    <w:rsid w:val="00813D44"/>
    <w:rsid w:val="0081518B"/>
    <w:rsid w:val="0081542A"/>
    <w:rsid w:val="008167BA"/>
    <w:rsid w:val="00816B13"/>
    <w:rsid w:val="00817557"/>
    <w:rsid w:val="0082472E"/>
    <w:rsid w:val="00824C7A"/>
    <w:rsid w:val="0082567B"/>
    <w:rsid w:val="0082699F"/>
    <w:rsid w:val="00831CDA"/>
    <w:rsid w:val="008330F3"/>
    <w:rsid w:val="008357CB"/>
    <w:rsid w:val="00836754"/>
    <w:rsid w:val="00836EFD"/>
    <w:rsid w:val="008400E8"/>
    <w:rsid w:val="0084246F"/>
    <w:rsid w:val="00843513"/>
    <w:rsid w:val="0084444B"/>
    <w:rsid w:val="00847DA3"/>
    <w:rsid w:val="00856685"/>
    <w:rsid w:val="008566DD"/>
    <w:rsid w:val="008607D8"/>
    <w:rsid w:val="008610E9"/>
    <w:rsid w:val="00865AAB"/>
    <w:rsid w:val="00865E19"/>
    <w:rsid w:val="00870BF5"/>
    <w:rsid w:val="00872309"/>
    <w:rsid w:val="00872CEC"/>
    <w:rsid w:val="00875A19"/>
    <w:rsid w:val="00876FEF"/>
    <w:rsid w:val="008810BC"/>
    <w:rsid w:val="008818B8"/>
    <w:rsid w:val="00883D5C"/>
    <w:rsid w:val="00887B8A"/>
    <w:rsid w:val="00890121"/>
    <w:rsid w:val="008965C5"/>
    <w:rsid w:val="008A195C"/>
    <w:rsid w:val="008A1DCF"/>
    <w:rsid w:val="008A37D1"/>
    <w:rsid w:val="008A57A1"/>
    <w:rsid w:val="008B2585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18CF"/>
    <w:rsid w:val="008E274A"/>
    <w:rsid w:val="008E699B"/>
    <w:rsid w:val="008F1376"/>
    <w:rsid w:val="008F669B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2B0F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0F43"/>
    <w:rsid w:val="00981CA0"/>
    <w:rsid w:val="00982066"/>
    <w:rsid w:val="009830D3"/>
    <w:rsid w:val="00983333"/>
    <w:rsid w:val="009857A3"/>
    <w:rsid w:val="0098604D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5165"/>
    <w:rsid w:val="009C5B22"/>
    <w:rsid w:val="009C6B3B"/>
    <w:rsid w:val="009C6E6A"/>
    <w:rsid w:val="009C7CA2"/>
    <w:rsid w:val="009C7E9D"/>
    <w:rsid w:val="009C7FBE"/>
    <w:rsid w:val="009D1D78"/>
    <w:rsid w:val="009D7677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443"/>
    <w:rsid w:val="00A00D1A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7349"/>
    <w:rsid w:val="00A50EB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5C3D"/>
    <w:rsid w:val="00A85C6A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4390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E7D10"/>
    <w:rsid w:val="00AF1A6F"/>
    <w:rsid w:val="00AF1AB9"/>
    <w:rsid w:val="00AF457F"/>
    <w:rsid w:val="00AF5C10"/>
    <w:rsid w:val="00B00FE5"/>
    <w:rsid w:val="00B01F1C"/>
    <w:rsid w:val="00B03A99"/>
    <w:rsid w:val="00B03E02"/>
    <w:rsid w:val="00B048F0"/>
    <w:rsid w:val="00B04B77"/>
    <w:rsid w:val="00B1060A"/>
    <w:rsid w:val="00B16BCD"/>
    <w:rsid w:val="00B175A2"/>
    <w:rsid w:val="00B17E33"/>
    <w:rsid w:val="00B220E4"/>
    <w:rsid w:val="00B23CED"/>
    <w:rsid w:val="00B241AC"/>
    <w:rsid w:val="00B26166"/>
    <w:rsid w:val="00B26DAD"/>
    <w:rsid w:val="00B3056B"/>
    <w:rsid w:val="00B3231F"/>
    <w:rsid w:val="00B32A5E"/>
    <w:rsid w:val="00B35543"/>
    <w:rsid w:val="00B36EE1"/>
    <w:rsid w:val="00B44805"/>
    <w:rsid w:val="00B460B4"/>
    <w:rsid w:val="00B46E37"/>
    <w:rsid w:val="00B4704D"/>
    <w:rsid w:val="00B47400"/>
    <w:rsid w:val="00B507E5"/>
    <w:rsid w:val="00B51673"/>
    <w:rsid w:val="00B51CD4"/>
    <w:rsid w:val="00B51FA7"/>
    <w:rsid w:val="00B53483"/>
    <w:rsid w:val="00B54964"/>
    <w:rsid w:val="00B57F15"/>
    <w:rsid w:val="00B61C2E"/>
    <w:rsid w:val="00B62519"/>
    <w:rsid w:val="00B62CF4"/>
    <w:rsid w:val="00B62E9C"/>
    <w:rsid w:val="00B64DA4"/>
    <w:rsid w:val="00B65E86"/>
    <w:rsid w:val="00B80C33"/>
    <w:rsid w:val="00B825D1"/>
    <w:rsid w:val="00B84318"/>
    <w:rsid w:val="00B85755"/>
    <w:rsid w:val="00B861E6"/>
    <w:rsid w:val="00B865DA"/>
    <w:rsid w:val="00B87748"/>
    <w:rsid w:val="00B95EEF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B57D9"/>
    <w:rsid w:val="00BC05AF"/>
    <w:rsid w:val="00BC092E"/>
    <w:rsid w:val="00BC0EFF"/>
    <w:rsid w:val="00BC13C5"/>
    <w:rsid w:val="00BC17BB"/>
    <w:rsid w:val="00BC2527"/>
    <w:rsid w:val="00BC4DE3"/>
    <w:rsid w:val="00BC77D0"/>
    <w:rsid w:val="00BD1984"/>
    <w:rsid w:val="00BD2003"/>
    <w:rsid w:val="00BD256E"/>
    <w:rsid w:val="00BD6E3E"/>
    <w:rsid w:val="00BE019B"/>
    <w:rsid w:val="00BE058D"/>
    <w:rsid w:val="00BE136E"/>
    <w:rsid w:val="00BF02D1"/>
    <w:rsid w:val="00BF18B3"/>
    <w:rsid w:val="00BF2A99"/>
    <w:rsid w:val="00BF312C"/>
    <w:rsid w:val="00BF4BD5"/>
    <w:rsid w:val="00C00173"/>
    <w:rsid w:val="00C00D11"/>
    <w:rsid w:val="00C00E7D"/>
    <w:rsid w:val="00C0161E"/>
    <w:rsid w:val="00C04106"/>
    <w:rsid w:val="00C1487B"/>
    <w:rsid w:val="00C2008A"/>
    <w:rsid w:val="00C20254"/>
    <w:rsid w:val="00C230CB"/>
    <w:rsid w:val="00C32ED5"/>
    <w:rsid w:val="00C342DF"/>
    <w:rsid w:val="00C3565E"/>
    <w:rsid w:val="00C368AA"/>
    <w:rsid w:val="00C372B3"/>
    <w:rsid w:val="00C37CF2"/>
    <w:rsid w:val="00C42FB8"/>
    <w:rsid w:val="00C50B47"/>
    <w:rsid w:val="00C51146"/>
    <w:rsid w:val="00C525B9"/>
    <w:rsid w:val="00C52DD5"/>
    <w:rsid w:val="00C53800"/>
    <w:rsid w:val="00C5513B"/>
    <w:rsid w:val="00C55A05"/>
    <w:rsid w:val="00C56921"/>
    <w:rsid w:val="00C56C98"/>
    <w:rsid w:val="00C70E71"/>
    <w:rsid w:val="00C70FF2"/>
    <w:rsid w:val="00C718C6"/>
    <w:rsid w:val="00C73A80"/>
    <w:rsid w:val="00C754D8"/>
    <w:rsid w:val="00C76ED5"/>
    <w:rsid w:val="00C77820"/>
    <w:rsid w:val="00C803F0"/>
    <w:rsid w:val="00C81C96"/>
    <w:rsid w:val="00C82722"/>
    <w:rsid w:val="00C83CFD"/>
    <w:rsid w:val="00C85757"/>
    <w:rsid w:val="00C87213"/>
    <w:rsid w:val="00C87238"/>
    <w:rsid w:val="00C90006"/>
    <w:rsid w:val="00C92860"/>
    <w:rsid w:val="00C96829"/>
    <w:rsid w:val="00C96D8C"/>
    <w:rsid w:val="00CA1E3D"/>
    <w:rsid w:val="00CA28BA"/>
    <w:rsid w:val="00CA76E8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45B3"/>
    <w:rsid w:val="00D0677C"/>
    <w:rsid w:val="00D06A29"/>
    <w:rsid w:val="00D06E45"/>
    <w:rsid w:val="00D07593"/>
    <w:rsid w:val="00D10027"/>
    <w:rsid w:val="00D10265"/>
    <w:rsid w:val="00D108DA"/>
    <w:rsid w:val="00D14C1C"/>
    <w:rsid w:val="00D15910"/>
    <w:rsid w:val="00D1661A"/>
    <w:rsid w:val="00D16732"/>
    <w:rsid w:val="00D202B5"/>
    <w:rsid w:val="00D2497C"/>
    <w:rsid w:val="00D331D8"/>
    <w:rsid w:val="00D33A99"/>
    <w:rsid w:val="00D438BF"/>
    <w:rsid w:val="00D441F2"/>
    <w:rsid w:val="00D45E17"/>
    <w:rsid w:val="00D46C96"/>
    <w:rsid w:val="00D500A1"/>
    <w:rsid w:val="00D51CB5"/>
    <w:rsid w:val="00D52D85"/>
    <w:rsid w:val="00D54BB6"/>
    <w:rsid w:val="00D54FA2"/>
    <w:rsid w:val="00D5565A"/>
    <w:rsid w:val="00D56259"/>
    <w:rsid w:val="00D5721D"/>
    <w:rsid w:val="00D62C92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56F"/>
    <w:rsid w:val="00D94FB1"/>
    <w:rsid w:val="00D9592D"/>
    <w:rsid w:val="00DA0149"/>
    <w:rsid w:val="00DA2424"/>
    <w:rsid w:val="00DA6EE7"/>
    <w:rsid w:val="00DA6F1A"/>
    <w:rsid w:val="00DB336D"/>
    <w:rsid w:val="00DB4B7E"/>
    <w:rsid w:val="00DB6EBE"/>
    <w:rsid w:val="00DC0FE6"/>
    <w:rsid w:val="00DC13DF"/>
    <w:rsid w:val="00DC3C6D"/>
    <w:rsid w:val="00DC6D9B"/>
    <w:rsid w:val="00DC6F6F"/>
    <w:rsid w:val="00DC75B4"/>
    <w:rsid w:val="00DC76B3"/>
    <w:rsid w:val="00DD6017"/>
    <w:rsid w:val="00DD6A4A"/>
    <w:rsid w:val="00DD6AEC"/>
    <w:rsid w:val="00DE0D27"/>
    <w:rsid w:val="00DE1F5D"/>
    <w:rsid w:val="00DE4549"/>
    <w:rsid w:val="00DE5044"/>
    <w:rsid w:val="00DE505D"/>
    <w:rsid w:val="00DE7B3D"/>
    <w:rsid w:val="00DF11BC"/>
    <w:rsid w:val="00DF3F22"/>
    <w:rsid w:val="00DF69F9"/>
    <w:rsid w:val="00E01DA6"/>
    <w:rsid w:val="00E01E3B"/>
    <w:rsid w:val="00E03FFA"/>
    <w:rsid w:val="00E114EE"/>
    <w:rsid w:val="00E11B06"/>
    <w:rsid w:val="00E132E9"/>
    <w:rsid w:val="00E156CD"/>
    <w:rsid w:val="00E20299"/>
    <w:rsid w:val="00E239F9"/>
    <w:rsid w:val="00E261F4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0947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0126"/>
    <w:rsid w:val="00E92F95"/>
    <w:rsid w:val="00E93AB9"/>
    <w:rsid w:val="00E964A9"/>
    <w:rsid w:val="00E97348"/>
    <w:rsid w:val="00EA04F2"/>
    <w:rsid w:val="00EA08CC"/>
    <w:rsid w:val="00EA0E7F"/>
    <w:rsid w:val="00EA1529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4EA0"/>
    <w:rsid w:val="00EE6687"/>
    <w:rsid w:val="00EF079D"/>
    <w:rsid w:val="00EF0DF0"/>
    <w:rsid w:val="00EF1F21"/>
    <w:rsid w:val="00EF50D4"/>
    <w:rsid w:val="00EF56D6"/>
    <w:rsid w:val="00F004F0"/>
    <w:rsid w:val="00F02810"/>
    <w:rsid w:val="00F02A89"/>
    <w:rsid w:val="00F048D4"/>
    <w:rsid w:val="00F0601B"/>
    <w:rsid w:val="00F1321E"/>
    <w:rsid w:val="00F14B3F"/>
    <w:rsid w:val="00F21299"/>
    <w:rsid w:val="00F232E4"/>
    <w:rsid w:val="00F236D8"/>
    <w:rsid w:val="00F2442E"/>
    <w:rsid w:val="00F25610"/>
    <w:rsid w:val="00F256E8"/>
    <w:rsid w:val="00F27427"/>
    <w:rsid w:val="00F27A40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1237"/>
    <w:rsid w:val="00F525F1"/>
    <w:rsid w:val="00F53D14"/>
    <w:rsid w:val="00F545FB"/>
    <w:rsid w:val="00F54A8D"/>
    <w:rsid w:val="00F54AE8"/>
    <w:rsid w:val="00F556E4"/>
    <w:rsid w:val="00F565C8"/>
    <w:rsid w:val="00F56D60"/>
    <w:rsid w:val="00F56FAA"/>
    <w:rsid w:val="00F632FF"/>
    <w:rsid w:val="00F67B5A"/>
    <w:rsid w:val="00F70329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2991"/>
    <w:rsid w:val="00F933EF"/>
    <w:rsid w:val="00F96B53"/>
    <w:rsid w:val="00FA0823"/>
    <w:rsid w:val="00FA0BA1"/>
    <w:rsid w:val="00FA24DC"/>
    <w:rsid w:val="00FA4525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3E1B"/>
    <w:rsid w:val="00FD4359"/>
    <w:rsid w:val="00FD6903"/>
    <w:rsid w:val="00FD7E3C"/>
    <w:rsid w:val="00FE1CB4"/>
    <w:rsid w:val="00FE2119"/>
    <w:rsid w:val="00FE3A0C"/>
    <w:rsid w:val="00FE5DBA"/>
    <w:rsid w:val="00FF00C8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79B46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44D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05BF9-7156-4483-A99E-EBF95C74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5</Pages>
  <Words>1390</Words>
  <Characters>7924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49</cp:revision>
  <cp:lastPrinted>2026-09-17T05:37:00Z</cp:lastPrinted>
  <dcterms:created xsi:type="dcterms:W3CDTF">2023-05-04T09:20:00Z</dcterms:created>
  <dcterms:modified xsi:type="dcterms:W3CDTF">2026-09-18T06:32:00Z</dcterms:modified>
</cp:coreProperties>
</file>