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5ADF" w:rsidRDefault="00F5449F" w:rsidP="0079181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E46B0B">
        <w:rPr>
          <w:rFonts w:ascii="Times New Roman" w:hAnsi="Times New Roman" w:cs="Times New Roman"/>
          <w:b/>
          <w:sz w:val="28"/>
          <w:szCs w:val="28"/>
        </w:rPr>
        <w:t xml:space="preserve">Обзор </w:t>
      </w:r>
      <w:r w:rsidR="00B24ED4" w:rsidRPr="00E46B0B">
        <w:rPr>
          <w:rFonts w:ascii="Times New Roman" w:hAnsi="Times New Roman" w:cs="Times New Roman"/>
          <w:b/>
          <w:sz w:val="28"/>
          <w:szCs w:val="28"/>
        </w:rPr>
        <w:t xml:space="preserve">практики </w:t>
      </w:r>
      <w:r w:rsidR="001C166F">
        <w:rPr>
          <w:rFonts w:ascii="Times New Roman" w:hAnsi="Times New Roman" w:cs="Times New Roman"/>
          <w:b/>
          <w:sz w:val="28"/>
          <w:szCs w:val="28"/>
        </w:rPr>
        <w:t>п</w:t>
      </w:r>
      <w:r w:rsidR="00B24ED4" w:rsidRPr="00E46B0B">
        <w:rPr>
          <w:rFonts w:ascii="Times New Roman" w:hAnsi="Times New Roman" w:cs="Times New Roman"/>
          <w:b/>
          <w:sz w:val="28"/>
          <w:szCs w:val="28"/>
        </w:rPr>
        <w:t xml:space="preserve">рименения </w:t>
      </w:r>
      <w:r w:rsidR="001C166F">
        <w:rPr>
          <w:rFonts w:ascii="Times New Roman" w:hAnsi="Times New Roman" w:cs="Times New Roman"/>
          <w:b/>
          <w:sz w:val="28"/>
          <w:szCs w:val="28"/>
        </w:rPr>
        <w:t>законодательства Российской Федерации</w:t>
      </w:r>
      <w:r w:rsidR="001C166F">
        <w:rPr>
          <w:rFonts w:ascii="Times New Roman" w:hAnsi="Times New Roman" w:cs="Times New Roman"/>
          <w:b/>
          <w:sz w:val="28"/>
          <w:szCs w:val="28"/>
        </w:rPr>
        <w:br/>
        <w:t xml:space="preserve">о противодействии коррупции по вопросам </w:t>
      </w:r>
    </w:p>
    <w:p w:rsidR="00B24ED4" w:rsidRPr="00E46B0B" w:rsidRDefault="001C166F" w:rsidP="0079181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предотвращения и урегулирования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="00B24ED4" w:rsidRPr="00E46B0B">
        <w:rPr>
          <w:rFonts w:ascii="Times New Roman" w:hAnsi="Times New Roman" w:cs="Times New Roman"/>
          <w:b/>
          <w:sz w:val="28"/>
          <w:szCs w:val="28"/>
        </w:rPr>
        <w:t>конфликта интересов</w:t>
      </w:r>
      <w:r w:rsidR="00412426" w:rsidRPr="00E46B0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E207D4" w:rsidRPr="00E46B0B" w:rsidRDefault="00E207D4" w:rsidP="00595999">
      <w:pPr>
        <w:spacing w:after="0"/>
        <w:jc w:val="center"/>
        <w:rPr>
          <w:rFonts w:ascii="Times New Roman" w:hAnsi="Times New Roman" w:cs="Times New Roman"/>
          <w:b/>
          <w:sz w:val="20"/>
          <w:szCs w:val="28"/>
        </w:rPr>
      </w:pPr>
    </w:p>
    <w:p w:rsidR="00B73048" w:rsidRDefault="00BD6CC5" w:rsidP="001B3A4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6B0B">
        <w:rPr>
          <w:rFonts w:ascii="Times New Roman" w:hAnsi="Times New Roman" w:cs="Times New Roman"/>
          <w:sz w:val="28"/>
          <w:szCs w:val="28"/>
        </w:rPr>
        <w:t>Настоящий о</w:t>
      </w:r>
      <w:r w:rsidR="00F5449F" w:rsidRPr="00E46B0B">
        <w:rPr>
          <w:rFonts w:ascii="Times New Roman" w:hAnsi="Times New Roman" w:cs="Times New Roman"/>
          <w:sz w:val="28"/>
          <w:szCs w:val="28"/>
        </w:rPr>
        <w:t>бзор подготовлен по итогам</w:t>
      </w:r>
      <w:r w:rsidR="00956A4F">
        <w:rPr>
          <w:rFonts w:ascii="Times New Roman" w:hAnsi="Times New Roman" w:cs="Times New Roman"/>
          <w:sz w:val="28"/>
          <w:szCs w:val="28"/>
        </w:rPr>
        <w:t xml:space="preserve"> </w:t>
      </w:r>
      <w:r w:rsidR="003474DD">
        <w:rPr>
          <w:rFonts w:ascii="Times New Roman" w:hAnsi="Times New Roman" w:cs="Times New Roman"/>
          <w:sz w:val="28"/>
          <w:szCs w:val="28"/>
        </w:rPr>
        <w:t xml:space="preserve">обобщения результатов </w:t>
      </w:r>
      <w:r w:rsidR="00F5449F" w:rsidRPr="00E46B0B">
        <w:rPr>
          <w:rFonts w:ascii="Times New Roman" w:hAnsi="Times New Roman" w:cs="Times New Roman"/>
          <w:sz w:val="28"/>
          <w:szCs w:val="28"/>
        </w:rPr>
        <w:t>мониторинга</w:t>
      </w:r>
      <w:r w:rsidR="00791814">
        <w:rPr>
          <w:rFonts w:ascii="Times New Roman" w:hAnsi="Times New Roman" w:cs="Times New Roman"/>
          <w:sz w:val="28"/>
          <w:szCs w:val="28"/>
        </w:rPr>
        <w:t xml:space="preserve"> </w:t>
      </w:r>
      <w:r w:rsidR="003474DD">
        <w:rPr>
          <w:rFonts w:ascii="Times New Roman" w:hAnsi="Times New Roman" w:cs="Times New Roman"/>
          <w:sz w:val="28"/>
          <w:szCs w:val="28"/>
        </w:rPr>
        <w:t>применения мер по предотвращению и урегулированию конфликта интересов в государственных</w:t>
      </w:r>
      <w:r w:rsidR="00791814" w:rsidRPr="00E46B0B">
        <w:rPr>
          <w:rFonts w:ascii="Times New Roman" w:hAnsi="Times New Roman" w:cs="Times New Roman"/>
          <w:sz w:val="28"/>
          <w:szCs w:val="28"/>
        </w:rPr>
        <w:t xml:space="preserve"> органах и органах местного самоуправления, Центральном банке Российской Федерации, иных организациях, на работников которых распространяются положения статей 10 и 11 Федерального закона от 25 декабря 2008 г. № 273-ФЗ "О противодействии коррупции" (далее </w:t>
      </w:r>
      <w:r w:rsidR="003474DD">
        <w:rPr>
          <w:rFonts w:ascii="Times New Roman" w:hAnsi="Times New Roman" w:cs="Times New Roman"/>
          <w:sz w:val="28"/>
          <w:szCs w:val="28"/>
        </w:rPr>
        <w:t>-</w:t>
      </w:r>
      <w:r w:rsidR="00791814" w:rsidRPr="00E46B0B">
        <w:rPr>
          <w:rFonts w:ascii="Times New Roman" w:hAnsi="Times New Roman" w:cs="Times New Roman"/>
          <w:sz w:val="28"/>
          <w:szCs w:val="28"/>
        </w:rPr>
        <w:t xml:space="preserve"> Федеральный закон № 273-ФЗ)</w:t>
      </w:r>
      <w:r w:rsidR="0085778B">
        <w:rPr>
          <w:rFonts w:ascii="Times New Roman" w:hAnsi="Times New Roman" w:cs="Times New Roman"/>
          <w:sz w:val="28"/>
          <w:szCs w:val="28"/>
        </w:rPr>
        <w:t xml:space="preserve">, в том числе решений соответствующих </w:t>
      </w:r>
      <w:r w:rsidR="0085778B" w:rsidRPr="00E46B0B">
        <w:rPr>
          <w:rFonts w:ascii="Times New Roman" w:hAnsi="Times New Roman" w:cs="Times New Roman"/>
          <w:sz w:val="28"/>
          <w:szCs w:val="28"/>
        </w:rPr>
        <w:t xml:space="preserve">комиссий по соблюдению требований к служебному поведению </w:t>
      </w:r>
      <w:r w:rsidR="0085778B"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r w:rsidR="0085778B" w:rsidRPr="00E46B0B">
        <w:rPr>
          <w:rFonts w:ascii="Times New Roman" w:hAnsi="Times New Roman" w:cs="Times New Roman"/>
          <w:sz w:val="28"/>
          <w:szCs w:val="28"/>
        </w:rPr>
        <w:t>и урегулированию конфликта интересов (далее</w:t>
      </w:r>
      <w:r w:rsidR="0085778B">
        <w:rPr>
          <w:rFonts w:ascii="Times New Roman" w:hAnsi="Times New Roman" w:cs="Times New Roman"/>
          <w:sz w:val="28"/>
          <w:szCs w:val="28"/>
        </w:rPr>
        <w:t> - </w:t>
      </w:r>
      <w:r w:rsidR="0085778B" w:rsidRPr="00E46B0B">
        <w:rPr>
          <w:rFonts w:ascii="Times New Roman" w:hAnsi="Times New Roman" w:cs="Times New Roman"/>
          <w:sz w:val="28"/>
          <w:szCs w:val="28"/>
        </w:rPr>
        <w:t>комиссии)</w:t>
      </w:r>
      <w:r w:rsidR="001C0E70" w:rsidRPr="00E46B0B">
        <w:rPr>
          <w:rFonts w:ascii="Times New Roman" w:hAnsi="Times New Roman" w:cs="Times New Roman"/>
          <w:sz w:val="28"/>
          <w:szCs w:val="28"/>
        </w:rPr>
        <w:t>.</w:t>
      </w:r>
      <w:r w:rsidR="00F5449F" w:rsidRPr="00E46B0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D1B4F" w:rsidRDefault="000E3C2A" w:rsidP="001B3A4E">
      <w:pPr>
        <w:spacing w:after="0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Антикоррупционным законодательством для отдельных категорий лиц</w:t>
      </w:r>
      <w:r w:rsidR="00854D3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C2538">
        <w:rPr>
          <w:rFonts w:ascii="Times New Roman" w:hAnsi="Times New Roman" w:cs="Times New Roman"/>
          <w:bCs/>
          <w:sz w:val="28"/>
          <w:szCs w:val="28"/>
        </w:rPr>
        <w:br/>
      </w:r>
      <w:r w:rsidR="00854D3A">
        <w:rPr>
          <w:rFonts w:ascii="Times New Roman" w:hAnsi="Times New Roman" w:cs="Times New Roman"/>
          <w:bCs/>
          <w:sz w:val="28"/>
          <w:szCs w:val="28"/>
        </w:rPr>
        <w:t xml:space="preserve">(далее </w:t>
      </w:r>
      <w:r w:rsidR="001A2B60">
        <w:rPr>
          <w:rFonts w:ascii="Times New Roman" w:hAnsi="Times New Roman" w:cs="Times New Roman"/>
          <w:bCs/>
          <w:sz w:val="28"/>
          <w:szCs w:val="28"/>
        </w:rPr>
        <w:t>-</w:t>
      </w:r>
      <w:r w:rsidR="00854D3A">
        <w:rPr>
          <w:rFonts w:ascii="Times New Roman" w:hAnsi="Times New Roman" w:cs="Times New Roman"/>
          <w:bCs/>
          <w:sz w:val="28"/>
          <w:szCs w:val="28"/>
        </w:rPr>
        <w:t xml:space="preserve"> служащие, работники)</w:t>
      </w:r>
      <w:r>
        <w:rPr>
          <w:rFonts w:ascii="Times New Roman" w:hAnsi="Times New Roman" w:cs="Times New Roman"/>
          <w:bCs/>
          <w:sz w:val="28"/>
          <w:szCs w:val="28"/>
        </w:rPr>
        <w:t xml:space="preserve"> установлена обязанность принимать меры по предотвращению и урегулированию конфликта интересов</w:t>
      </w:r>
      <w:r w:rsidR="006A0D18">
        <w:rPr>
          <w:rFonts w:ascii="Times New Roman" w:hAnsi="Times New Roman" w:cs="Times New Roman"/>
          <w:bCs/>
          <w:sz w:val="28"/>
          <w:szCs w:val="28"/>
        </w:rPr>
        <w:t xml:space="preserve">, неисполнение которой </w:t>
      </w:r>
      <w:r w:rsidR="00854D3A">
        <w:rPr>
          <w:rFonts w:ascii="Times New Roman" w:hAnsi="Times New Roman" w:cs="Times New Roman"/>
          <w:bCs/>
          <w:sz w:val="28"/>
          <w:szCs w:val="28"/>
        </w:rPr>
        <w:t>является основанием для увольнения в связи с утратой доверия.</w:t>
      </w:r>
    </w:p>
    <w:p w:rsidR="007D1B4F" w:rsidRDefault="003474DD" w:rsidP="001B3A4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Учитывая, что </w:t>
      </w:r>
      <w:r w:rsidRPr="00360258">
        <w:rPr>
          <w:rFonts w:ascii="Times New Roman" w:hAnsi="Times New Roman" w:cs="Times New Roman"/>
          <w:bCs/>
          <w:sz w:val="28"/>
          <w:szCs w:val="28"/>
        </w:rPr>
        <w:t>конфликт интересов является оценочной категорией</w:t>
      </w:r>
      <w:r>
        <w:rPr>
          <w:rFonts w:ascii="Times New Roman" w:hAnsi="Times New Roman" w:cs="Times New Roman"/>
          <w:bCs/>
          <w:sz w:val="28"/>
          <w:szCs w:val="28"/>
        </w:rPr>
        <w:t>, необходимо уделять существенное внимание вопросам квалификации ситуации в качестве конфликта интересов самими служащими, работниками.</w:t>
      </w:r>
      <w:r w:rsidR="001B3A4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D1B4F">
        <w:rPr>
          <w:rFonts w:ascii="Times New Roman" w:hAnsi="Times New Roman" w:cs="Times New Roman"/>
          <w:sz w:val="28"/>
          <w:szCs w:val="28"/>
        </w:rPr>
        <w:t xml:space="preserve">Анализ правоприменительной практики показывает, что </w:t>
      </w:r>
      <w:r>
        <w:rPr>
          <w:rFonts w:ascii="Times New Roman" w:hAnsi="Times New Roman" w:cs="Times New Roman"/>
          <w:sz w:val="28"/>
          <w:szCs w:val="28"/>
        </w:rPr>
        <w:t xml:space="preserve">зачастую </w:t>
      </w:r>
      <w:r w:rsidR="007D1B4F">
        <w:rPr>
          <w:rFonts w:ascii="Times New Roman" w:hAnsi="Times New Roman" w:cs="Times New Roman"/>
          <w:sz w:val="28"/>
          <w:szCs w:val="28"/>
        </w:rPr>
        <w:t xml:space="preserve">данные лица не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1B3A4E">
        <w:rPr>
          <w:rFonts w:ascii="Times New Roman" w:hAnsi="Times New Roman" w:cs="Times New Roman"/>
          <w:sz w:val="28"/>
          <w:szCs w:val="28"/>
        </w:rPr>
        <w:t>сегда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B3A4E">
        <w:rPr>
          <w:rFonts w:ascii="Times New Roman" w:hAnsi="Times New Roman" w:cs="Times New Roman"/>
          <w:sz w:val="28"/>
          <w:szCs w:val="28"/>
        </w:rPr>
        <w:t>правильно</w:t>
      </w:r>
      <w:r>
        <w:rPr>
          <w:rFonts w:ascii="Times New Roman" w:hAnsi="Times New Roman" w:cs="Times New Roman"/>
          <w:sz w:val="28"/>
          <w:szCs w:val="28"/>
        </w:rPr>
        <w:t xml:space="preserve"> оцени</w:t>
      </w:r>
      <w:r w:rsidR="001B3A4E">
        <w:rPr>
          <w:rFonts w:ascii="Times New Roman" w:hAnsi="Times New Roman" w:cs="Times New Roman"/>
          <w:sz w:val="28"/>
          <w:szCs w:val="28"/>
        </w:rPr>
        <w:t>вают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D1B4F">
        <w:rPr>
          <w:rFonts w:ascii="Times New Roman" w:hAnsi="Times New Roman" w:cs="Times New Roman"/>
          <w:sz w:val="28"/>
          <w:szCs w:val="28"/>
        </w:rPr>
        <w:t>ту или иную возникающую ситуацию</w:t>
      </w:r>
      <w:r w:rsidR="004C3041">
        <w:rPr>
          <w:rFonts w:ascii="Times New Roman" w:hAnsi="Times New Roman" w:cs="Times New Roman"/>
          <w:sz w:val="28"/>
          <w:szCs w:val="28"/>
        </w:rPr>
        <w:t>, в связи с чем</w:t>
      </w:r>
      <w:r w:rsidR="007D1B4F">
        <w:rPr>
          <w:rFonts w:ascii="Times New Roman" w:hAnsi="Times New Roman" w:cs="Times New Roman"/>
          <w:sz w:val="28"/>
          <w:szCs w:val="28"/>
        </w:rPr>
        <w:t xml:space="preserve"> не принимают должных мер по предотвращению и урегулированию конфликта интересов. </w:t>
      </w:r>
    </w:p>
    <w:p w:rsidR="004C3041" w:rsidRDefault="004C3041" w:rsidP="001B3A4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E64BD6">
        <w:rPr>
          <w:rFonts w:ascii="Times New Roman" w:hAnsi="Times New Roman" w:cs="Times New Roman"/>
          <w:sz w:val="28"/>
          <w:szCs w:val="28"/>
        </w:rPr>
        <w:t xml:space="preserve">астоящий обзор рекомендуется </w:t>
      </w:r>
      <w:r w:rsidR="001B3A4E">
        <w:rPr>
          <w:rFonts w:ascii="Times New Roman" w:hAnsi="Times New Roman" w:cs="Times New Roman"/>
          <w:sz w:val="28"/>
          <w:szCs w:val="28"/>
        </w:rPr>
        <w:t>довести</w:t>
      </w:r>
      <w:r>
        <w:rPr>
          <w:rFonts w:ascii="Times New Roman" w:hAnsi="Times New Roman" w:cs="Times New Roman"/>
          <w:sz w:val="28"/>
          <w:szCs w:val="28"/>
        </w:rPr>
        <w:t xml:space="preserve"> до</w:t>
      </w:r>
      <w:r w:rsidR="00E64BD6">
        <w:rPr>
          <w:rFonts w:ascii="Times New Roman" w:hAnsi="Times New Roman" w:cs="Times New Roman"/>
          <w:sz w:val="28"/>
          <w:szCs w:val="28"/>
        </w:rPr>
        <w:t xml:space="preserve"> сведения служащих, работников в целях иллюстрации типовых ситуаций, наиболее часто ошибочно квалифицируемых </w:t>
      </w:r>
      <w:r>
        <w:rPr>
          <w:rFonts w:ascii="Times New Roman" w:hAnsi="Times New Roman" w:cs="Times New Roman"/>
          <w:sz w:val="28"/>
          <w:szCs w:val="28"/>
        </w:rPr>
        <w:t>как отсутствие возможности возникновения конфликта интересов при его фактическом наличии, а также при направлении уведомления о возможности возникновения конфликта интересов без соответствующих на то оснований</w:t>
      </w:r>
      <w:r w:rsidR="00F12813">
        <w:rPr>
          <w:rFonts w:ascii="Times New Roman" w:hAnsi="Times New Roman" w:cs="Times New Roman"/>
          <w:sz w:val="28"/>
          <w:szCs w:val="28"/>
        </w:rPr>
        <w:t>.</w:t>
      </w:r>
    </w:p>
    <w:p w:rsidR="004C3041" w:rsidRPr="00E46B0B" w:rsidRDefault="004C3041" w:rsidP="004C3041">
      <w:pPr>
        <w:spacing w:before="24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46B0B">
        <w:rPr>
          <w:rFonts w:ascii="Times New Roman" w:hAnsi="Times New Roman" w:cs="Times New Roman"/>
          <w:b/>
          <w:sz w:val="28"/>
          <w:szCs w:val="28"/>
        </w:rPr>
        <w:t xml:space="preserve">Ситуация 1 </w:t>
      </w:r>
    </w:p>
    <w:p w:rsidR="004C3041" w:rsidRDefault="004C3041" w:rsidP="004C304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Дочь заместителя заведующего лабораторией ф</w:t>
      </w:r>
      <w:r w:rsidRPr="00905628">
        <w:rPr>
          <w:rFonts w:ascii="Times New Roman" w:hAnsi="Times New Roman" w:cs="Times New Roman"/>
          <w:sz w:val="28"/>
          <w:szCs w:val="28"/>
        </w:rPr>
        <w:t>едерально</w:t>
      </w:r>
      <w:r>
        <w:rPr>
          <w:rFonts w:ascii="Times New Roman" w:hAnsi="Times New Roman" w:cs="Times New Roman"/>
          <w:sz w:val="28"/>
          <w:szCs w:val="28"/>
        </w:rPr>
        <w:t xml:space="preserve">го </w:t>
      </w:r>
      <w:r w:rsidRPr="00905628">
        <w:rPr>
          <w:rFonts w:ascii="Times New Roman" w:hAnsi="Times New Roman" w:cs="Times New Roman"/>
          <w:sz w:val="28"/>
          <w:szCs w:val="28"/>
        </w:rPr>
        <w:t>казенно</w:t>
      </w:r>
      <w:r>
        <w:rPr>
          <w:rFonts w:ascii="Times New Roman" w:hAnsi="Times New Roman" w:cs="Times New Roman"/>
          <w:sz w:val="28"/>
          <w:szCs w:val="28"/>
        </w:rPr>
        <w:t xml:space="preserve">го </w:t>
      </w:r>
      <w:r w:rsidRPr="00905628">
        <w:rPr>
          <w:rFonts w:ascii="Times New Roman" w:hAnsi="Times New Roman" w:cs="Times New Roman"/>
          <w:sz w:val="28"/>
          <w:szCs w:val="28"/>
        </w:rPr>
        <w:t>учреждени</w:t>
      </w:r>
      <w:r>
        <w:rPr>
          <w:rFonts w:ascii="Times New Roman" w:hAnsi="Times New Roman" w:cs="Times New Roman"/>
          <w:sz w:val="28"/>
          <w:szCs w:val="28"/>
        </w:rPr>
        <w:t xml:space="preserve">я </w:t>
      </w:r>
      <w:r w:rsidRPr="00905628">
        <w:rPr>
          <w:rFonts w:ascii="Times New Roman" w:hAnsi="Times New Roman" w:cs="Times New Roman"/>
          <w:sz w:val="28"/>
          <w:szCs w:val="28"/>
        </w:rPr>
        <w:t>здравоохранения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05628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905628">
        <w:rPr>
          <w:rFonts w:ascii="Times New Roman" w:hAnsi="Times New Roman" w:cs="Times New Roman"/>
          <w:sz w:val="28"/>
          <w:szCs w:val="28"/>
        </w:rPr>
        <w:t>едико-санитарная часть</w:t>
      </w:r>
      <w:r>
        <w:rPr>
          <w:rFonts w:ascii="Times New Roman" w:hAnsi="Times New Roman" w:cs="Times New Roman"/>
          <w:sz w:val="28"/>
          <w:szCs w:val="28"/>
        </w:rPr>
        <w:t xml:space="preserve"> № _" обратилась </w:t>
      </w:r>
      <w:r w:rsidR="001B3A4E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к матери для получения консультации по прохождению медицинского освидетельствования в данной лаборатории ее супругом для получения выплаты по страховому случаю (далее </w:t>
      </w:r>
      <w:r w:rsidR="001B3A4E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учреждение, заместитель заведующего лабораторией). Позднее супруг дочери заместителя заведующего лабораторией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обратился в данное учреждение для прохождения медицинского освидетельствования. </w:t>
      </w:r>
    </w:p>
    <w:p w:rsidR="004C3041" w:rsidRDefault="004C3041" w:rsidP="004C304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Уведомление </w:t>
      </w:r>
      <w:r w:rsidRPr="00E46B0B">
        <w:rPr>
          <w:rFonts w:ascii="Times New Roman" w:hAnsi="Times New Roman" w:cs="Times New Roman"/>
          <w:sz w:val="28"/>
          <w:szCs w:val="28"/>
        </w:rPr>
        <w:t>о возможности возникновения конфликта интересов</w:t>
      </w:r>
      <w:r>
        <w:rPr>
          <w:rFonts w:ascii="Times New Roman" w:hAnsi="Times New Roman" w:cs="Times New Roman"/>
          <w:sz w:val="28"/>
          <w:szCs w:val="28"/>
        </w:rPr>
        <w:t xml:space="preserve"> направлено не было, так как заместитель заведующего лабораторией полагала, что конфликт интересов не возник, поскольку непосредственно в проведении лабораторных исследований она не участвовала, акт медицинского освидетельствования не подписывала. </w:t>
      </w:r>
    </w:p>
    <w:p w:rsidR="004C3041" w:rsidRDefault="004C3041" w:rsidP="004C304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6B0B">
        <w:rPr>
          <w:rFonts w:ascii="Times New Roman" w:hAnsi="Times New Roman" w:cs="Times New Roman"/>
          <w:sz w:val="28"/>
          <w:szCs w:val="28"/>
        </w:rPr>
        <w:t xml:space="preserve">В ходе рассмотрения </w:t>
      </w:r>
      <w:r>
        <w:rPr>
          <w:rFonts w:ascii="Times New Roman" w:hAnsi="Times New Roman" w:cs="Times New Roman"/>
          <w:sz w:val="28"/>
          <w:szCs w:val="28"/>
        </w:rPr>
        <w:t xml:space="preserve">представления прокурора </w:t>
      </w:r>
      <w:r w:rsidRPr="00E46B0B">
        <w:rPr>
          <w:rFonts w:ascii="Times New Roman" w:hAnsi="Times New Roman" w:cs="Times New Roman"/>
          <w:sz w:val="28"/>
          <w:szCs w:val="28"/>
        </w:rPr>
        <w:t>комиссией установлено следующее.</w:t>
      </w:r>
    </w:p>
    <w:p w:rsidR="004C3041" w:rsidRDefault="004C3041" w:rsidP="004C304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</w:t>
      </w:r>
      <w:r w:rsidRPr="00905628">
        <w:rPr>
          <w:rFonts w:ascii="Times New Roman" w:hAnsi="Times New Roman" w:cs="Times New Roman"/>
          <w:sz w:val="28"/>
          <w:szCs w:val="28"/>
        </w:rPr>
        <w:t>едерально</w:t>
      </w:r>
      <w:r>
        <w:rPr>
          <w:rFonts w:ascii="Times New Roman" w:hAnsi="Times New Roman" w:cs="Times New Roman"/>
          <w:sz w:val="28"/>
          <w:szCs w:val="28"/>
        </w:rPr>
        <w:t xml:space="preserve">е </w:t>
      </w:r>
      <w:r w:rsidRPr="00905628">
        <w:rPr>
          <w:rFonts w:ascii="Times New Roman" w:hAnsi="Times New Roman" w:cs="Times New Roman"/>
          <w:sz w:val="28"/>
          <w:szCs w:val="28"/>
        </w:rPr>
        <w:t>казенно</w:t>
      </w:r>
      <w:r>
        <w:rPr>
          <w:rFonts w:ascii="Times New Roman" w:hAnsi="Times New Roman" w:cs="Times New Roman"/>
          <w:sz w:val="28"/>
          <w:szCs w:val="28"/>
        </w:rPr>
        <w:t xml:space="preserve">е </w:t>
      </w:r>
      <w:r w:rsidRPr="00905628">
        <w:rPr>
          <w:rFonts w:ascii="Times New Roman" w:hAnsi="Times New Roman" w:cs="Times New Roman"/>
          <w:sz w:val="28"/>
          <w:szCs w:val="28"/>
        </w:rPr>
        <w:t>учреждени</w:t>
      </w:r>
      <w:r>
        <w:rPr>
          <w:rFonts w:ascii="Times New Roman" w:hAnsi="Times New Roman" w:cs="Times New Roman"/>
          <w:sz w:val="28"/>
          <w:szCs w:val="28"/>
        </w:rPr>
        <w:t xml:space="preserve">е </w:t>
      </w:r>
      <w:r w:rsidRPr="00905628">
        <w:rPr>
          <w:rFonts w:ascii="Times New Roman" w:hAnsi="Times New Roman" w:cs="Times New Roman"/>
          <w:sz w:val="28"/>
          <w:szCs w:val="28"/>
        </w:rPr>
        <w:t>здравоохранения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05628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905628">
        <w:rPr>
          <w:rFonts w:ascii="Times New Roman" w:hAnsi="Times New Roman" w:cs="Times New Roman"/>
          <w:sz w:val="28"/>
          <w:szCs w:val="28"/>
        </w:rPr>
        <w:t>едико-санитарная часть</w:t>
      </w:r>
      <w:r>
        <w:rPr>
          <w:rFonts w:ascii="Times New Roman" w:hAnsi="Times New Roman" w:cs="Times New Roman"/>
          <w:sz w:val="28"/>
          <w:szCs w:val="28"/>
        </w:rPr>
        <w:t xml:space="preserve"> № _" является организацией, созданной для выполнения задач, поставленных перед федеральным государственным органом.</w:t>
      </w:r>
    </w:p>
    <w:p w:rsidR="00CF1BBD" w:rsidRDefault="004C3041" w:rsidP="004C304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актом данного федерального государственного органа должность заместителя заведующего лабораторией учреждения включена </w:t>
      </w:r>
      <w:r w:rsidR="001D5821">
        <w:rPr>
          <w:rFonts w:ascii="Times New Roman" w:hAnsi="Times New Roman" w:cs="Times New Roman"/>
          <w:sz w:val="28"/>
          <w:szCs w:val="28"/>
        </w:rPr>
        <w:t xml:space="preserve">                   </w:t>
      </w:r>
      <w:r>
        <w:rPr>
          <w:rFonts w:ascii="Times New Roman" w:hAnsi="Times New Roman" w:cs="Times New Roman"/>
          <w:sz w:val="28"/>
          <w:szCs w:val="28"/>
        </w:rPr>
        <w:t>в перечень должностей, связанных с коррупционным риском.</w:t>
      </w:r>
      <w:r w:rsidR="00CF1BBD">
        <w:rPr>
          <w:rFonts w:ascii="Times New Roman" w:hAnsi="Times New Roman" w:cs="Times New Roman"/>
          <w:sz w:val="28"/>
          <w:szCs w:val="28"/>
        </w:rPr>
        <w:t xml:space="preserve"> На лиц, замещающих такие должности, распространяются антикоррупционные ограничения, запреты и обязанности в соответствии с законодательством Российской Федерации.</w:t>
      </w:r>
    </w:p>
    <w:p w:rsidR="004C3041" w:rsidRDefault="00CF1BBD" w:rsidP="004C304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Так, в частности, работник, замещающий должность, включенную </w:t>
      </w:r>
      <w:r w:rsidR="001D5821">
        <w:rPr>
          <w:rFonts w:ascii="Times New Roman" w:hAnsi="Times New Roman" w:cs="Times New Roman"/>
          <w:sz w:val="28"/>
          <w:szCs w:val="28"/>
        </w:rPr>
        <w:t xml:space="preserve">                </w:t>
      </w:r>
      <w:r>
        <w:rPr>
          <w:rFonts w:ascii="Times New Roman" w:hAnsi="Times New Roman" w:cs="Times New Roman"/>
          <w:sz w:val="28"/>
          <w:szCs w:val="28"/>
        </w:rPr>
        <w:t xml:space="preserve">в указанный перечень, обязан принимать меры по недопущению любой возможности возникновения конфликта интересов и урегулированию возникшего конфликта интересов, а также уведомлять работодателя в порядке, определенном работодателем в соответствии с нормативными правовыми актами Российской Федерации, о личной заинтересованности при исполнении трудовых обязанностей, которая может привести к конфликту интересов, как только ему станет об этом известно.   </w:t>
      </w:r>
    </w:p>
    <w:p w:rsidR="004C3041" w:rsidRDefault="004C3041" w:rsidP="004C304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Медицинское освидетельствование проводится в организациях (или их обособленных структурных подразделениях), имеющих лицензию на осуществление такой деятельности и включает в себя осмотр врача-специалиста (фельдшера) и проведение лабораторных исследований биологического материала. По итогам проведения медицинского освидетельствования составляется акт, подписываемый руководителем организации (обособленного структурного подразделения).</w:t>
      </w:r>
    </w:p>
    <w:p w:rsidR="004C3041" w:rsidRDefault="004C3041" w:rsidP="004C304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должностной инструкцией заместитель заведующего лабораторией о</w:t>
      </w:r>
      <w:r w:rsidRPr="00B7306D">
        <w:rPr>
          <w:rFonts w:ascii="Times New Roman" w:hAnsi="Times New Roman" w:cs="Times New Roman"/>
          <w:sz w:val="28"/>
          <w:szCs w:val="28"/>
        </w:rPr>
        <w:t>рганизует проведение химических (и других) анализов, обеспечивает лабораторный контроль соответствия качества сырья, материалов действующим стандартам и техническим условиям</w:t>
      </w:r>
      <w:r>
        <w:rPr>
          <w:rFonts w:ascii="Times New Roman" w:hAnsi="Times New Roman" w:cs="Times New Roman"/>
          <w:sz w:val="28"/>
          <w:szCs w:val="28"/>
        </w:rPr>
        <w:t>, согласовывает акты медицинского освидетельствования</w:t>
      </w:r>
      <w:r w:rsidRPr="00B7306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C3041" w:rsidRDefault="004C3041" w:rsidP="004C304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Согласно положениям договора страхования при наступлении страхового случая выплата не выплачивается, если застрахованный находился в состоянии алкогольного опьянения. Наличие либо отсутствие алкогольного опьянения подтверждается актом медицинского освидетельствования.</w:t>
      </w:r>
    </w:p>
    <w:p w:rsidR="004C3041" w:rsidRDefault="004C3041" w:rsidP="004C304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Участие заместителя заведующего лабораторией в выдаче акта медицинского освидетельствования супругу дочери влияет на возможность получения данным лицом дохода в виде выплаты по страховому случаю, что </w:t>
      </w:r>
      <w:r w:rsidR="001D5821">
        <w:rPr>
          <w:rFonts w:ascii="Times New Roman" w:hAnsi="Times New Roman" w:cs="Times New Roman"/>
          <w:sz w:val="28"/>
          <w:szCs w:val="28"/>
        </w:rPr>
        <w:t>является основанием для</w:t>
      </w:r>
      <w:r>
        <w:rPr>
          <w:rFonts w:ascii="Times New Roman" w:hAnsi="Times New Roman" w:cs="Times New Roman"/>
          <w:sz w:val="28"/>
          <w:szCs w:val="28"/>
        </w:rPr>
        <w:t xml:space="preserve"> личн</w:t>
      </w:r>
      <w:r w:rsidR="001D5821">
        <w:rPr>
          <w:rFonts w:ascii="Times New Roman" w:hAnsi="Times New Roman" w:cs="Times New Roman"/>
          <w:sz w:val="28"/>
          <w:szCs w:val="28"/>
        </w:rPr>
        <w:t>ой</w:t>
      </w:r>
      <w:r>
        <w:rPr>
          <w:rFonts w:ascii="Times New Roman" w:hAnsi="Times New Roman" w:cs="Times New Roman"/>
          <w:sz w:val="28"/>
          <w:szCs w:val="28"/>
        </w:rPr>
        <w:t xml:space="preserve"> заинтересованност</w:t>
      </w:r>
      <w:r w:rsidR="001D5821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заместителя заведующего лабораторией.</w:t>
      </w:r>
    </w:p>
    <w:p w:rsidR="004C3041" w:rsidRPr="00E46B0B" w:rsidRDefault="004C3041" w:rsidP="004C304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6B0B">
        <w:rPr>
          <w:rFonts w:ascii="Times New Roman" w:hAnsi="Times New Roman" w:cs="Times New Roman"/>
          <w:sz w:val="28"/>
          <w:szCs w:val="28"/>
        </w:rPr>
        <w:t xml:space="preserve">Данная личная заинтересованность может повлиять на объективность </w:t>
      </w:r>
      <w:r w:rsidR="001D5821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E46B0B">
        <w:rPr>
          <w:rFonts w:ascii="Times New Roman" w:hAnsi="Times New Roman" w:cs="Times New Roman"/>
          <w:sz w:val="28"/>
          <w:szCs w:val="28"/>
        </w:rPr>
        <w:t xml:space="preserve">и беспристрастность исполнения </w:t>
      </w:r>
      <w:r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E46B0B">
        <w:rPr>
          <w:rFonts w:ascii="Times New Roman" w:hAnsi="Times New Roman" w:cs="Times New Roman"/>
          <w:sz w:val="28"/>
          <w:szCs w:val="28"/>
        </w:rPr>
        <w:t xml:space="preserve"> обязанностей при осуществлении им своих полномочий, что в соответствии со статьей 10 Федерального закона № 273-ФЗ свидетельствует о возникновении у него конфликта интересов.</w:t>
      </w:r>
    </w:p>
    <w:p w:rsidR="004C3041" w:rsidRDefault="004C3041" w:rsidP="004C304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6B0B">
        <w:rPr>
          <w:rFonts w:ascii="Times New Roman" w:hAnsi="Times New Roman" w:cs="Times New Roman"/>
          <w:sz w:val="28"/>
          <w:szCs w:val="28"/>
        </w:rPr>
        <w:t xml:space="preserve">По итогам заседания комиссии признано, что </w:t>
      </w:r>
      <w:r>
        <w:rPr>
          <w:rFonts w:ascii="Times New Roman" w:hAnsi="Times New Roman" w:cs="Times New Roman"/>
          <w:sz w:val="28"/>
          <w:szCs w:val="28"/>
        </w:rPr>
        <w:t xml:space="preserve">заместитель заведующего лабораторией </w:t>
      </w:r>
      <w:r w:rsidRPr="00E46B0B">
        <w:rPr>
          <w:rFonts w:ascii="Times New Roman" w:hAnsi="Times New Roman" w:cs="Times New Roman"/>
          <w:sz w:val="28"/>
          <w:szCs w:val="28"/>
        </w:rPr>
        <w:t>не исполнил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E46B0B">
        <w:rPr>
          <w:rFonts w:ascii="Times New Roman" w:hAnsi="Times New Roman" w:cs="Times New Roman"/>
          <w:sz w:val="28"/>
          <w:szCs w:val="28"/>
        </w:rPr>
        <w:t xml:space="preserve"> обязанность по уведомлению </w:t>
      </w:r>
      <w:r>
        <w:rPr>
          <w:rFonts w:ascii="Times New Roman" w:hAnsi="Times New Roman" w:cs="Times New Roman"/>
          <w:sz w:val="28"/>
          <w:szCs w:val="28"/>
        </w:rPr>
        <w:t xml:space="preserve">работодателя </w:t>
      </w:r>
      <w:r w:rsidRPr="00E46B0B">
        <w:rPr>
          <w:rFonts w:ascii="Times New Roman" w:hAnsi="Times New Roman" w:cs="Times New Roman"/>
          <w:sz w:val="28"/>
          <w:szCs w:val="28"/>
        </w:rPr>
        <w:t>о личной заинтересованности, которая мо</w:t>
      </w:r>
      <w:r>
        <w:rPr>
          <w:rFonts w:ascii="Times New Roman" w:hAnsi="Times New Roman" w:cs="Times New Roman"/>
          <w:sz w:val="28"/>
          <w:szCs w:val="28"/>
        </w:rPr>
        <w:t>гла</w:t>
      </w:r>
      <w:r w:rsidRPr="00E46B0B">
        <w:rPr>
          <w:rFonts w:ascii="Times New Roman" w:hAnsi="Times New Roman" w:cs="Times New Roman"/>
          <w:sz w:val="28"/>
          <w:szCs w:val="28"/>
        </w:rPr>
        <w:t xml:space="preserve"> привести к конфликту интересов, как только </w:t>
      </w:r>
      <w:r>
        <w:rPr>
          <w:rFonts w:ascii="Times New Roman" w:hAnsi="Times New Roman" w:cs="Times New Roman"/>
          <w:sz w:val="28"/>
          <w:szCs w:val="28"/>
        </w:rPr>
        <w:t>ей</w:t>
      </w:r>
      <w:r w:rsidRPr="00E46B0B">
        <w:rPr>
          <w:rFonts w:ascii="Times New Roman" w:hAnsi="Times New Roman" w:cs="Times New Roman"/>
          <w:sz w:val="28"/>
          <w:szCs w:val="28"/>
        </w:rPr>
        <w:t xml:space="preserve"> стало об этом известно</w:t>
      </w:r>
      <w:r>
        <w:rPr>
          <w:rFonts w:ascii="Times New Roman" w:hAnsi="Times New Roman" w:cs="Times New Roman"/>
          <w:sz w:val="28"/>
          <w:szCs w:val="28"/>
        </w:rPr>
        <w:t xml:space="preserve">, не приняла меры по предотвращению </w:t>
      </w:r>
      <w:r w:rsidR="001D5821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>
        <w:rPr>
          <w:rFonts w:ascii="Times New Roman" w:hAnsi="Times New Roman" w:cs="Times New Roman"/>
          <w:sz w:val="28"/>
          <w:szCs w:val="28"/>
        </w:rPr>
        <w:t>и урегулированию конфликта интересов, стороной которого она являлась</w:t>
      </w:r>
      <w:r w:rsidRPr="00E46B0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C3041" w:rsidRPr="00E46B0B" w:rsidRDefault="004C3041" w:rsidP="004C304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должностному лицу применена мера ответственности в виде увольнения </w:t>
      </w:r>
      <w:r w:rsidR="001D5821">
        <w:rPr>
          <w:rFonts w:ascii="Times New Roman" w:hAnsi="Times New Roman" w:cs="Times New Roman"/>
          <w:sz w:val="28"/>
          <w:szCs w:val="28"/>
        </w:rPr>
        <w:t xml:space="preserve">                </w:t>
      </w:r>
      <w:r>
        <w:rPr>
          <w:rFonts w:ascii="Times New Roman" w:hAnsi="Times New Roman" w:cs="Times New Roman"/>
          <w:sz w:val="28"/>
          <w:szCs w:val="28"/>
        </w:rPr>
        <w:t>в связи с утратой доверия за совершение коррупционного правонарушения.</w:t>
      </w:r>
    </w:p>
    <w:p w:rsidR="004C3041" w:rsidRPr="006762EA" w:rsidRDefault="004C3041" w:rsidP="004C3041">
      <w:pPr>
        <w:spacing w:before="240" w:after="0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6762EA">
        <w:rPr>
          <w:rFonts w:ascii="Times New Roman" w:hAnsi="Times New Roman" w:cs="Times New Roman"/>
          <w:b/>
          <w:i/>
          <w:sz w:val="28"/>
          <w:szCs w:val="28"/>
        </w:rPr>
        <w:t>Разъяснение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к ситуации 1</w:t>
      </w:r>
    </w:p>
    <w:p w:rsidR="004C3041" w:rsidRDefault="004C3041" w:rsidP="004C304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Довод заместителя заведующего лабораторией об отсутствии конфликта интересов комиссией был признан несостоятельным по следующим причинам.</w:t>
      </w:r>
    </w:p>
    <w:p w:rsidR="004C3041" w:rsidRDefault="004C3041" w:rsidP="004C304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Несмотря на то, что непосредственно в проведении лабораторных анализов заместитель заведующего лабораторией не участвовала, согласование акта медицинского освидетельствования является этапом выдачи данного документа. Таким образом, возможность влияния на получение дохода в виде выплаты за наступление страхового случая лицу, состоящему с заместителем заведующего лабораторией в отношениях близкого родства или свойства (супруг дочери), будет сохраняться вне зависимости от того, в каком из этапов данное должностное лицо принимало участие.</w:t>
      </w:r>
    </w:p>
    <w:p w:rsidR="004C3041" w:rsidRDefault="004C3041" w:rsidP="004C304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Обязанность направить уведомление о </w:t>
      </w:r>
      <w:r w:rsidRPr="00E46B0B">
        <w:rPr>
          <w:rFonts w:ascii="Times New Roman" w:hAnsi="Times New Roman" w:cs="Times New Roman"/>
          <w:sz w:val="28"/>
          <w:szCs w:val="28"/>
        </w:rPr>
        <w:t>возможности возникновения конфликта интересов</w:t>
      </w:r>
      <w:r>
        <w:rPr>
          <w:rFonts w:ascii="Times New Roman" w:hAnsi="Times New Roman" w:cs="Times New Roman"/>
          <w:sz w:val="28"/>
          <w:szCs w:val="28"/>
        </w:rPr>
        <w:t xml:space="preserve"> и принять меры по предотвращению и (или) урегулированию конфликта интересов возникла у заместителя заведующего лабораторией с момента, как ей стало известно об обращении супруга дочери </w:t>
      </w:r>
      <w:r w:rsidR="001D5821">
        <w:rPr>
          <w:rFonts w:ascii="Times New Roman" w:hAnsi="Times New Roman" w:cs="Times New Roman"/>
          <w:sz w:val="28"/>
          <w:szCs w:val="28"/>
        </w:rPr>
        <w:t xml:space="preserve">                   </w:t>
      </w:r>
      <w:r>
        <w:rPr>
          <w:rFonts w:ascii="Times New Roman" w:hAnsi="Times New Roman" w:cs="Times New Roman"/>
          <w:sz w:val="28"/>
          <w:szCs w:val="28"/>
        </w:rPr>
        <w:t>в лабораторию, в которой она занимает должность, для получения медицинского заключения.</w:t>
      </w:r>
    </w:p>
    <w:p w:rsidR="00DB5AF5" w:rsidRPr="00E46B0B" w:rsidRDefault="00DB5AF5" w:rsidP="00DB5AF5">
      <w:pPr>
        <w:spacing w:before="24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46B0B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Ситуация </w:t>
      </w:r>
      <w:r w:rsidR="00CF1BBD">
        <w:rPr>
          <w:rFonts w:ascii="Times New Roman" w:hAnsi="Times New Roman" w:cs="Times New Roman"/>
          <w:b/>
          <w:sz w:val="28"/>
          <w:szCs w:val="28"/>
        </w:rPr>
        <w:t>2</w:t>
      </w:r>
    </w:p>
    <w:p w:rsidR="0023133F" w:rsidRDefault="0023133F" w:rsidP="00A13B8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период планового отпуска директора департамента</w:t>
      </w:r>
      <w:r w:rsidR="00B404FF">
        <w:rPr>
          <w:rFonts w:ascii="Times New Roman" w:hAnsi="Times New Roman" w:cs="Times New Roman"/>
          <w:sz w:val="28"/>
          <w:szCs w:val="28"/>
        </w:rPr>
        <w:t xml:space="preserve"> федерального государственного органа</w:t>
      </w:r>
      <w:r>
        <w:rPr>
          <w:rFonts w:ascii="Times New Roman" w:hAnsi="Times New Roman" w:cs="Times New Roman"/>
          <w:sz w:val="28"/>
          <w:szCs w:val="28"/>
        </w:rPr>
        <w:t xml:space="preserve"> временно исполняющим обязанности назначен его заместитель, являющийся супругом начальника отдела этого же департамента. </w:t>
      </w:r>
      <w:r w:rsidR="00F128DB">
        <w:rPr>
          <w:rFonts w:ascii="Times New Roman" w:hAnsi="Times New Roman" w:cs="Times New Roman"/>
          <w:sz w:val="28"/>
          <w:szCs w:val="28"/>
        </w:rPr>
        <w:t xml:space="preserve">              </w:t>
      </w:r>
      <w:r>
        <w:rPr>
          <w:rFonts w:ascii="Times New Roman" w:hAnsi="Times New Roman" w:cs="Times New Roman"/>
          <w:sz w:val="28"/>
          <w:szCs w:val="28"/>
        </w:rPr>
        <w:t xml:space="preserve">В основное время супруг деятельность рассматриваемого отдела не курирует. </w:t>
      </w:r>
    </w:p>
    <w:p w:rsidR="0023133F" w:rsidRDefault="0023133F" w:rsidP="00A13B8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Как только заместителю директора департамента стало известно о том, что он будет исполнять обязанности </w:t>
      </w:r>
      <w:r w:rsidR="00B404FF">
        <w:rPr>
          <w:rFonts w:ascii="Times New Roman" w:hAnsi="Times New Roman" w:cs="Times New Roman"/>
          <w:sz w:val="28"/>
          <w:szCs w:val="28"/>
        </w:rPr>
        <w:t>директора департамента</w:t>
      </w:r>
      <w:r>
        <w:rPr>
          <w:rFonts w:ascii="Times New Roman" w:hAnsi="Times New Roman" w:cs="Times New Roman"/>
          <w:sz w:val="28"/>
          <w:szCs w:val="28"/>
        </w:rPr>
        <w:t xml:space="preserve">, им было направлено уведомление о </w:t>
      </w:r>
      <w:r w:rsidRPr="00E46B0B">
        <w:rPr>
          <w:rFonts w:ascii="Times New Roman" w:hAnsi="Times New Roman" w:cs="Times New Roman"/>
          <w:sz w:val="28"/>
          <w:szCs w:val="28"/>
        </w:rPr>
        <w:t>возможности возникновения конфликта интересов</w:t>
      </w:r>
      <w:r>
        <w:rPr>
          <w:rFonts w:ascii="Times New Roman" w:hAnsi="Times New Roman" w:cs="Times New Roman"/>
          <w:sz w:val="28"/>
          <w:szCs w:val="28"/>
        </w:rPr>
        <w:t>. При определении необходимости направления данного уведомления он руководствовался следующим.</w:t>
      </w:r>
    </w:p>
    <w:p w:rsidR="00467CD7" w:rsidRDefault="00D36444" w:rsidP="00A13B8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должностным регламентом директор </w:t>
      </w:r>
      <w:r w:rsidR="00F03E57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епартамента осуществляе</w:t>
      </w:r>
      <w:r w:rsidR="00F03E57">
        <w:rPr>
          <w:rFonts w:ascii="Times New Roman" w:hAnsi="Times New Roman" w:cs="Times New Roman"/>
          <w:sz w:val="28"/>
          <w:szCs w:val="28"/>
        </w:rPr>
        <w:t>т непосредственное руководство д</w:t>
      </w:r>
      <w:r>
        <w:rPr>
          <w:rFonts w:ascii="Times New Roman" w:hAnsi="Times New Roman" w:cs="Times New Roman"/>
          <w:sz w:val="28"/>
          <w:szCs w:val="28"/>
        </w:rPr>
        <w:t>епартаментом</w:t>
      </w:r>
      <w:r w:rsidR="00405015">
        <w:rPr>
          <w:rFonts w:ascii="Times New Roman" w:hAnsi="Times New Roman" w:cs="Times New Roman"/>
          <w:sz w:val="28"/>
          <w:szCs w:val="28"/>
        </w:rPr>
        <w:t xml:space="preserve">; планирует, организовывает работу курируемых отделов; </w:t>
      </w:r>
      <w:r w:rsidR="00B404FF">
        <w:rPr>
          <w:rFonts w:ascii="Times New Roman" w:hAnsi="Times New Roman" w:cs="Times New Roman"/>
          <w:sz w:val="28"/>
          <w:szCs w:val="28"/>
        </w:rPr>
        <w:t>направляет</w:t>
      </w:r>
      <w:r w:rsidR="00405015">
        <w:rPr>
          <w:rFonts w:ascii="Times New Roman" w:hAnsi="Times New Roman" w:cs="Times New Roman"/>
          <w:sz w:val="28"/>
          <w:szCs w:val="28"/>
        </w:rPr>
        <w:t xml:space="preserve"> представителю нанимателя предложения о назначении на должность, освобождении от должности, отпусках, направлении на профессиональное развитие, поощрении, установлении надбавок служащим </w:t>
      </w:r>
      <w:r w:rsidR="00F03E57">
        <w:rPr>
          <w:rFonts w:ascii="Times New Roman" w:hAnsi="Times New Roman" w:cs="Times New Roman"/>
          <w:sz w:val="28"/>
          <w:szCs w:val="28"/>
        </w:rPr>
        <w:t>д</w:t>
      </w:r>
      <w:r w:rsidR="00405015">
        <w:rPr>
          <w:rFonts w:ascii="Times New Roman" w:hAnsi="Times New Roman" w:cs="Times New Roman"/>
          <w:sz w:val="28"/>
          <w:szCs w:val="28"/>
        </w:rPr>
        <w:t>епартамента, наложении на них взысканий.</w:t>
      </w:r>
    </w:p>
    <w:p w:rsidR="00E66D4D" w:rsidRPr="00E46B0B" w:rsidRDefault="005D7D22" w:rsidP="00A13B8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Направление представителю нанимателя </w:t>
      </w:r>
      <w:r w:rsidR="00E66D4D">
        <w:rPr>
          <w:rFonts w:ascii="Times New Roman" w:hAnsi="Times New Roman" w:cs="Times New Roman"/>
          <w:sz w:val="28"/>
          <w:szCs w:val="28"/>
        </w:rPr>
        <w:t>лицом, временно исполняющим обязанности директора департамента</w:t>
      </w:r>
      <w:r>
        <w:rPr>
          <w:rFonts w:ascii="Times New Roman" w:hAnsi="Times New Roman" w:cs="Times New Roman"/>
          <w:sz w:val="28"/>
          <w:szCs w:val="28"/>
        </w:rPr>
        <w:t>,</w:t>
      </w:r>
      <w:r w:rsidR="00E66D4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предложений </w:t>
      </w:r>
      <w:r w:rsidR="00E66D4D" w:rsidRPr="00E46B0B">
        <w:rPr>
          <w:rFonts w:ascii="Times New Roman" w:hAnsi="Times New Roman" w:cs="Times New Roman"/>
          <w:sz w:val="28"/>
          <w:szCs w:val="28"/>
        </w:rPr>
        <w:t>о</w:t>
      </w:r>
      <w:r w:rsidR="00E66D4D">
        <w:rPr>
          <w:rFonts w:ascii="Times New Roman" w:hAnsi="Times New Roman" w:cs="Times New Roman"/>
          <w:sz w:val="28"/>
          <w:szCs w:val="28"/>
        </w:rPr>
        <w:t xml:space="preserve"> назначении </w:t>
      </w:r>
      <w:r w:rsidR="00E66D4D" w:rsidRPr="00E46B0B">
        <w:rPr>
          <w:rFonts w:ascii="Times New Roman" w:hAnsi="Times New Roman" w:cs="Times New Roman"/>
          <w:sz w:val="28"/>
          <w:szCs w:val="28"/>
        </w:rPr>
        <w:t>преми</w:t>
      </w:r>
      <w:r w:rsidR="00E66D4D">
        <w:rPr>
          <w:rFonts w:ascii="Times New Roman" w:hAnsi="Times New Roman" w:cs="Times New Roman"/>
          <w:sz w:val="28"/>
          <w:szCs w:val="28"/>
        </w:rPr>
        <w:t xml:space="preserve">й, наложении взысканий, назначении или освобождении </w:t>
      </w:r>
      <w:r w:rsidR="007043DD">
        <w:rPr>
          <w:rFonts w:ascii="Times New Roman" w:hAnsi="Times New Roman" w:cs="Times New Roman"/>
          <w:sz w:val="28"/>
          <w:szCs w:val="28"/>
        </w:rPr>
        <w:t xml:space="preserve">от должности </w:t>
      </w:r>
      <w:r w:rsidR="00F128DB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7043DD">
        <w:rPr>
          <w:rFonts w:ascii="Times New Roman" w:hAnsi="Times New Roman" w:cs="Times New Roman"/>
          <w:sz w:val="28"/>
          <w:szCs w:val="28"/>
        </w:rPr>
        <w:t xml:space="preserve">в отношении своей супруги </w:t>
      </w:r>
      <w:r w:rsidR="00E66D4D">
        <w:rPr>
          <w:rFonts w:ascii="Times New Roman" w:hAnsi="Times New Roman" w:cs="Times New Roman"/>
          <w:sz w:val="28"/>
          <w:szCs w:val="28"/>
        </w:rPr>
        <w:t>(начальника отдела)</w:t>
      </w:r>
      <w:r w:rsidR="00E66D4D" w:rsidRPr="00E46B0B">
        <w:rPr>
          <w:rFonts w:ascii="Times New Roman" w:hAnsi="Times New Roman" w:cs="Times New Roman"/>
          <w:sz w:val="28"/>
          <w:szCs w:val="28"/>
        </w:rPr>
        <w:t xml:space="preserve"> напрямую влияет на возможность получения </w:t>
      </w:r>
      <w:r w:rsidR="00B404FF">
        <w:rPr>
          <w:rFonts w:ascii="Times New Roman" w:hAnsi="Times New Roman" w:cs="Times New Roman"/>
          <w:sz w:val="28"/>
          <w:szCs w:val="28"/>
        </w:rPr>
        <w:t xml:space="preserve">ею </w:t>
      </w:r>
      <w:r w:rsidR="00E66D4D" w:rsidRPr="00E46B0B">
        <w:rPr>
          <w:rFonts w:ascii="Times New Roman" w:hAnsi="Times New Roman" w:cs="Times New Roman"/>
          <w:sz w:val="28"/>
          <w:szCs w:val="28"/>
        </w:rPr>
        <w:t xml:space="preserve">дохода в виде денег. </w:t>
      </w:r>
    </w:p>
    <w:p w:rsidR="00E66D4D" w:rsidRPr="00E46B0B" w:rsidRDefault="00E66D4D" w:rsidP="00A13B8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6B0B">
        <w:rPr>
          <w:rFonts w:ascii="Times New Roman" w:hAnsi="Times New Roman" w:cs="Times New Roman"/>
          <w:sz w:val="28"/>
          <w:szCs w:val="28"/>
        </w:rPr>
        <w:t xml:space="preserve">Возможность получения указанного дохода </w:t>
      </w:r>
      <w:r w:rsidR="007043DD">
        <w:rPr>
          <w:rFonts w:ascii="Times New Roman" w:hAnsi="Times New Roman" w:cs="Times New Roman"/>
          <w:sz w:val="28"/>
          <w:szCs w:val="28"/>
        </w:rPr>
        <w:t>близким родственником должностного лица</w:t>
      </w:r>
      <w:r w:rsidR="00B404FF">
        <w:rPr>
          <w:rFonts w:ascii="Times New Roman" w:hAnsi="Times New Roman" w:cs="Times New Roman"/>
          <w:sz w:val="28"/>
          <w:szCs w:val="28"/>
        </w:rPr>
        <w:t xml:space="preserve"> (супруг</w:t>
      </w:r>
      <w:r w:rsidR="00705FD6">
        <w:rPr>
          <w:rFonts w:ascii="Times New Roman" w:hAnsi="Times New Roman" w:cs="Times New Roman"/>
          <w:sz w:val="28"/>
          <w:szCs w:val="28"/>
        </w:rPr>
        <w:t>ой</w:t>
      </w:r>
      <w:r w:rsidR="00B404FF">
        <w:rPr>
          <w:rFonts w:ascii="Times New Roman" w:hAnsi="Times New Roman" w:cs="Times New Roman"/>
          <w:sz w:val="28"/>
          <w:szCs w:val="28"/>
        </w:rPr>
        <w:t>)</w:t>
      </w:r>
      <w:r w:rsidR="007043DD">
        <w:rPr>
          <w:rFonts w:ascii="Times New Roman" w:hAnsi="Times New Roman" w:cs="Times New Roman"/>
          <w:sz w:val="28"/>
          <w:szCs w:val="28"/>
        </w:rPr>
        <w:t xml:space="preserve"> </w:t>
      </w:r>
      <w:r w:rsidRPr="00E46B0B">
        <w:rPr>
          <w:rFonts w:ascii="Times New Roman" w:hAnsi="Times New Roman" w:cs="Times New Roman"/>
          <w:sz w:val="28"/>
          <w:szCs w:val="28"/>
        </w:rPr>
        <w:t xml:space="preserve">в результате осуществления </w:t>
      </w:r>
      <w:r>
        <w:rPr>
          <w:rFonts w:ascii="Times New Roman" w:hAnsi="Times New Roman" w:cs="Times New Roman"/>
          <w:sz w:val="28"/>
          <w:szCs w:val="28"/>
        </w:rPr>
        <w:t xml:space="preserve">им своих </w:t>
      </w:r>
      <w:r w:rsidRPr="00E46B0B">
        <w:rPr>
          <w:rFonts w:ascii="Times New Roman" w:hAnsi="Times New Roman" w:cs="Times New Roman"/>
          <w:sz w:val="28"/>
          <w:szCs w:val="28"/>
        </w:rPr>
        <w:t xml:space="preserve">полномочий </w:t>
      </w:r>
      <w:r w:rsidR="001D5821">
        <w:rPr>
          <w:rFonts w:ascii="Times New Roman" w:hAnsi="Times New Roman" w:cs="Times New Roman"/>
          <w:sz w:val="28"/>
          <w:szCs w:val="28"/>
        </w:rPr>
        <w:t>является основанием для</w:t>
      </w:r>
      <w:r w:rsidR="00FC158C">
        <w:rPr>
          <w:rFonts w:ascii="Times New Roman" w:hAnsi="Times New Roman" w:cs="Times New Roman"/>
          <w:sz w:val="28"/>
          <w:szCs w:val="28"/>
        </w:rPr>
        <w:t xml:space="preserve"> </w:t>
      </w:r>
      <w:r w:rsidR="00A13B82">
        <w:rPr>
          <w:rFonts w:ascii="Times New Roman" w:hAnsi="Times New Roman" w:cs="Times New Roman"/>
          <w:sz w:val="28"/>
          <w:szCs w:val="28"/>
        </w:rPr>
        <w:t xml:space="preserve">его </w:t>
      </w:r>
      <w:r w:rsidR="00FC158C">
        <w:rPr>
          <w:rFonts w:ascii="Times New Roman" w:hAnsi="Times New Roman" w:cs="Times New Roman"/>
          <w:sz w:val="28"/>
          <w:szCs w:val="28"/>
        </w:rPr>
        <w:t>личн</w:t>
      </w:r>
      <w:r w:rsidR="00A13B82">
        <w:rPr>
          <w:rFonts w:ascii="Times New Roman" w:hAnsi="Times New Roman" w:cs="Times New Roman"/>
          <w:sz w:val="28"/>
          <w:szCs w:val="28"/>
        </w:rPr>
        <w:t>ой</w:t>
      </w:r>
      <w:r w:rsidR="00FC158C">
        <w:rPr>
          <w:rFonts w:ascii="Times New Roman" w:hAnsi="Times New Roman" w:cs="Times New Roman"/>
          <w:sz w:val="28"/>
          <w:szCs w:val="28"/>
        </w:rPr>
        <w:t xml:space="preserve"> заинтересованност</w:t>
      </w:r>
      <w:r w:rsidR="00A13B82">
        <w:rPr>
          <w:rFonts w:ascii="Times New Roman" w:hAnsi="Times New Roman" w:cs="Times New Roman"/>
          <w:sz w:val="28"/>
          <w:szCs w:val="28"/>
        </w:rPr>
        <w:t>и</w:t>
      </w:r>
      <w:r w:rsidRPr="00E46B0B">
        <w:rPr>
          <w:rFonts w:ascii="Times New Roman" w:hAnsi="Times New Roman" w:cs="Times New Roman"/>
          <w:sz w:val="28"/>
          <w:szCs w:val="28"/>
        </w:rPr>
        <w:t>.</w:t>
      </w:r>
    </w:p>
    <w:p w:rsidR="00E66D4D" w:rsidRDefault="00E66D4D" w:rsidP="00A13B8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6B0B">
        <w:rPr>
          <w:rFonts w:ascii="Times New Roman" w:hAnsi="Times New Roman" w:cs="Times New Roman"/>
          <w:sz w:val="28"/>
          <w:szCs w:val="28"/>
        </w:rPr>
        <w:t xml:space="preserve">Данная личная заинтересованность может повлиять на объективность </w:t>
      </w:r>
      <w:r w:rsidR="00F128DB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E46B0B">
        <w:rPr>
          <w:rFonts w:ascii="Times New Roman" w:hAnsi="Times New Roman" w:cs="Times New Roman"/>
          <w:sz w:val="28"/>
          <w:szCs w:val="28"/>
        </w:rPr>
        <w:t xml:space="preserve">и беспристрастность исполнения должностным лицом своих обязанностей при осуществлении им своих полномочий, что в соответствии со статьей 10 Федерального закона №  273-ФЗ свидетельствует о возникновении </w:t>
      </w:r>
      <w:r w:rsidR="00FC158C">
        <w:rPr>
          <w:rFonts w:ascii="Times New Roman" w:hAnsi="Times New Roman" w:cs="Times New Roman"/>
          <w:sz w:val="28"/>
          <w:szCs w:val="28"/>
        </w:rPr>
        <w:t xml:space="preserve">у него </w:t>
      </w:r>
      <w:r w:rsidRPr="00E46B0B">
        <w:rPr>
          <w:rFonts w:ascii="Times New Roman" w:hAnsi="Times New Roman" w:cs="Times New Roman"/>
          <w:sz w:val="28"/>
          <w:szCs w:val="28"/>
        </w:rPr>
        <w:t>конфликта интересов.</w:t>
      </w:r>
    </w:p>
    <w:p w:rsidR="00B404FF" w:rsidRDefault="007043DD" w:rsidP="00A13B8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6B0B">
        <w:rPr>
          <w:rFonts w:ascii="Times New Roman" w:hAnsi="Times New Roman" w:cs="Times New Roman"/>
          <w:sz w:val="28"/>
          <w:szCs w:val="28"/>
        </w:rPr>
        <w:t xml:space="preserve">По итогам заседания комиссии признано, что </w:t>
      </w:r>
      <w:r>
        <w:rPr>
          <w:rFonts w:ascii="Times New Roman" w:hAnsi="Times New Roman" w:cs="Times New Roman"/>
          <w:sz w:val="28"/>
          <w:szCs w:val="28"/>
        </w:rPr>
        <w:t xml:space="preserve">заместитель директора департамента </w:t>
      </w:r>
      <w:r w:rsidRPr="00E46B0B">
        <w:rPr>
          <w:rFonts w:ascii="Times New Roman" w:hAnsi="Times New Roman" w:cs="Times New Roman"/>
          <w:sz w:val="28"/>
          <w:szCs w:val="28"/>
        </w:rPr>
        <w:t xml:space="preserve">исполнил обязанность по уведомлению </w:t>
      </w:r>
      <w:r>
        <w:rPr>
          <w:rFonts w:ascii="Times New Roman" w:hAnsi="Times New Roman" w:cs="Times New Roman"/>
          <w:sz w:val="28"/>
          <w:szCs w:val="28"/>
        </w:rPr>
        <w:t xml:space="preserve">представителя нанимателя </w:t>
      </w:r>
      <w:r w:rsidRPr="00E46B0B">
        <w:rPr>
          <w:rFonts w:ascii="Times New Roman" w:hAnsi="Times New Roman" w:cs="Times New Roman"/>
          <w:sz w:val="28"/>
          <w:szCs w:val="28"/>
        </w:rPr>
        <w:t xml:space="preserve">о личной заинтересованности при исполнении </w:t>
      </w:r>
      <w:r>
        <w:rPr>
          <w:rFonts w:ascii="Times New Roman" w:hAnsi="Times New Roman" w:cs="Times New Roman"/>
          <w:sz w:val="28"/>
          <w:szCs w:val="28"/>
        </w:rPr>
        <w:t>служебных</w:t>
      </w:r>
      <w:r w:rsidRPr="00E46B0B">
        <w:rPr>
          <w:rFonts w:ascii="Times New Roman" w:hAnsi="Times New Roman" w:cs="Times New Roman"/>
          <w:sz w:val="28"/>
          <w:szCs w:val="28"/>
        </w:rPr>
        <w:t xml:space="preserve"> обязанностей, которая мо</w:t>
      </w:r>
      <w:r>
        <w:rPr>
          <w:rFonts w:ascii="Times New Roman" w:hAnsi="Times New Roman" w:cs="Times New Roman"/>
          <w:sz w:val="28"/>
          <w:szCs w:val="28"/>
        </w:rPr>
        <w:t>гла</w:t>
      </w:r>
      <w:r w:rsidRPr="00E46B0B">
        <w:rPr>
          <w:rFonts w:ascii="Times New Roman" w:hAnsi="Times New Roman" w:cs="Times New Roman"/>
          <w:sz w:val="28"/>
          <w:szCs w:val="28"/>
        </w:rPr>
        <w:t xml:space="preserve"> привести к конфликту интересов, как только </w:t>
      </w:r>
      <w:r>
        <w:rPr>
          <w:rFonts w:ascii="Times New Roman" w:hAnsi="Times New Roman" w:cs="Times New Roman"/>
          <w:sz w:val="28"/>
          <w:szCs w:val="28"/>
        </w:rPr>
        <w:t>ему</w:t>
      </w:r>
      <w:r w:rsidRPr="00E46B0B">
        <w:rPr>
          <w:rFonts w:ascii="Times New Roman" w:hAnsi="Times New Roman" w:cs="Times New Roman"/>
          <w:sz w:val="28"/>
          <w:szCs w:val="28"/>
        </w:rPr>
        <w:t xml:space="preserve"> стало об этом известно.</w:t>
      </w:r>
    </w:p>
    <w:p w:rsidR="007043DD" w:rsidRDefault="007043DD" w:rsidP="00A13B8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Временно исполняющим обязанности был назначен другой заместитель директора департамента.</w:t>
      </w:r>
    </w:p>
    <w:p w:rsidR="00A13B82" w:rsidRDefault="00A13B82" w:rsidP="00A13B8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13B82" w:rsidRDefault="00A13B82" w:rsidP="00A13B8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13B82" w:rsidRDefault="00A13B82" w:rsidP="00A13B8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85D0E" w:rsidRPr="00E46B0B" w:rsidRDefault="00A85D0E" w:rsidP="00A85D0E">
      <w:pPr>
        <w:spacing w:before="24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46B0B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Ситуация </w:t>
      </w:r>
      <w:r w:rsidR="00FC158C">
        <w:rPr>
          <w:rFonts w:ascii="Times New Roman" w:hAnsi="Times New Roman" w:cs="Times New Roman"/>
          <w:b/>
          <w:sz w:val="28"/>
          <w:szCs w:val="28"/>
        </w:rPr>
        <w:t>3</w:t>
      </w:r>
    </w:p>
    <w:p w:rsidR="007E2CCB" w:rsidRDefault="007E2CCB" w:rsidP="00A13B8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Инспектор федерального государственного органа, осуществляющего контрольно-надзорные функции</w:t>
      </w:r>
      <w:r w:rsidR="00DD41A5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направлен на внеплановую проверку организации, в которой должность </w:t>
      </w:r>
      <w:r w:rsidR="00FC158C">
        <w:rPr>
          <w:rFonts w:ascii="Times New Roman" w:hAnsi="Times New Roman" w:cs="Times New Roman"/>
          <w:sz w:val="28"/>
          <w:szCs w:val="28"/>
        </w:rPr>
        <w:t>генерального директора занимает лицо,</w:t>
      </w:r>
      <w:r w:rsidR="00A13B82">
        <w:rPr>
          <w:rFonts w:ascii="Times New Roman" w:hAnsi="Times New Roman" w:cs="Times New Roman"/>
          <w:sz w:val="28"/>
          <w:szCs w:val="28"/>
        </w:rPr>
        <w:t xml:space="preserve"> </w:t>
      </w:r>
      <w:r w:rsidR="006652E4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FC158C">
        <w:rPr>
          <w:rFonts w:ascii="Times New Roman" w:hAnsi="Times New Roman" w:cs="Times New Roman"/>
          <w:sz w:val="28"/>
          <w:szCs w:val="28"/>
        </w:rPr>
        <w:t>с которым у не</w:t>
      </w:r>
      <w:r w:rsidR="008613EB">
        <w:rPr>
          <w:rFonts w:ascii="Times New Roman" w:hAnsi="Times New Roman" w:cs="Times New Roman"/>
          <w:sz w:val="28"/>
          <w:szCs w:val="28"/>
        </w:rPr>
        <w:t>го</w:t>
      </w:r>
      <w:r w:rsidR="00FC158C">
        <w:rPr>
          <w:rFonts w:ascii="Times New Roman" w:hAnsi="Times New Roman" w:cs="Times New Roman"/>
          <w:sz w:val="28"/>
          <w:szCs w:val="28"/>
        </w:rPr>
        <w:t xml:space="preserve"> есть совместная собственность, а также который совместно </w:t>
      </w:r>
      <w:r w:rsidR="0021301B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FC158C">
        <w:rPr>
          <w:rFonts w:ascii="Times New Roman" w:hAnsi="Times New Roman" w:cs="Times New Roman"/>
          <w:sz w:val="28"/>
          <w:szCs w:val="28"/>
        </w:rPr>
        <w:t>с н</w:t>
      </w:r>
      <w:r w:rsidR="008613EB">
        <w:rPr>
          <w:rFonts w:ascii="Times New Roman" w:hAnsi="Times New Roman" w:cs="Times New Roman"/>
          <w:sz w:val="28"/>
          <w:szCs w:val="28"/>
        </w:rPr>
        <w:t>им</w:t>
      </w:r>
      <w:r w:rsidR="00FC158C">
        <w:rPr>
          <w:rFonts w:ascii="Times New Roman" w:hAnsi="Times New Roman" w:cs="Times New Roman"/>
          <w:sz w:val="28"/>
          <w:szCs w:val="28"/>
        </w:rPr>
        <w:t xml:space="preserve"> является созаемщиком крупного кредита в банке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D41A5" w:rsidRDefault="00DD41A5" w:rsidP="00A13B8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Как только инспектору стало известно о том, что объектом внеплановой проверки является организация, в которой работает </w:t>
      </w:r>
      <w:r w:rsidR="00FC158C">
        <w:rPr>
          <w:rFonts w:ascii="Times New Roman" w:hAnsi="Times New Roman" w:cs="Times New Roman"/>
          <w:sz w:val="28"/>
          <w:szCs w:val="28"/>
        </w:rPr>
        <w:t>данное лицо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8613EB">
        <w:rPr>
          <w:rFonts w:ascii="Times New Roman" w:hAnsi="Times New Roman" w:cs="Times New Roman"/>
          <w:sz w:val="28"/>
          <w:szCs w:val="28"/>
        </w:rPr>
        <w:t>им</w:t>
      </w:r>
      <w:r>
        <w:rPr>
          <w:rFonts w:ascii="Times New Roman" w:hAnsi="Times New Roman" w:cs="Times New Roman"/>
          <w:sz w:val="28"/>
          <w:szCs w:val="28"/>
        </w:rPr>
        <w:t xml:space="preserve"> было направлено уведомление о </w:t>
      </w:r>
      <w:r w:rsidRPr="00E46B0B">
        <w:rPr>
          <w:rFonts w:ascii="Times New Roman" w:hAnsi="Times New Roman" w:cs="Times New Roman"/>
          <w:sz w:val="28"/>
          <w:szCs w:val="28"/>
        </w:rPr>
        <w:t>возможности возникновения конфликта интересов</w:t>
      </w:r>
      <w:r>
        <w:rPr>
          <w:rFonts w:ascii="Times New Roman" w:hAnsi="Times New Roman" w:cs="Times New Roman"/>
          <w:sz w:val="28"/>
          <w:szCs w:val="28"/>
        </w:rPr>
        <w:t>. При определении необходимости направления уведомления он руководствовалс</w:t>
      </w:r>
      <w:r w:rsidR="008613EB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следующим.</w:t>
      </w:r>
    </w:p>
    <w:p w:rsidR="00FC158C" w:rsidRDefault="00FC158C" w:rsidP="00A13B8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Совместное имущество, а также кредит</w:t>
      </w:r>
      <w:r w:rsidR="0085734B">
        <w:rPr>
          <w:rFonts w:ascii="Times New Roman" w:hAnsi="Times New Roman" w:cs="Times New Roman"/>
          <w:sz w:val="28"/>
          <w:szCs w:val="28"/>
        </w:rPr>
        <w:t>, по которому рассматриваемые лица выступают в качестве созаемщиков, свидетельствуют о наличии у данных лиц имущественных отношений.</w:t>
      </w:r>
    </w:p>
    <w:p w:rsidR="00E4319F" w:rsidRDefault="00DD41A5" w:rsidP="00A13B8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административным регламентом </w:t>
      </w:r>
      <w:r w:rsidR="00E4319F">
        <w:rPr>
          <w:rFonts w:ascii="Times New Roman" w:hAnsi="Times New Roman" w:cs="Times New Roman"/>
          <w:sz w:val="28"/>
          <w:szCs w:val="28"/>
        </w:rPr>
        <w:t xml:space="preserve">результатом осуществления федерального государственного надзора являются акт проверки, а в случае выявления нарушений </w:t>
      </w:r>
      <w:r w:rsidR="00A13B82">
        <w:rPr>
          <w:rFonts w:ascii="Times New Roman" w:hAnsi="Times New Roman" w:cs="Times New Roman"/>
          <w:sz w:val="28"/>
          <w:szCs w:val="28"/>
        </w:rPr>
        <w:t>-</w:t>
      </w:r>
      <w:r w:rsidR="00E4319F">
        <w:rPr>
          <w:rFonts w:ascii="Times New Roman" w:hAnsi="Times New Roman" w:cs="Times New Roman"/>
          <w:sz w:val="28"/>
          <w:szCs w:val="28"/>
        </w:rPr>
        <w:t xml:space="preserve"> обязательное для исполнения предписание об устранении нарушений, протокол об административном правонарушении.</w:t>
      </w:r>
    </w:p>
    <w:p w:rsidR="00E4319F" w:rsidRDefault="00E4319F" w:rsidP="00A13B8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Непривлечение к административной ответственности юридического лица </w:t>
      </w:r>
      <w:r w:rsidR="00F128DB">
        <w:rPr>
          <w:rFonts w:ascii="Times New Roman" w:hAnsi="Times New Roman" w:cs="Times New Roman"/>
          <w:sz w:val="28"/>
          <w:szCs w:val="28"/>
        </w:rPr>
        <w:t xml:space="preserve">                 </w:t>
      </w:r>
      <w:r>
        <w:rPr>
          <w:rFonts w:ascii="Times New Roman" w:hAnsi="Times New Roman" w:cs="Times New Roman"/>
          <w:sz w:val="28"/>
          <w:szCs w:val="28"/>
        </w:rPr>
        <w:t xml:space="preserve">и, как следствие, неналожение на него административного штрафа в случае, когда такой штраф должен быть наложен, составляет </w:t>
      </w:r>
      <w:r w:rsidR="00A3513A">
        <w:rPr>
          <w:rFonts w:ascii="Times New Roman" w:hAnsi="Times New Roman" w:cs="Times New Roman"/>
          <w:sz w:val="28"/>
          <w:szCs w:val="28"/>
        </w:rPr>
        <w:t>материальную выгоду</w:t>
      </w:r>
      <w:r>
        <w:rPr>
          <w:rFonts w:ascii="Times New Roman" w:hAnsi="Times New Roman" w:cs="Times New Roman"/>
          <w:sz w:val="28"/>
          <w:szCs w:val="28"/>
        </w:rPr>
        <w:t xml:space="preserve"> данного юридического лица.</w:t>
      </w:r>
    </w:p>
    <w:p w:rsidR="00DF3BF6" w:rsidRDefault="00DF3BF6" w:rsidP="00A13B8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учредительными документами и трудовым договором ежегодная премия генерального директора рассматриваемой организации напрямую зависит от ее финансовых показателей, таким образом, возможное наложение штрафа на организацию непосредственно скажется на доходах ее генерального директора.</w:t>
      </w:r>
    </w:p>
    <w:p w:rsidR="00DD41A5" w:rsidRPr="00E46B0B" w:rsidRDefault="00DD41A5" w:rsidP="00A13B8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6B0B">
        <w:rPr>
          <w:rFonts w:ascii="Times New Roman" w:hAnsi="Times New Roman" w:cs="Times New Roman"/>
          <w:sz w:val="28"/>
          <w:szCs w:val="28"/>
        </w:rPr>
        <w:t>Возможность получения указанно</w:t>
      </w:r>
      <w:r w:rsidR="00A3513A">
        <w:rPr>
          <w:rFonts w:ascii="Times New Roman" w:hAnsi="Times New Roman" w:cs="Times New Roman"/>
          <w:sz w:val="28"/>
          <w:szCs w:val="28"/>
        </w:rPr>
        <w:t>й</w:t>
      </w:r>
      <w:r w:rsidRPr="00E46B0B">
        <w:rPr>
          <w:rFonts w:ascii="Times New Roman" w:hAnsi="Times New Roman" w:cs="Times New Roman"/>
          <w:sz w:val="28"/>
          <w:szCs w:val="28"/>
        </w:rPr>
        <w:t xml:space="preserve"> </w:t>
      </w:r>
      <w:r w:rsidR="00A3513A">
        <w:rPr>
          <w:rFonts w:ascii="Times New Roman" w:hAnsi="Times New Roman" w:cs="Times New Roman"/>
          <w:sz w:val="28"/>
          <w:szCs w:val="28"/>
        </w:rPr>
        <w:t>материальной выгоды</w:t>
      </w:r>
      <w:r w:rsidRPr="00E46B0B">
        <w:rPr>
          <w:rFonts w:ascii="Times New Roman" w:hAnsi="Times New Roman" w:cs="Times New Roman"/>
          <w:sz w:val="28"/>
          <w:szCs w:val="28"/>
        </w:rPr>
        <w:t xml:space="preserve"> </w:t>
      </w:r>
      <w:r w:rsidR="008F3641">
        <w:rPr>
          <w:rFonts w:ascii="Times New Roman" w:hAnsi="Times New Roman" w:cs="Times New Roman"/>
          <w:sz w:val="28"/>
          <w:szCs w:val="28"/>
        </w:rPr>
        <w:t xml:space="preserve">организацией, </w:t>
      </w:r>
      <w:r w:rsidR="006652E4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8F3641">
        <w:rPr>
          <w:rFonts w:ascii="Times New Roman" w:hAnsi="Times New Roman" w:cs="Times New Roman"/>
          <w:sz w:val="28"/>
          <w:szCs w:val="28"/>
        </w:rPr>
        <w:t xml:space="preserve">с которой </w:t>
      </w:r>
      <w:r>
        <w:rPr>
          <w:rFonts w:ascii="Times New Roman" w:hAnsi="Times New Roman" w:cs="Times New Roman"/>
          <w:sz w:val="28"/>
          <w:szCs w:val="28"/>
        </w:rPr>
        <w:t>близки</w:t>
      </w:r>
      <w:r w:rsidR="008F3641"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 xml:space="preserve"> родственник должностного лица </w:t>
      </w:r>
      <w:r w:rsidR="008F3641">
        <w:rPr>
          <w:rFonts w:ascii="Times New Roman" w:hAnsi="Times New Roman" w:cs="Times New Roman"/>
          <w:sz w:val="28"/>
          <w:szCs w:val="28"/>
        </w:rPr>
        <w:t>связан имущественными отношениями</w:t>
      </w:r>
      <w:r w:rsidR="00824DE6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46B0B">
        <w:rPr>
          <w:rFonts w:ascii="Times New Roman" w:hAnsi="Times New Roman" w:cs="Times New Roman"/>
          <w:sz w:val="28"/>
          <w:szCs w:val="28"/>
        </w:rPr>
        <w:t xml:space="preserve">в результате осуществления </w:t>
      </w:r>
      <w:r w:rsidR="008F3641">
        <w:rPr>
          <w:rFonts w:ascii="Times New Roman" w:hAnsi="Times New Roman" w:cs="Times New Roman"/>
          <w:sz w:val="28"/>
          <w:szCs w:val="28"/>
        </w:rPr>
        <w:t>должностным лицом</w:t>
      </w:r>
      <w:r>
        <w:rPr>
          <w:rFonts w:ascii="Times New Roman" w:hAnsi="Times New Roman" w:cs="Times New Roman"/>
          <w:sz w:val="28"/>
          <w:szCs w:val="28"/>
        </w:rPr>
        <w:t xml:space="preserve"> своих </w:t>
      </w:r>
      <w:r w:rsidRPr="00E46B0B">
        <w:rPr>
          <w:rFonts w:ascii="Times New Roman" w:hAnsi="Times New Roman" w:cs="Times New Roman"/>
          <w:sz w:val="28"/>
          <w:szCs w:val="28"/>
        </w:rPr>
        <w:t>полномочий</w:t>
      </w:r>
      <w:r w:rsidR="00E57A3F">
        <w:rPr>
          <w:rFonts w:ascii="Times New Roman" w:hAnsi="Times New Roman" w:cs="Times New Roman"/>
          <w:sz w:val="28"/>
          <w:szCs w:val="28"/>
        </w:rPr>
        <w:t>,</w:t>
      </w:r>
      <w:r w:rsidRPr="00E46B0B">
        <w:rPr>
          <w:rFonts w:ascii="Times New Roman" w:hAnsi="Times New Roman" w:cs="Times New Roman"/>
          <w:sz w:val="28"/>
          <w:szCs w:val="28"/>
        </w:rPr>
        <w:t xml:space="preserve"> </w:t>
      </w:r>
      <w:r w:rsidR="00A13B82">
        <w:rPr>
          <w:rFonts w:ascii="Times New Roman" w:hAnsi="Times New Roman" w:cs="Times New Roman"/>
          <w:sz w:val="28"/>
          <w:szCs w:val="28"/>
        </w:rPr>
        <w:t>является основанием для</w:t>
      </w:r>
      <w:r w:rsidR="0085734B">
        <w:rPr>
          <w:rFonts w:ascii="Times New Roman" w:hAnsi="Times New Roman" w:cs="Times New Roman"/>
          <w:sz w:val="28"/>
          <w:szCs w:val="28"/>
        </w:rPr>
        <w:t xml:space="preserve"> его </w:t>
      </w:r>
      <w:r w:rsidRPr="00E46B0B">
        <w:rPr>
          <w:rFonts w:ascii="Times New Roman" w:hAnsi="Times New Roman" w:cs="Times New Roman"/>
          <w:sz w:val="28"/>
          <w:szCs w:val="28"/>
        </w:rPr>
        <w:t>личн</w:t>
      </w:r>
      <w:r w:rsidR="00A13B82">
        <w:rPr>
          <w:rFonts w:ascii="Times New Roman" w:hAnsi="Times New Roman" w:cs="Times New Roman"/>
          <w:sz w:val="28"/>
          <w:szCs w:val="28"/>
        </w:rPr>
        <w:t>ой</w:t>
      </w:r>
      <w:r w:rsidRPr="00E46B0B">
        <w:rPr>
          <w:rFonts w:ascii="Times New Roman" w:hAnsi="Times New Roman" w:cs="Times New Roman"/>
          <w:sz w:val="28"/>
          <w:szCs w:val="28"/>
        </w:rPr>
        <w:t xml:space="preserve"> заинтересованност</w:t>
      </w:r>
      <w:r w:rsidR="00A13B82">
        <w:rPr>
          <w:rFonts w:ascii="Times New Roman" w:hAnsi="Times New Roman" w:cs="Times New Roman"/>
          <w:sz w:val="28"/>
          <w:szCs w:val="28"/>
        </w:rPr>
        <w:t>и</w:t>
      </w:r>
      <w:r w:rsidRPr="00E46B0B">
        <w:rPr>
          <w:rFonts w:ascii="Times New Roman" w:hAnsi="Times New Roman" w:cs="Times New Roman"/>
          <w:sz w:val="28"/>
          <w:szCs w:val="28"/>
        </w:rPr>
        <w:t>.</w:t>
      </w:r>
    </w:p>
    <w:p w:rsidR="00DD41A5" w:rsidRDefault="00DD41A5" w:rsidP="00A13B8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6B0B">
        <w:rPr>
          <w:rFonts w:ascii="Times New Roman" w:hAnsi="Times New Roman" w:cs="Times New Roman"/>
          <w:sz w:val="28"/>
          <w:szCs w:val="28"/>
        </w:rPr>
        <w:t xml:space="preserve">Данная личная заинтересованность может повлиять на объективность </w:t>
      </w:r>
      <w:r w:rsidR="00A13B82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E46B0B">
        <w:rPr>
          <w:rFonts w:ascii="Times New Roman" w:hAnsi="Times New Roman" w:cs="Times New Roman"/>
          <w:sz w:val="28"/>
          <w:szCs w:val="28"/>
        </w:rPr>
        <w:t>и беспристрастность исполнения должностным лицом своих обязанностей при осуществлении им своих полномочий, что в соответствии со статьей 10 Федерального закона №  273-ФЗ свидетельствует о возникновении конфликта интересов.</w:t>
      </w:r>
    </w:p>
    <w:p w:rsidR="00DD41A5" w:rsidRDefault="00DD41A5" w:rsidP="00A13B8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6B0B">
        <w:rPr>
          <w:rFonts w:ascii="Times New Roman" w:hAnsi="Times New Roman" w:cs="Times New Roman"/>
          <w:sz w:val="28"/>
          <w:szCs w:val="28"/>
        </w:rPr>
        <w:t xml:space="preserve">По итогам заседания комиссии признано, что </w:t>
      </w:r>
      <w:r w:rsidR="008F3641">
        <w:rPr>
          <w:rFonts w:ascii="Times New Roman" w:hAnsi="Times New Roman" w:cs="Times New Roman"/>
          <w:sz w:val="28"/>
          <w:szCs w:val="28"/>
        </w:rPr>
        <w:t>инспектор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46B0B">
        <w:rPr>
          <w:rFonts w:ascii="Times New Roman" w:hAnsi="Times New Roman" w:cs="Times New Roman"/>
          <w:sz w:val="28"/>
          <w:szCs w:val="28"/>
        </w:rPr>
        <w:t xml:space="preserve">исполнил обязанность по уведомлению </w:t>
      </w:r>
      <w:r>
        <w:rPr>
          <w:rFonts w:ascii="Times New Roman" w:hAnsi="Times New Roman" w:cs="Times New Roman"/>
          <w:sz w:val="28"/>
          <w:szCs w:val="28"/>
        </w:rPr>
        <w:t xml:space="preserve">представителя нанимателя </w:t>
      </w:r>
      <w:r w:rsidRPr="00E46B0B">
        <w:rPr>
          <w:rFonts w:ascii="Times New Roman" w:hAnsi="Times New Roman" w:cs="Times New Roman"/>
          <w:sz w:val="28"/>
          <w:szCs w:val="28"/>
        </w:rPr>
        <w:t xml:space="preserve">о личной </w:t>
      </w:r>
      <w:r w:rsidRPr="00E46B0B">
        <w:rPr>
          <w:rFonts w:ascii="Times New Roman" w:hAnsi="Times New Roman" w:cs="Times New Roman"/>
          <w:sz w:val="28"/>
          <w:szCs w:val="28"/>
        </w:rPr>
        <w:lastRenderedPageBreak/>
        <w:t xml:space="preserve">заинтересованности при исполнении </w:t>
      </w:r>
      <w:r>
        <w:rPr>
          <w:rFonts w:ascii="Times New Roman" w:hAnsi="Times New Roman" w:cs="Times New Roman"/>
          <w:sz w:val="28"/>
          <w:szCs w:val="28"/>
        </w:rPr>
        <w:t>служебных</w:t>
      </w:r>
      <w:r w:rsidRPr="00E46B0B">
        <w:rPr>
          <w:rFonts w:ascii="Times New Roman" w:hAnsi="Times New Roman" w:cs="Times New Roman"/>
          <w:sz w:val="28"/>
          <w:szCs w:val="28"/>
        </w:rPr>
        <w:t xml:space="preserve"> обязанностей, которая мо</w:t>
      </w:r>
      <w:r>
        <w:rPr>
          <w:rFonts w:ascii="Times New Roman" w:hAnsi="Times New Roman" w:cs="Times New Roman"/>
          <w:sz w:val="28"/>
          <w:szCs w:val="28"/>
        </w:rPr>
        <w:t>гла</w:t>
      </w:r>
      <w:r w:rsidRPr="00E46B0B">
        <w:rPr>
          <w:rFonts w:ascii="Times New Roman" w:hAnsi="Times New Roman" w:cs="Times New Roman"/>
          <w:sz w:val="28"/>
          <w:szCs w:val="28"/>
        </w:rPr>
        <w:t xml:space="preserve"> привести к конфликту интересов, как только </w:t>
      </w:r>
      <w:r w:rsidR="00E57A3F">
        <w:rPr>
          <w:rFonts w:ascii="Times New Roman" w:hAnsi="Times New Roman" w:cs="Times New Roman"/>
          <w:sz w:val="28"/>
          <w:szCs w:val="28"/>
        </w:rPr>
        <w:t>е</w:t>
      </w:r>
      <w:r w:rsidR="008613EB">
        <w:rPr>
          <w:rFonts w:ascii="Times New Roman" w:hAnsi="Times New Roman" w:cs="Times New Roman"/>
          <w:sz w:val="28"/>
          <w:szCs w:val="28"/>
        </w:rPr>
        <w:t>му</w:t>
      </w:r>
      <w:r w:rsidRPr="00E46B0B">
        <w:rPr>
          <w:rFonts w:ascii="Times New Roman" w:hAnsi="Times New Roman" w:cs="Times New Roman"/>
          <w:sz w:val="28"/>
          <w:szCs w:val="28"/>
        </w:rPr>
        <w:t xml:space="preserve"> стало об этом известно.</w:t>
      </w:r>
    </w:p>
    <w:p w:rsidR="00DD41A5" w:rsidRDefault="008F3641" w:rsidP="00A13B8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проведения внеплановой проверки был направлен другой </w:t>
      </w:r>
      <w:r w:rsidR="00E57A3F">
        <w:rPr>
          <w:rFonts w:ascii="Times New Roman" w:hAnsi="Times New Roman" w:cs="Times New Roman"/>
          <w:sz w:val="28"/>
          <w:szCs w:val="28"/>
        </w:rPr>
        <w:t>инспектор</w:t>
      </w:r>
      <w:r w:rsidR="00DD41A5">
        <w:rPr>
          <w:rFonts w:ascii="Times New Roman" w:hAnsi="Times New Roman" w:cs="Times New Roman"/>
          <w:sz w:val="28"/>
          <w:szCs w:val="28"/>
        </w:rPr>
        <w:t>.</w:t>
      </w:r>
    </w:p>
    <w:p w:rsidR="00360EDC" w:rsidRPr="00E46B0B" w:rsidRDefault="00360EDC" w:rsidP="00360EDC">
      <w:pPr>
        <w:spacing w:before="24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46B0B">
        <w:rPr>
          <w:rFonts w:ascii="Times New Roman" w:hAnsi="Times New Roman" w:cs="Times New Roman"/>
          <w:b/>
          <w:sz w:val="28"/>
          <w:szCs w:val="28"/>
        </w:rPr>
        <w:t xml:space="preserve">Ситуация </w:t>
      </w:r>
      <w:r w:rsidR="0085734B">
        <w:rPr>
          <w:rFonts w:ascii="Times New Roman" w:hAnsi="Times New Roman" w:cs="Times New Roman"/>
          <w:b/>
          <w:sz w:val="28"/>
          <w:szCs w:val="28"/>
        </w:rPr>
        <w:t>4</w:t>
      </w:r>
    </w:p>
    <w:p w:rsidR="00360EDC" w:rsidRDefault="00684730" w:rsidP="00B21CCF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Бывший супруг директора </w:t>
      </w:r>
      <w:r w:rsidR="00E57A3F">
        <w:rPr>
          <w:rFonts w:ascii="Times New Roman" w:hAnsi="Times New Roman" w:cs="Times New Roman"/>
          <w:sz w:val="28"/>
          <w:szCs w:val="28"/>
        </w:rPr>
        <w:t xml:space="preserve">федерального </w:t>
      </w:r>
      <w:r>
        <w:rPr>
          <w:rFonts w:ascii="Times New Roman" w:hAnsi="Times New Roman" w:cs="Times New Roman"/>
          <w:sz w:val="28"/>
          <w:szCs w:val="28"/>
        </w:rPr>
        <w:t>бюджетного учреждения работает методистом в том же учреждении.</w:t>
      </w:r>
    </w:p>
    <w:p w:rsidR="00684730" w:rsidRPr="0036795D" w:rsidRDefault="00684730" w:rsidP="00B21CCF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Уведомление </w:t>
      </w:r>
      <w:r w:rsidRPr="00E46B0B">
        <w:rPr>
          <w:rFonts w:ascii="Times New Roman" w:hAnsi="Times New Roman" w:cs="Times New Roman"/>
          <w:sz w:val="28"/>
          <w:szCs w:val="28"/>
        </w:rPr>
        <w:t>о возможности возникновения конфликта интересов</w:t>
      </w:r>
      <w:r>
        <w:rPr>
          <w:rFonts w:ascii="Times New Roman" w:hAnsi="Times New Roman" w:cs="Times New Roman"/>
          <w:sz w:val="28"/>
          <w:szCs w:val="28"/>
        </w:rPr>
        <w:t xml:space="preserve"> направлено не было, т</w:t>
      </w:r>
      <w:r w:rsidR="005B6F7C">
        <w:rPr>
          <w:rFonts w:ascii="Times New Roman" w:hAnsi="Times New Roman" w:cs="Times New Roman"/>
          <w:sz w:val="28"/>
          <w:szCs w:val="28"/>
        </w:rPr>
        <w:t xml:space="preserve">ак </w:t>
      </w:r>
      <w:r>
        <w:rPr>
          <w:rFonts w:ascii="Times New Roman" w:hAnsi="Times New Roman" w:cs="Times New Roman"/>
          <w:sz w:val="28"/>
          <w:szCs w:val="28"/>
        </w:rPr>
        <w:t>к</w:t>
      </w:r>
      <w:r w:rsidR="005B6F7C">
        <w:rPr>
          <w:rFonts w:ascii="Times New Roman" w:hAnsi="Times New Roman" w:cs="Times New Roman"/>
          <w:sz w:val="28"/>
          <w:szCs w:val="28"/>
        </w:rPr>
        <w:t>ак</w:t>
      </w:r>
      <w:r>
        <w:rPr>
          <w:rFonts w:ascii="Times New Roman" w:hAnsi="Times New Roman" w:cs="Times New Roman"/>
          <w:sz w:val="28"/>
          <w:szCs w:val="28"/>
        </w:rPr>
        <w:t xml:space="preserve"> директор учреждения полагала, что конфликт интересов отсутствует ввиду того, что супруги находятся в разводе и проживают </w:t>
      </w:r>
      <w:r w:rsidR="008F3641">
        <w:rPr>
          <w:rFonts w:ascii="Times New Roman" w:hAnsi="Times New Roman" w:cs="Times New Roman"/>
          <w:sz w:val="28"/>
          <w:szCs w:val="28"/>
        </w:rPr>
        <w:t>раздельно</w:t>
      </w:r>
      <w:r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E074DD" w:rsidRDefault="00E074DD" w:rsidP="00B21CCF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6B0B">
        <w:rPr>
          <w:rFonts w:ascii="Times New Roman" w:hAnsi="Times New Roman" w:cs="Times New Roman"/>
          <w:sz w:val="28"/>
          <w:szCs w:val="28"/>
        </w:rPr>
        <w:t xml:space="preserve">В ходе рассмотрения </w:t>
      </w:r>
      <w:r>
        <w:rPr>
          <w:rFonts w:ascii="Times New Roman" w:hAnsi="Times New Roman" w:cs="Times New Roman"/>
          <w:sz w:val="28"/>
          <w:szCs w:val="28"/>
        </w:rPr>
        <w:t xml:space="preserve">представления прокурора на основании результатов проведенной проверки </w:t>
      </w:r>
      <w:r w:rsidRPr="00E46B0B">
        <w:rPr>
          <w:rFonts w:ascii="Times New Roman" w:hAnsi="Times New Roman" w:cs="Times New Roman"/>
          <w:sz w:val="28"/>
          <w:szCs w:val="28"/>
        </w:rPr>
        <w:t>комиссией установлено следующее.</w:t>
      </w:r>
    </w:p>
    <w:p w:rsidR="00E074DD" w:rsidRDefault="00E57A3F" w:rsidP="00B21CCF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E074DD">
        <w:rPr>
          <w:rFonts w:ascii="Times New Roman" w:hAnsi="Times New Roman" w:cs="Times New Roman"/>
          <w:sz w:val="28"/>
          <w:szCs w:val="28"/>
        </w:rPr>
        <w:t>есмотря на то, что бывшие супруги проживают раздельно, они имеют совместную собственность</w:t>
      </w:r>
      <w:r w:rsidR="00A3513A">
        <w:rPr>
          <w:rFonts w:ascii="Times New Roman" w:hAnsi="Times New Roman" w:cs="Times New Roman"/>
          <w:sz w:val="28"/>
          <w:szCs w:val="28"/>
        </w:rPr>
        <w:t>.</w:t>
      </w:r>
      <w:r w:rsidR="00E074DD">
        <w:rPr>
          <w:rFonts w:ascii="Times New Roman" w:hAnsi="Times New Roman" w:cs="Times New Roman"/>
          <w:sz w:val="28"/>
          <w:szCs w:val="28"/>
        </w:rPr>
        <w:t xml:space="preserve"> </w:t>
      </w:r>
      <w:r w:rsidR="00A3513A">
        <w:rPr>
          <w:rFonts w:ascii="Times New Roman" w:hAnsi="Times New Roman" w:cs="Times New Roman"/>
          <w:sz w:val="28"/>
          <w:szCs w:val="28"/>
        </w:rPr>
        <w:t>Бывшие супруги</w:t>
      </w:r>
      <w:r w:rsidR="00E074DD">
        <w:rPr>
          <w:rFonts w:ascii="Times New Roman" w:hAnsi="Times New Roman" w:cs="Times New Roman"/>
          <w:sz w:val="28"/>
          <w:szCs w:val="28"/>
        </w:rPr>
        <w:t xml:space="preserve"> </w:t>
      </w:r>
      <w:r w:rsidR="00A3513A">
        <w:rPr>
          <w:rFonts w:ascii="Times New Roman" w:hAnsi="Times New Roman" w:cs="Times New Roman"/>
          <w:sz w:val="28"/>
          <w:szCs w:val="28"/>
        </w:rPr>
        <w:t>проводят совместный досуг с их</w:t>
      </w:r>
      <w:r w:rsidR="00E074DD">
        <w:rPr>
          <w:rFonts w:ascii="Times New Roman" w:hAnsi="Times New Roman" w:cs="Times New Roman"/>
          <w:sz w:val="28"/>
          <w:szCs w:val="28"/>
        </w:rPr>
        <w:t xml:space="preserve"> общ</w:t>
      </w:r>
      <w:r w:rsidR="00A3513A">
        <w:rPr>
          <w:rFonts w:ascii="Times New Roman" w:hAnsi="Times New Roman" w:cs="Times New Roman"/>
          <w:sz w:val="28"/>
          <w:szCs w:val="28"/>
        </w:rPr>
        <w:t>им</w:t>
      </w:r>
      <w:r w:rsidR="00E074DD">
        <w:rPr>
          <w:rFonts w:ascii="Times New Roman" w:hAnsi="Times New Roman" w:cs="Times New Roman"/>
          <w:sz w:val="28"/>
          <w:szCs w:val="28"/>
        </w:rPr>
        <w:t xml:space="preserve"> ребенк</w:t>
      </w:r>
      <w:r w:rsidR="00A3513A">
        <w:rPr>
          <w:rFonts w:ascii="Times New Roman" w:hAnsi="Times New Roman" w:cs="Times New Roman"/>
          <w:sz w:val="28"/>
          <w:szCs w:val="28"/>
        </w:rPr>
        <w:t>ом.</w:t>
      </w:r>
      <w:r w:rsidR="00E074DD">
        <w:rPr>
          <w:rFonts w:ascii="Times New Roman" w:hAnsi="Times New Roman" w:cs="Times New Roman"/>
          <w:sz w:val="28"/>
          <w:szCs w:val="28"/>
        </w:rPr>
        <w:t xml:space="preserve"> </w:t>
      </w:r>
      <w:r w:rsidR="00273C53">
        <w:rPr>
          <w:rFonts w:ascii="Times New Roman" w:hAnsi="Times New Roman" w:cs="Times New Roman"/>
          <w:sz w:val="28"/>
          <w:szCs w:val="28"/>
        </w:rPr>
        <w:t>Данные обстоятельства</w:t>
      </w:r>
      <w:r w:rsidR="00E074DD">
        <w:rPr>
          <w:rFonts w:ascii="Times New Roman" w:hAnsi="Times New Roman" w:cs="Times New Roman"/>
          <w:sz w:val="28"/>
          <w:szCs w:val="28"/>
        </w:rPr>
        <w:t xml:space="preserve"> свидетельствует о наличии имущественных и иных близких отношений между данными лицами. </w:t>
      </w:r>
    </w:p>
    <w:p w:rsidR="00684730" w:rsidRDefault="00684730" w:rsidP="00B21CCF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должностным регламентом в функции директора учреждения входит </w:t>
      </w:r>
      <w:r w:rsidR="00121BC3">
        <w:rPr>
          <w:rFonts w:ascii="Times New Roman" w:hAnsi="Times New Roman" w:cs="Times New Roman"/>
          <w:sz w:val="28"/>
          <w:szCs w:val="28"/>
        </w:rPr>
        <w:t>общее руководство всеми направлениями деятельности учреждения; формирование в пределах установленных средств фонда оплаты труда работников;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074DD">
        <w:rPr>
          <w:rFonts w:ascii="Times New Roman" w:hAnsi="Times New Roman" w:cs="Times New Roman"/>
          <w:sz w:val="28"/>
          <w:szCs w:val="28"/>
        </w:rPr>
        <w:t>решение кадровых вопросов, в том числе вопросов премирования работников и наложения взысканий.</w:t>
      </w:r>
    </w:p>
    <w:p w:rsidR="00D674A6" w:rsidRPr="00E46B0B" w:rsidRDefault="00D674A6" w:rsidP="00B21CCF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6B0B">
        <w:rPr>
          <w:rFonts w:ascii="Times New Roman" w:hAnsi="Times New Roman" w:cs="Times New Roman"/>
          <w:sz w:val="28"/>
          <w:szCs w:val="28"/>
        </w:rPr>
        <w:t xml:space="preserve">Принятие </w:t>
      </w:r>
      <w:r w:rsidR="00E074DD">
        <w:rPr>
          <w:rFonts w:ascii="Times New Roman" w:hAnsi="Times New Roman" w:cs="Times New Roman"/>
          <w:sz w:val="28"/>
          <w:szCs w:val="28"/>
        </w:rPr>
        <w:t>директором бюджетного учреждения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46B0B">
        <w:rPr>
          <w:rFonts w:ascii="Times New Roman" w:hAnsi="Times New Roman" w:cs="Times New Roman"/>
          <w:sz w:val="28"/>
          <w:szCs w:val="28"/>
        </w:rPr>
        <w:t>решений о</w:t>
      </w:r>
      <w:r>
        <w:rPr>
          <w:rFonts w:ascii="Times New Roman" w:hAnsi="Times New Roman" w:cs="Times New Roman"/>
          <w:sz w:val="28"/>
          <w:szCs w:val="28"/>
        </w:rPr>
        <w:t xml:space="preserve"> назначении </w:t>
      </w:r>
      <w:r w:rsidRPr="00E46B0B">
        <w:rPr>
          <w:rFonts w:ascii="Times New Roman" w:hAnsi="Times New Roman" w:cs="Times New Roman"/>
          <w:sz w:val="28"/>
          <w:szCs w:val="28"/>
        </w:rPr>
        <w:t>преми</w:t>
      </w:r>
      <w:r>
        <w:rPr>
          <w:rFonts w:ascii="Times New Roman" w:hAnsi="Times New Roman" w:cs="Times New Roman"/>
          <w:sz w:val="28"/>
          <w:szCs w:val="28"/>
        </w:rPr>
        <w:t xml:space="preserve">й, наложении взысканий, назначении или освобождении от должности </w:t>
      </w:r>
      <w:r w:rsidR="00F128DB">
        <w:rPr>
          <w:rFonts w:ascii="Times New Roman" w:hAnsi="Times New Roman" w:cs="Times New Roman"/>
          <w:sz w:val="28"/>
          <w:szCs w:val="28"/>
        </w:rPr>
        <w:t xml:space="preserve">                  </w:t>
      </w:r>
      <w:r>
        <w:rPr>
          <w:rFonts w:ascii="Times New Roman" w:hAnsi="Times New Roman" w:cs="Times New Roman"/>
          <w:sz w:val="28"/>
          <w:szCs w:val="28"/>
        </w:rPr>
        <w:t>в отношении своего бывшего мужа (</w:t>
      </w:r>
      <w:r w:rsidR="00E074DD">
        <w:rPr>
          <w:rFonts w:ascii="Times New Roman" w:hAnsi="Times New Roman" w:cs="Times New Roman"/>
          <w:sz w:val="28"/>
          <w:szCs w:val="28"/>
        </w:rPr>
        <w:t>методиста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E46B0B">
        <w:rPr>
          <w:rFonts w:ascii="Times New Roman" w:hAnsi="Times New Roman" w:cs="Times New Roman"/>
          <w:sz w:val="28"/>
          <w:szCs w:val="28"/>
        </w:rPr>
        <w:t xml:space="preserve"> напрямую влияет на возможность получения </w:t>
      </w:r>
      <w:r w:rsidR="00E074DD">
        <w:rPr>
          <w:rFonts w:ascii="Times New Roman" w:hAnsi="Times New Roman" w:cs="Times New Roman"/>
          <w:sz w:val="28"/>
          <w:szCs w:val="28"/>
        </w:rPr>
        <w:t>методистом</w:t>
      </w:r>
      <w:r w:rsidRPr="00E46B0B">
        <w:rPr>
          <w:rFonts w:ascii="Times New Roman" w:hAnsi="Times New Roman" w:cs="Times New Roman"/>
          <w:sz w:val="28"/>
          <w:szCs w:val="28"/>
        </w:rPr>
        <w:t xml:space="preserve"> дохода в виде денег. </w:t>
      </w:r>
    </w:p>
    <w:p w:rsidR="00D674A6" w:rsidRPr="00E46B0B" w:rsidRDefault="00D674A6" w:rsidP="00B21CCF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6B0B">
        <w:rPr>
          <w:rFonts w:ascii="Times New Roman" w:hAnsi="Times New Roman" w:cs="Times New Roman"/>
          <w:sz w:val="28"/>
          <w:szCs w:val="28"/>
        </w:rPr>
        <w:t xml:space="preserve">Возможность получения указанного дохода </w:t>
      </w:r>
      <w:r>
        <w:rPr>
          <w:rFonts w:ascii="Times New Roman" w:hAnsi="Times New Roman" w:cs="Times New Roman"/>
          <w:sz w:val="28"/>
          <w:szCs w:val="28"/>
        </w:rPr>
        <w:t xml:space="preserve">лицом, состоящим с директором </w:t>
      </w:r>
      <w:r w:rsidR="00E074DD">
        <w:rPr>
          <w:rFonts w:ascii="Times New Roman" w:hAnsi="Times New Roman" w:cs="Times New Roman"/>
          <w:sz w:val="28"/>
          <w:szCs w:val="28"/>
        </w:rPr>
        <w:t>бюджетного учреждения</w:t>
      </w:r>
      <w:r>
        <w:rPr>
          <w:rFonts w:ascii="Times New Roman" w:hAnsi="Times New Roman" w:cs="Times New Roman"/>
          <w:sz w:val="28"/>
          <w:szCs w:val="28"/>
        </w:rPr>
        <w:t xml:space="preserve"> в имущественных и иных близких отношениях,</w:t>
      </w:r>
      <w:r w:rsidRPr="00E46B0B">
        <w:rPr>
          <w:rFonts w:ascii="Times New Roman" w:hAnsi="Times New Roman" w:cs="Times New Roman"/>
          <w:sz w:val="28"/>
          <w:szCs w:val="28"/>
        </w:rPr>
        <w:t xml:space="preserve"> </w:t>
      </w:r>
      <w:r w:rsidR="00F128DB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E46B0B">
        <w:rPr>
          <w:rFonts w:ascii="Times New Roman" w:hAnsi="Times New Roman" w:cs="Times New Roman"/>
          <w:sz w:val="28"/>
          <w:szCs w:val="28"/>
        </w:rPr>
        <w:t xml:space="preserve">в результате осуществления </w:t>
      </w:r>
      <w:r>
        <w:rPr>
          <w:rFonts w:ascii="Times New Roman" w:hAnsi="Times New Roman" w:cs="Times New Roman"/>
          <w:sz w:val="28"/>
          <w:szCs w:val="28"/>
        </w:rPr>
        <w:t xml:space="preserve">им своих </w:t>
      </w:r>
      <w:r w:rsidRPr="00E46B0B">
        <w:rPr>
          <w:rFonts w:ascii="Times New Roman" w:hAnsi="Times New Roman" w:cs="Times New Roman"/>
          <w:sz w:val="28"/>
          <w:szCs w:val="28"/>
        </w:rPr>
        <w:t xml:space="preserve">полномочий </w:t>
      </w:r>
      <w:r w:rsidR="007D542D">
        <w:rPr>
          <w:rFonts w:ascii="Times New Roman" w:hAnsi="Times New Roman" w:cs="Times New Roman"/>
          <w:sz w:val="28"/>
          <w:szCs w:val="28"/>
        </w:rPr>
        <w:t>является основанием для</w:t>
      </w:r>
      <w:r w:rsidRPr="00E46B0B">
        <w:rPr>
          <w:rFonts w:ascii="Times New Roman" w:hAnsi="Times New Roman" w:cs="Times New Roman"/>
          <w:sz w:val="28"/>
          <w:szCs w:val="28"/>
        </w:rPr>
        <w:t xml:space="preserve"> личн</w:t>
      </w:r>
      <w:r w:rsidR="007D542D">
        <w:rPr>
          <w:rFonts w:ascii="Times New Roman" w:hAnsi="Times New Roman" w:cs="Times New Roman"/>
          <w:sz w:val="28"/>
          <w:szCs w:val="28"/>
        </w:rPr>
        <w:t>ой</w:t>
      </w:r>
      <w:r w:rsidRPr="00E46B0B">
        <w:rPr>
          <w:rFonts w:ascii="Times New Roman" w:hAnsi="Times New Roman" w:cs="Times New Roman"/>
          <w:sz w:val="28"/>
          <w:szCs w:val="28"/>
        </w:rPr>
        <w:t xml:space="preserve"> заинтересованност</w:t>
      </w:r>
      <w:r w:rsidR="007D542D">
        <w:rPr>
          <w:rFonts w:ascii="Times New Roman" w:hAnsi="Times New Roman" w:cs="Times New Roman"/>
          <w:sz w:val="28"/>
          <w:szCs w:val="28"/>
        </w:rPr>
        <w:t>и</w:t>
      </w:r>
      <w:r w:rsidRPr="00E46B0B">
        <w:rPr>
          <w:rFonts w:ascii="Times New Roman" w:hAnsi="Times New Roman" w:cs="Times New Roman"/>
          <w:sz w:val="28"/>
          <w:szCs w:val="28"/>
        </w:rPr>
        <w:t xml:space="preserve"> должностного лица.</w:t>
      </w:r>
    </w:p>
    <w:p w:rsidR="00D674A6" w:rsidRDefault="00D674A6" w:rsidP="00B21CCF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6B0B">
        <w:rPr>
          <w:rFonts w:ascii="Times New Roman" w:hAnsi="Times New Roman" w:cs="Times New Roman"/>
          <w:sz w:val="28"/>
          <w:szCs w:val="28"/>
        </w:rPr>
        <w:t xml:space="preserve">Данная личная заинтересованность может повлиять на объективность </w:t>
      </w:r>
      <w:r w:rsidR="00A13B82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E46B0B">
        <w:rPr>
          <w:rFonts w:ascii="Times New Roman" w:hAnsi="Times New Roman" w:cs="Times New Roman"/>
          <w:sz w:val="28"/>
          <w:szCs w:val="28"/>
        </w:rPr>
        <w:t>и беспристрастность исполнения должностным лицом своих обязанностей при осуществлении им своих полномочий, что в соответствии со статьей 10 Федерального закона №  273-ФЗ свидетельствует о возникновении конфликта интересов.</w:t>
      </w:r>
    </w:p>
    <w:p w:rsidR="00D674A6" w:rsidRDefault="00D674A6" w:rsidP="00B21CCF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6B0B">
        <w:rPr>
          <w:rFonts w:ascii="Times New Roman" w:hAnsi="Times New Roman" w:cs="Times New Roman"/>
          <w:sz w:val="28"/>
          <w:szCs w:val="28"/>
        </w:rPr>
        <w:t xml:space="preserve">По итогам заседания комиссии признано, что </w:t>
      </w:r>
      <w:r>
        <w:rPr>
          <w:rFonts w:ascii="Times New Roman" w:hAnsi="Times New Roman" w:cs="Times New Roman"/>
          <w:sz w:val="28"/>
          <w:szCs w:val="28"/>
        </w:rPr>
        <w:t xml:space="preserve">директор </w:t>
      </w:r>
      <w:r w:rsidR="00E074DD">
        <w:rPr>
          <w:rFonts w:ascii="Times New Roman" w:hAnsi="Times New Roman" w:cs="Times New Roman"/>
          <w:sz w:val="28"/>
          <w:szCs w:val="28"/>
        </w:rPr>
        <w:t>бюджетного учреждения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46B0B">
        <w:rPr>
          <w:rFonts w:ascii="Times New Roman" w:hAnsi="Times New Roman" w:cs="Times New Roman"/>
          <w:sz w:val="28"/>
          <w:szCs w:val="28"/>
        </w:rPr>
        <w:t>не исполнил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E46B0B">
        <w:rPr>
          <w:rFonts w:ascii="Times New Roman" w:hAnsi="Times New Roman" w:cs="Times New Roman"/>
          <w:sz w:val="28"/>
          <w:szCs w:val="28"/>
        </w:rPr>
        <w:t xml:space="preserve"> обязанность по уведомлению </w:t>
      </w:r>
      <w:r w:rsidR="00E074DD">
        <w:rPr>
          <w:rFonts w:ascii="Times New Roman" w:hAnsi="Times New Roman" w:cs="Times New Roman"/>
          <w:sz w:val="28"/>
          <w:szCs w:val="28"/>
        </w:rPr>
        <w:t>работодателя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46B0B">
        <w:rPr>
          <w:rFonts w:ascii="Times New Roman" w:hAnsi="Times New Roman" w:cs="Times New Roman"/>
          <w:sz w:val="28"/>
          <w:szCs w:val="28"/>
        </w:rPr>
        <w:t xml:space="preserve">о личной </w:t>
      </w:r>
      <w:r w:rsidRPr="00E46B0B">
        <w:rPr>
          <w:rFonts w:ascii="Times New Roman" w:hAnsi="Times New Roman" w:cs="Times New Roman"/>
          <w:sz w:val="28"/>
          <w:szCs w:val="28"/>
        </w:rPr>
        <w:lastRenderedPageBreak/>
        <w:t xml:space="preserve">заинтересованности при исполнении </w:t>
      </w:r>
      <w:r w:rsidR="00E074DD">
        <w:rPr>
          <w:rFonts w:ascii="Times New Roman" w:hAnsi="Times New Roman" w:cs="Times New Roman"/>
          <w:sz w:val="28"/>
          <w:szCs w:val="28"/>
        </w:rPr>
        <w:t>должностных</w:t>
      </w:r>
      <w:r w:rsidRPr="00E46B0B">
        <w:rPr>
          <w:rFonts w:ascii="Times New Roman" w:hAnsi="Times New Roman" w:cs="Times New Roman"/>
          <w:sz w:val="28"/>
          <w:szCs w:val="28"/>
        </w:rPr>
        <w:t xml:space="preserve"> обязанностей, которая мо</w:t>
      </w:r>
      <w:r>
        <w:rPr>
          <w:rFonts w:ascii="Times New Roman" w:hAnsi="Times New Roman" w:cs="Times New Roman"/>
          <w:sz w:val="28"/>
          <w:szCs w:val="28"/>
        </w:rPr>
        <w:t>гла</w:t>
      </w:r>
      <w:r w:rsidRPr="00E46B0B">
        <w:rPr>
          <w:rFonts w:ascii="Times New Roman" w:hAnsi="Times New Roman" w:cs="Times New Roman"/>
          <w:sz w:val="28"/>
          <w:szCs w:val="28"/>
        </w:rPr>
        <w:t xml:space="preserve"> привести к конфликту интересов, как только </w:t>
      </w:r>
      <w:r>
        <w:rPr>
          <w:rFonts w:ascii="Times New Roman" w:hAnsi="Times New Roman" w:cs="Times New Roman"/>
          <w:sz w:val="28"/>
          <w:szCs w:val="28"/>
        </w:rPr>
        <w:t>ей</w:t>
      </w:r>
      <w:r w:rsidRPr="00E46B0B">
        <w:rPr>
          <w:rFonts w:ascii="Times New Roman" w:hAnsi="Times New Roman" w:cs="Times New Roman"/>
          <w:sz w:val="28"/>
          <w:szCs w:val="28"/>
        </w:rPr>
        <w:t xml:space="preserve"> стало об этом известно.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674A6" w:rsidRDefault="007D542D" w:rsidP="00B21CCF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д</w:t>
      </w:r>
      <w:r w:rsidR="00D674A6">
        <w:rPr>
          <w:rFonts w:ascii="Times New Roman" w:hAnsi="Times New Roman" w:cs="Times New Roman"/>
          <w:sz w:val="28"/>
          <w:szCs w:val="28"/>
        </w:rPr>
        <w:t xml:space="preserve">олжностному лицу применена мера </w:t>
      </w:r>
      <w:r w:rsidR="0085734B">
        <w:rPr>
          <w:rFonts w:ascii="Times New Roman" w:hAnsi="Times New Roman" w:cs="Times New Roman"/>
          <w:sz w:val="28"/>
          <w:szCs w:val="28"/>
        </w:rPr>
        <w:t>ответственности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777DC">
        <w:rPr>
          <w:rFonts w:ascii="Times New Roman" w:hAnsi="Times New Roman" w:cs="Times New Roman"/>
          <w:sz w:val="28"/>
          <w:szCs w:val="28"/>
        </w:rPr>
        <w:t>в виде выговора</w:t>
      </w:r>
      <w:r w:rsidR="00D674A6">
        <w:rPr>
          <w:rFonts w:ascii="Times New Roman" w:hAnsi="Times New Roman" w:cs="Times New Roman"/>
          <w:sz w:val="28"/>
          <w:szCs w:val="28"/>
        </w:rPr>
        <w:t>.</w:t>
      </w:r>
    </w:p>
    <w:p w:rsidR="0085734B" w:rsidRPr="00E46B0B" w:rsidRDefault="001A2B23" w:rsidP="00B21CCF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85734B">
        <w:rPr>
          <w:rFonts w:ascii="Times New Roman" w:hAnsi="Times New Roman" w:cs="Times New Roman"/>
          <w:sz w:val="28"/>
          <w:szCs w:val="28"/>
        </w:rPr>
        <w:t xml:space="preserve">ывший супруг директора федерального бюджетного учреждения </w:t>
      </w:r>
      <w:r w:rsidR="00B21CCF"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 w:rsidR="0085734B">
        <w:rPr>
          <w:rFonts w:ascii="Times New Roman" w:hAnsi="Times New Roman" w:cs="Times New Roman"/>
          <w:sz w:val="28"/>
          <w:szCs w:val="28"/>
        </w:rPr>
        <w:t>в инициативном порядке перешел на работу в другое учреждение.</w:t>
      </w:r>
    </w:p>
    <w:p w:rsidR="00561940" w:rsidRPr="00E46B0B" w:rsidRDefault="00561940" w:rsidP="00561940">
      <w:pPr>
        <w:spacing w:before="24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46B0B">
        <w:rPr>
          <w:rFonts w:ascii="Times New Roman" w:hAnsi="Times New Roman" w:cs="Times New Roman"/>
          <w:b/>
          <w:sz w:val="28"/>
          <w:szCs w:val="28"/>
        </w:rPr>
        <w:t xml:space="preserve">Ситуация </w:t>
      </w:r>
      <w:r w:rsidR="0085734B">
        <w:rPr>
          <w:rFonts w:ascii="Times New Roman" w:hAnsi="Times New Roman" w:cs="Times New Roman"/>
          <w:b/>
          <w:sz w:val="28"/>
          <w:szCs w:val="28"/>
        </w:rPr>
        <w:t>5</w:t>
      </w:r>
    </w:p>
    <w:p w:rsidR="0036795D" w:rsidRDefault="00020097" w:rsidP="00B21CCF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государственном бюджетном </w:t>
      </w:r>
      <w:r w:rsidR="00025B9F">
        <w:rPr>
          <w:rFonts w:ascii="Times New Roman" w:hAnsi="Times New Roman" w:cs="Times New Roman"/>
          <w:sz w:val="28"/>
          <w:szCs w:val="28"/>
        </w:rPr>
        <w:t xml:space="preserve">образовательном </w:t>
      </w:r>
      <w:r>
        <w:rPr>
          <w:rFonts w:ascii="Times New Roman" w:hAnsi="Times New Roman" w:cs="Times New Roman"/>
          <w:sz w:val="28"/>
          <w:szCs w:val="28"/>
        </w:rPr>
        <w:t xml:space="preserve">учреждении </w:t>
      </w:r>
      <w:r w:rsidR="00A834DE">
        <w:rPr>
          <w:rFonts w:ascii="Times New Roman" w:hAnsi="Times New Roman" w:cs="Times New Roman"/>
          <w:sz w:val="28"/>
          <w:szCs w:val="28"/>
        </w:rPr>
        <w:t xml:space="preserve">на должность учителя принята супруга </w:t>
      </w:r>
      <w:r>
        <w:rPr>
          <w:rFonts w:ascii="Times New Roman" w:hAnsi="Times New Roman" w:cs="Times New Roman"/>
          <w:sz w:val="28"/>
          <w:szCs w:val="28"/>
        </w:rPr>
        <w:t>заместителя директора по административно-хозяйственным вопросам</w:t>
      </w:r>
      <w:r w:rsidR="00B16B3A">
        <w:rPr>
          <w:rFonts w:ascii="Times New Roman" w:hAnsi="Times New Roman" w:cs="Times New Roman"/>
          <w:sz w:val="28"/>
          <w:szCs w:val="28"/>
        </w:rPr>
        <w:t xml:space="preserve"> (завхоза)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A0A3F" w:rsidRDefault="006A0A3F" w:rsidP="00B21CCF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Заместителем директора по административно-хозяйственным вопросам направлено уведомление о возможности возникновения конфликта интересов.</w:t>
      </w:r>
    </w:p>
    <w:p w:rsidR="006A0A3F" w:rsidRDefault="006A0A3F" w:rsidP="00B21CCF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результатам рассмотрения уведомления </w:t>
      </w:r>
      <w:r w:rsidRPr="00E46B0B">
        <w:rPr>
          <w:rFonts w:ascii="Times New Roman" w:hAnsi="Times New Roman" w:cs="Times New Roman"/>
          <w:sz w:val="28"/>
          <w:szCs w:val="28"/>
        </w:rPr>
        <w:t>комиссией установлено следующее.</w:t>
      </w:r>
    </w:p>
    <w:p w:rsidR="00A834DE" w:rsidRDefault="00A834DE" w:rsidP="00B21CCF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должностной инструкцией учитель образовательного учреждения осуществляет </w:t>
      </w:r>
      <w:r w:rsidRPr="00A834DE">
        <w:rPr>
          <w:rFonts w:ascii="Times New Roman" w:hAnsi="Times New Roman" w:cs="Times New Roman"/>
          <w:sz w:val="28"/>
          <w:szCs w:val="28"/>
        </w:rPr>
        <w:t xml:space="preserve">обучение и воспитание обучающихся с учетом специфики требований образовательных стандартов, планирует и организует образовательный процесс на уроках и других мероприятиях, проводимых </w:t>
      </w:r>
      <w:r w:rsidR="00B21CCF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Pr="00A834DE">
        <w:rPr>
          <w:rFonts w:ascii="Times New Roman" w:hAnsi="Times New Roman" w:cs="Times New Roman"/>
          <w:sz w:val="28"/>
          <w:szCs w:val="28"/>
        </w:rPr>
        <w:t xml:space="preserve">с обучающимися в соответствии с образовательной программой школы </w:t>
      </w:r>
      <w:r w:rsidR="00B21CCF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A834DE">
        <w:rPr>
          <w:rFonts w:ascii="Times New Roman" w:hAnsi="Times New Roman" w:cs="Times New Roman"/>
          <w:sz w:val="28"/>
          <w:szCs w:val="28"/>
        </w:rPr>
        <w:t>и планами ее работы.</w:t>
      </w:r>
    </w:p>
    <w:p w:rsidR="00B16B3A" w:rsidRDefault="00A834DE" w:rsidP="00B21CCF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Согласно </w:t>
      </w:r>
      <w:r w:rsidR="006A0A3F">
        <w:rPr>
          <w:rFonts w:ascii="Times New Roman" w:hAnsi="Times New Roman" w:cs="Times New Roman"/>
          <w:sz w:val="28"/>
          <w:szCs w:val="28"/>
        </w:rPr>
        <w:t>должностной инструкции заместитель дирек</w:t>
      </w:r>
      <w:r w:rsidR="00B16B3A">
        <w:rPr>
          <w:rFonts w:ascii="Times New Roman" w:hAnsi="Times New Roman" w:cs="Times New Roman"/>
          <w:sz w:val="28"/>
          <w:szCs w:val="28"/>
        </w:rPr>
        <w:t>т</w:t>
      </w:r>
      <w:r w:rsidR="006A0A3F">
        <w:rPr>
          <w:rFonts w:ascii="Times New Roman" w:hAnsi="Times New Roman" w:cs="Times New Roman"/>
          <w:sz w:val="28"/>
          <w:szCs w:val="28"/>
        </w:rPr>
        <w:t>ора по административно-хозяйственным вопросам</w:t>
      </w:r>
      <w:r w:rsidR="00B16B3A">
        <w:rPr>
          <w:rFonts w:ascii="Times New Roman" w:hAnsi="Times New Roman" w:cs="Times New Roman"/>
          <w:sz w:val="28"/>
          <w:szCs w:val="28"/>
        </w:rPr>
        <w:t xml:space="preserve"> о</w:t>
      </w:r>
      <w:r w:rsidR="00B16B3A" w:rsidRPr="00B16B3A">
        <w:rPr>
          <w:rFonts w:ascii="Times New Roman" w:hAnsi="Times New Roman" w:cs="Times New Roman"/>
          <w:sz w:val="28"/>
          <w:szCs w:val="28"/>
        </w:rPr>
        <w:t xml:space="preserve">существляет руководство хозяйственной деятельностью организации; </w:t>
      </w:r>
      <w:r w:rsidR="00B16B3A">
        <w:rPr>
          <w:rFonts w:ascii="Times New Roman" w:hAnsi="Times New Roman" w:cs="Times New Roman"/>
          <w:sz w:val="28"/>
          <w:szCs w:val="28"/>
        </w:rPr>
        <w:t>к</w:t>
      </w:r>
      <w:r w:rsidR="00B16B3A" w:rsidRPr="00B16B3A">
        <w:rPr>
          <w:rFonts w:ascii="Times New Roman" w:hAnsi="Times New Roman" w:cs="Times New Roman"/>
          <w:sz w:val="28"/>
          <w:szCs w:val="28"/>
        </w:rPr>
        <w:t>онтролир</w:t>
      </w:r>
      <w:r w:rsidR="00B16B3A">
        <w:rPr>
          <w:rFonts w:ascii="Times New Roman" w:hAnsi="Times New Roman" w:cs="Times New Roman"/>
          <w:sz w:val="28"/>
          <w:szCs w:val="28"/>
        </w:rPr>
        <w:t>ует</w:t>
      </w:r>
      <w:r w:rsidR="00B16B3A" w:rsidRPr="00B16B3A">
        <w:rPr>
          <w:rFonts w:ascii="Times New Roman" w:hAnsi="Times New Roman" w:cs="Times New Roman"/>
          <w:sz w:val="28"/>
          <w:szCs w:val="28"/>
        </w:rPr>
        <w:t xml:space="preserve"> рациональное расходование материалов и финансовых средств, выделяемых для хозяйственных нужд организации; </w:t>
      </w:r>
      <w:r w:rsidR="00B16B3A">
        <w:rPr>
          <w:rFonts w:ascii="Times New Roman" w:hAnsi="Times New Roman" w:cs="Times New Roman"/>
          <w:sz w:val="28"/>
          <w:szCs w:val="28"/>
        </w:rPr>
        <w:t>р</w:t>
      </w:r>
      <w:r w:rsidR="00B16B3A" w:rsidRPr="00B16B3A">
        <w:rPr>
          <w:rFonts w:ascii="Times New Roman" w:hAnsi="Times New Roman" w:cs="Times New Roman"/>
          <w:sz w:val="28"/>
          <w:szCs w:val="28"/>
        </w:rPr>
        <w:t>уководит работами по благоустройству, озеленению и уборке территории.</w:t>
      </w:r>
    </w:p>
    <w:p w:rsidR="00B16B3A" w:rsidRDefault="002E5EA6" w:rsidP="00B21CCF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Исходя из представленных положений должностных инструкций </w:t>
      </w:r>
      <w:r w:rsidR="00F128DB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и содержания фактически исполняемых обязанностей установлено, что </w:t>
      </w:r>
      <w:r w:rsidR="00B16B3A">
        <w:rPr>
          <w:rFonts w:ascii="Times New Roman" w:hAnsi="Times New Roman" w:cs="Times New Roman"/>
          <w:sz w:val="28"/>
          <w:szCs w:val="28"/>
        </w:rPr>
        <w:t xml:space="preserve">указанные лица не находятся в непосредственном подчинении друг у друга, </w:t>
      </w:r>
      <w:r>
        <w:rPr>
          <w:rFonts w:ascii="Times New Roman" w:hAnsi="Times New Roman" w:cs="Times New Roman"/>
          <w:sz w:val="28"/>
          <w:szCs w:val="28"/>
        </w:rPr>
        <w:t xml:space="preserve">не обладают </w:t>
      </w:r>
      <w:r>
        <w:rPr>
          <w:rFonts w:ascii="Times New Roman" w:hAnsi="Times New Roman"/>
          <w:sz w:val="28"/>
          <w:szCs w:val="28"/>
        </w:rPr>
        <w:t>властно-распорядительными или контрольно-надзорными полномочия</w:t>
      </w:r>
      <w:r w:rsidR="007D542D">
        <w:rPr>
          <w:rFonts w:ascii="Times New Roman" w:hAnsi="Times New Roman"/>
          <w:sz w:val="28"/>
          <w:szCs w:val="28"/>
        </w:rPr>
        <w:t>ми</w:t>
      </w:r>
      <w:r>
        <w:rPr>
          <w:rFonts w:ascii="Times New Roman" w:hAnsi="Times New Roman"/>
          <w:sz w:val="28"/>
          <w:szCs w:val="28"/>
        </w:rPr>
        <w:t xml:space="preserve"> в отношении друг друга,</w:t>
      </w:r>
      <w:r w:rsidR="0055499B">
        <w:rPr>
          <w:rFonts w:ascii="Times New Roman" w:hAnsi="Times New Roman"/>
          <w:sz w:val="28"/>
          <w:szCs w:val="28"/>
        </w:rPr>
        <w:t xml:space="preserve"> таким образом</w:t>
      </w:r>
      <w:r w:rsidR="00B21CCF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личная заинтересованность</w:t>
      </w:r>
      <w:r w:rsidR="00705FD6">
        <w:rPr>
          <w:rFonts w:ascii="Times New Roman" w:hAnsi="Times New Roman"/>
          <w:sz w:val="28"/>
          <w:szCs w:val="28"/>
        </w:rPr>
        <w:t xml:space="preserve"> данного</w:t>
      </w:r>
      <w:r>
        <w:rPr>
          <w:rFonts w:ascii="Times New Roman" w:hAnsi="Times New Roman"/>
          <w:sz w:val="28"/>
          <w:szCs w:val="28"/>
        </w:rPr>
        <w:t xml:space="preserve"> должностного лица не может повлиять на надлежащее, объективное и беспристрастное исполнение им своих служебных обязанностей, что в соответствии со статьей 10 Федерального закона № 273-ФЗ свидетельствует об отсутствии возможности возникновения конфликта интересов.</w:t>
      </w:r>
    </w:p>
    <w:p w:rsidR="00157717" w:rsidRDefault="00157717" w:rsidP="00B21CCF">
      <w:pPr>
        <w:spacing w:before="240" w:after="0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157717" w:rsidRDefault="00157717" w:rsidP="00B21CCF">
      <w:pPr>
        <w:spacing w:before="240" w:after="0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CF121E" w:rsidRPr="006762EA" w:rsidRDefault="00CF121E" w:rsidP="00B21CCF">
      <w:pPr>
        <w:spacing w:before="240" w:after="0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6762EA">
        <w:rPr>
          <w:rFonts w:ascii="Times New Roman" w:hAnsi="Times New Roman" w:cs="Times New Roman"/>
          <w:b/>
          <w:i/>
          <w:sz w:val="28"/>
          <w:szCs w:val="28"/>
        </w:rPr>
        <w:t>Разъяснение</w:t>
      </w:r>
      <w:r w:rsidR="00B6216E">
        <w:rPr>
          <w:rFonts w:ascii="Times New Roman" w:hAnsi="Times New Roman" w:cs="Times New Roman"/>
          <w:b/>
          <w:i/>
          <w:sz w:val="28"/>
          <w:szCs w:val="28"/>
        </w:rPr>
        <w:t xml:space="preserve"> к ситуации </w:t>
      </w:r>
      <w:r w:rsidR="0085734B">
        <w:rPr>
          <w:rFonts w:ascii="Times New Roman" w:hAnsi="Times New Roman" w:cs="Times New Roman"/>
          <w:b/>
          <w:i/>
          <w:sz w:val="28"/>
          <w:szCs w:val="28"/>
        </w:rPr>
        <w:t>5</w:t>
      </w:r>
    </w:p>
    <w:p w:rsidR="00CF121E" w:rsidRPr="00CF121E" w:rsidRDefault="00CF121E" w:rsidP="00B21CCF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CF121E">
        <w:rPr>
          <w:rFonts w:ascii="Times New Roman" w:hAnsi="Times New Roman"/>
          <w:sz w:val="28"/>
          <w:szCs w:val="28"/>
        </w:rPr>
        <w:t>Для квалификации ситуации в качестве конфликта интересов в целях противодействия коррупции необходимо достоверно установить одновременное наличие следующих обстоятельств:</w:t>
      </w:r>
    </w:p>
    <w:p w:rsidR="00CF121E" w:rsidRPr="00CF121E" w:rsidRDefault="00CF121E" w:rsidP="00B21CCF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CF121E">
        <w:rPr>
          <w:rFonts w:ascii="Times New Roman" w:hAnsi="Times New Roman"/>
          <w:sz w:val="28"/>
          <w:szCs w:val="28"/>
        </w:rPr>
        <w:t>наличие личной заинтересованности;</w:t>
      </w:r>
    </w:p>
    <w:p w:rsidR="001D48D5" w:rsidRDefault="00CF121E" w:rsidP="00B21CCF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CF121E">
        <w:rPr>
          <w:rFonts w:ascii="Times New Roman" w:hAnsi="Times New Roman"/>
          <w:sz w:val="28"/>
          <w:szCs w:val="28"/>
        </w:rPr>
        <w:t>фактическое наличие у должностного лица полномочий для реализации личной заинтересованности</w:t>
      </w:r>
      <w:r w:rsidR="001D48D5">
        <w:rPr>
          <w:rFonts w:ascii="Times New Roman" w:hAnsi="Times New Roman"/>
          <w:sz w:val="28"/>
          <w:szCs w:val="28"/>
        </w:rPr>
        <w:t>;</w:t>
      </w:r>
    </w:p>
    <w:p w:rsidR="001D48D5" w:rsidRPr="001D48D5" w:rsidRDefault="001D48D5" w:rsidP="001D48D5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61407F">
        <w:rPr>
          <w:rFonts w:ascii="Times New Roman" w:hAnsi="Times New Roman"/>
          <w:sz w:val="28"/>
          <w:szCs w:val="28"/>
        </w:rPr>
        <w:t>наличие связи между получением (возможностью получения) доходов или выгод должностным лицом и (или) лицами, с которыми связана его личная заинтересованность, и реализацией (возможной реализацией) должностным лицом своих полномочий.</w:t>
      </w:r>
    </w:p>
    <w:p w:rsidR="00137B9E" w:rsidRDefault="00137B9E" w:rsidP="001D48D5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Учитывая вышеизложенное, в случае отсутствия у должностного лица</w:t>
      </w:r>
      <w:r w:rsidR="007D542D" w:rsidRPr="007D542D">
        <w:rPr>
          <w:rFonts w:ascii="Times New Roman" w:hAnsi="Times New Roman"/>
          <w:sz w:val="28"/>
          <w:szCs w:val="28"/>
        </w:rPr>
        <w:t xml:space="preserve"> </w:t>
      </w:r>
      <w:r w:rsidR="0085734B">
        <w:rPr>
          <w:rFonts w:ascii="Times New Roman" w:hAnsi="Times New Roman"/>
          <w:sz w:val="28"/>
          <w:szCs w:val="28"/>
        </w:rPr>
        <w:t>одного из вышеперечисленных обстоятельств</w:t>
      </w:r>
      <w:r w:rsidR="007D542D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конфликт интересов не возникает</w:t>
      </w:r>
      <w:r w:rsidR="00721B9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 направление уведомления о возможности</w:t>
      </w:r>
      <w:r w:rsidR="00721B94">
        <w:rPr>
          <w:rFonts w:ascii="Times New Roman" w:hAnsi="Times New Roman"/>
          <w:sz w:val="28"/>
          <w:szCs w:val="28"/>
        </w:rPr>
        <w:t xml:space="preserve"> его</w:t>
      </w:r>
      <w:r>
        <w:rPr>
          <w:rFonts w:ascii="Times New Roman" w:hAnsi="Times New Roman"/>
          <w:sz w:val="28"/>
          <w:szCs w:val="28"/>
        </w:rPr>
        <w:t xml:space="preserve"> возникновения не требуется.</w:t>
      </w:r>
    </w:p>
    <w:p w:rsidR="0036795D" w:rsidRPr="00E46B0B" w:rsidRDefault="0036795D" w:rsidP="0036795D">
      <w:pPr>
        <w:spacing w:before="24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46B0B">
        <w:rPr>
          <w:rFonts w:ascii="Times New Roman" w:hAnsi="Times New Roman" w:cs="Times New Roman"/>
          <w:b/>
          <w:sz w:val="28"/>
          <w:szCs w:val="28"/>
        </w:rPr>
        <w:t xml:space="preserve">Ситуация </w:t>
      </w:r>
      <w:r w:rsidR="0055499B">
        <w:rPr>
          <w:rFonts w:ascii="Times New Roman" w:hAnsi="Times New Roman" w:cs="Times New Roman"/>
          <w:b/>
          <w:sz w:val="28"/>
          <w:szCs w:val="28"/>
        </w:rPr>
        <w:t>6</w:t>
      </w:r>
    </w:p>
    <w:p w:rsidR="0036795D" w:rsidRDefault="00314357" w:rsidP="00B21CCF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Федеральный г</w:t>
      </w:r>
      <w:r w:rsidR="0005282C">
        <w:rPr>
          <w:rFonts w:ascii="Times New Roman" w:hAnsi="Times New Roman" w:cs="Times New Roman"/>
          <w:sz w:val="28"/>
          <w:szCs w:val="28"/>
        </w:rPr>
        <w:t>осударственный гражданский служащий планирует приобрести через брокера акции публичных российских компаний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5282C">
        <w:rPr>
          <w:rFonts w:ascii="Times New Roman" w:hAnsi="Times New Roman" w:cs="Times New Roman"/>
          <w:sz w:val="28"/>
          <w:szCs w:val="28"/>
        </w:rPr>
        <w:t xml:space="preserve">и облигации федерального займа и направляет уведомление о возможности возникновения </w:t>
      </w:r>
      <w:r w:rsidR="00721B94">
        <w:rPr>
          <w:rFonts w:ascii="Times New Roman" w:hAnsi="Times New Roman" w:cs="Times New Roman"/>
          <w:sz w:val="28"/>
          <w:szCs w:val="28"/>
        </w:rPr>
        <w:t xml:space="preserve">конфликта </w:t>
      </w:r>
      <w:r w:rsidR="0005282C">
        <w:rPr>
          <w:rFonts w:ascii="Times New Roman" w:hAnsi="Times New Roman" w:cs="Times New Roman"/>
          <w:sz w:val="28"/>
          <w:szCs w:val="28"/>
        </w:rPr>
        <w:t>интересов.</w:t>
      </w:r>
    </w:p>
    <w:p w:rsidR="0005282C" w:rsidRDefault="0005282C" w:rsidP="00B21CCF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результатам рассмотрения уведомления </w:t>
      </w:r>
      <w:r w:rsidRPr="00E46B0B">
        <w:rPr>
          <w:rFonts w:ascii="Times New Roman" w:hAnsi="Times New Roman" w:cs="Times New Roman"/>
          <w:sz w:val="28"/>
          <w:szCs w:val="28"/>
        </w:rPr>
        <w:t>комиссией установлено следующее.</w:t>
      </w:r>
    </w:p>
    <w:p w:rsidR="00721B94" w:rsidRDefault="00721B94" w:rsidP="00B21CCF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Владение акциями компании свидетельствует о наличии у должностного лица корпоративных и имущественных отношений с данной организацией.</w:t>
      </w:r>
    </w:p>
    <w:p w:rsidR="00721B94" w:rsidRDefault="00721B94" w:rsidP="00B21CCF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Однако, исходя из полномочий должностного лица комиссией установлено отсутствие возможности оказания им влияния на доход организации, с которой данное лицо связано корпоративными отношениями.</w:t>
      </w:r>
    </w:p>
    <w:p w:rsidR="00A95E32" w:rsidRDefault="00E6315D" w:rsidP="00B21CCF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основании вышеизложенного комиссией принято решение об отсутствии личной заинтересованности должностного лица, которая бы влияла или могла повлиять на </w:t>
      </w:r>
      <w:r w:rsidR="00A95E32">
        <w:rPr>
          <w:rFonts w:ascii="Times New Roman" w:hAnsi="Times New Roman" w:cs="Times New Roman"/>
          <w:sz w:val="28"/>
          <w:szCs w:val="28"/>
        </w:rPr>
        <w:t>надлежащее, объективное и беспристрастное исполнение им должностных (служебных) обязанностей (осуществление полномочий).</w:t>
      </w:r>
    </w:p>
    <w:p w:rsidR="00A95E32" w:rsidRDefault="00A95E32" w:rsidP="00B21CCF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этой связи уведомление о возможности возникновения конфликта интер</w:t>
      </w:r>
      <w:r w:rsidR="00314357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сов направлять не требовалось.</w:t>
      </w:r>
    </w:p>
    <w:p w:rsidR="001A2B60" w:rsidRDefault="001A2B60" w:rsidP="00B21CCF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A2B60" w:rsidRDefault="005B6F7C" w:rsidP="001A2B60">
      <w:pPr>
        <w:spacing w:after="0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6762EA">
        <w:rPr>
          <w:rFonts w:ascii="Times New Roman" w:hAnsi="Times New Roman" w:cs="Times New Roman"/>
          <w:b/>
          <w:i/>
          <w:sz w:val="28"/>
          <w:szCs w:val="28"/>
        </w:rPr>
        <w:t>Разъяснение</w:t>
      </w:r>
      <w:r w:rsidR="008666ED">
        <w:rPr>
          <w:rFonts w:ascii="Times New Roman" w:hAnsi="Times New Roman" w:cs="Times New Roman"/>
          <w:b/>
          <w:i/>
          <w:sz w:val="28"/>
          <w:szCs w:val="28"/>
        </w:rPr>
        <w:t xml:space="preserve"> к ситуации </w:t>
      </w:r>
      <w:r w:rsidR="001A2B60">
        <w:rPr>
          <w:rFonts w:ascii="Times New Roman" w:hAnsi="Times New Roman" w:cs="Times New Roman"/>
          <w:b/>
          <w:i/>
          <w:sz w:val="28"/>
          <w:szCs w:val="28"/>
        </w:rPr>
        <w:t>6</w:t>
      </w:r>
    </w:p>
    <w:p w:rsidR="00E826E7" w:rsidRPr="00E826E7" w:rsidRDefault="00E826E7" w:rsidP="001A2B6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частью 2 статьи 142 Гражданского кодекса Российской Федерации облигация </w:t>
      </w:r>
      <w:r w:rsidR="00840488">
        <w:rPr>
          <w:rFonts w:ascii="Times New Roman" w:hAnsi="Times New Roman" w:cs="Times New Roman"/>
          <w:sz w:val="28"/>
          <w:szCs w:val="28"/>
        </w:rPr>
        <w:t xml:space="preserve">федерального займа </w:t>
      </w:r>
      <w:r>
        <w:rPr>
          <w:rFonts w:ascii="Times New Roman" w:hAnsi="Times New Roman" w:cs="Times New Roman"/>
          <w:sz w:val="28"/>
          <w:szCs w:val="28"/>
        </w:rPr>
        <w:t>явля</w:t>
      </w:r>
      <w:r w:rsidR="001A2B60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тся ценн</w:t>
      </w:r>
      <w:r w:rsidR="00840488">
        <w:rPr>
          <w:rFonts w:ascii="Times New Roman" w:hAnsi="Times New Roman" w:cs="Times New Roman"/>
          <w:sz w:val="28"/>
          <w:szCs w:val="28"/>
        </w:rPr>
        <w:t>ой</w:t>
      </w:r>
      <w:r>
        <w:rPr>
          <w:rFonts w:ascii="Times New Roman" w:hAnsi="Times New Roman" w:cs="Times New Roman"/>
          <w:sz w:val="28"/>
          <w:szCs w:val="28"/>
        </w:rPr>
        <w:t xml:space="preserve"> бумаг</w:t>
      </w:r>
      <w:r w:rsidR="00840488">
        <w:rPr>
          <w:rFonts w:ascii="Times New Roman" w:hAnsi="Times New Roman" w:cs="Times New Roman"/>
          <w:sz w:val="28"/>
          <w:szCs w:val="28"/>
        </w:rPr>
        <w:t>ой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95E32" w:rsidRPr="00A95E32" w:rsidRDefault="00A95E32" w:rsidP="001A2B60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A95E32">
        <w:rPr>
          <w:rFonts w:ascii="Times New Roman" w:hAnsi="Times New Roman"/>
          <w:sz w:val="28"/>
          <w:szCs w:val="28"/>
        </w:rPr>
        <w:lastRenderedPageBreak/>
        <w:t xml:space="preserve">Законодательство Российской Федерации о противодействии коррупции допускает владение лицом, замещающим должность государственной службы Российской Федерации, ценными бумагами при соблюдении следующих условий: </w:t>
      </w:r>
    </w:p>
    <w:p w:rsidR="00A95E32" w:rsidRPr="00A95E32" w:rsidRDefault="00A95E32" w:rsidP="001A2B60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A95E32">
        <w:rPr>
          <w:rFonts w:ascii="Times New Roman" w:hAnsi="Times New Roman"/>
          <w:sz w:val="28"/>
          <w:szCs w:val="28"/>
        </w:rPr>
        <w:t xml:space="preserve">- отсутствует конфликт интересов; </w:t>
      </w:r>
    </w:p>
    <w:p w:rsidR="00A95E32" w:rsidRPr="00A95E32" w:rsidRDefault="00A95E32" w:rsidP="001A2B60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A95E32">
        <w:rPr>
          <w:rFonts w:ascii="Times New Roman" w:hAnsi="Times New Roman"/>
          <w:sz w:val="28"/>
          <w:szCs w:val="28"/>
        </w:rPr>
        <w:t>- </w:t>
      </w:r>
      <w:r w:rsidR="00EE7B07">
        <w:rPr>
          <w:rFonts w:ascii="Times New Roman" w:hAnsi="Times New Roman"/>
          <w:sz w:val="28"/>
          <w:szCs w:val="28"/>
        </w:rPr>
        <w:t>служащий не</w:t>
      </w:r>
      <w:r w:rsidRPr="00A95E32">
        <w:rPr>
          <w:rFonts w:ascii="Times New Roman" w:hAnsi="Times New Roman"/>
          <w:sz w:val="28"/>
          <w:szCs w:val="28"/>
        </w:rPr>
        <w:t xml:space="preserve"> участв</w:t>
      </w:r>
      <w:r w:rsidR="00EE7B07">
        <w:rPr>
          <w:rFonts w:ascii="Times New Roman" w:hAnsi="Times New Roman"/>
          <w:sz w:val="28"/>
          <w:szCs w:val="28"/>
        </w:rPr>
        <w:t>ует</w:t>
      </w:r>
      <w:r w:rsidRPr="00A95E32">
        <w:rPr>
          <w:rFonts w:ascii="Times New Roman" w:hAnsi="Times New Roman"/>
          <w:sz w:val="28"/>
          <w:szCs w:val="28"/>
        </w:rPr>
        <w:t xml:space="preserve"> в управлении коммерческой</w:t>
      </w:r>
      <w:r w:rsidR="00273C53">
        <w:rPr>
          <w:rFonts w:ascii="Times New Roman" w:hAnsi="Times New Roman"/>
          <w:sz w:val="28"/>
          <w:szCs w:val="28"/>
        </w:rPr>
        <w:t xml:space="preserve"> или некоммерческой </w:t>
      </w:r>
      <w:r w:rsidRPr="00A95E32">
        <w:rPr>
          <w:rFonts w:ascii="Times New Roman" w:hAnsi="Times New Roman"/>
          <w:sz w:val="28"/>
          <w:szCs w:val="28"/>
        </w:rPr>
        <w:t xml:space="preserve"> организацией</w:t>
      </w:r>
      <w:r w:rsidR="009C463A">
        <w:rPr>
          <w:rFonts w:ascii="Times New Roman" w:hAnsi="Times New Roman"/>
          <w:sz w:val="28"/>
          <w:szCs w:val="28"/>
        </w:rPr>
        <w:t xml:space="preserve">, за исключением случаев, указанных в </w:t>
      </w:r>
      <w:r w:rsidRPr="00A95E32">
        <w:rPr>
          <w:rFonts w:ascii="Times New Roman" w:hAnsi="Times New Roman"/>
          <w:sz w:val="28"/>
          <w:szCs w:val="28"/>
        </w:rPr>
        <w:t>пункт</w:t>
      </w:r>
      <w:r w:rsidR="009C463A">
        <w:rPr>
          <w:rFonts w:ascii="Times New Roman" w:hAnsi="Times New Roman"/>
          <w:sz w:val="28"/>
          <w:szCs w:val="28"/>
        </w:rPr>
        <w:t>е</w:t>
      </w:r>
      <w:r w:rsidRPr="00A95E32">
        <w:rPr>
          <w:rFonts w:ascii="Times New Roman" w:hAnsi="Times New Roman"/>
          <w:sz w:val="28"/>
          <w:szCs w:val="28"/>
        </w:rPr>
        <w:t xml:space="preserve"> 3 части 1 статьи 17 Федерального закона от 27 июля 2004 г. № 79-ФЗ "О государственной гражданской службе Российской Федерации";</w:t>
      </w:r>
    </w:p>
    <w:p w:rsidR="00A95E32" w:rsidRDefault="00A95E32" w:rsidP="00E826E7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A95E32">
        <w:rPr>
          <w:rFonts w:ascii="Times New Roman" w:hAnsi="Times New Roman"/>
          <w:sz w:val="28"/>
          <w:szCs w:val="28"/>
        </w:rPr>
        <w:t xml:space="preserve">- ценные бумаги не являются иностранными финансовыми инструментами (применимо в случае, если замещение должности федеральной государственной гражданской службы связано с запретом владеть и (или) пользоваться иностранными финансовыми инструментами, установленным Федеральным законом от 7 мая 2013 г. № 79-ФЗ "О запрете отдельным категориям лиц открывать и иметь счета (вклады), хранить наличные денежные средства </w:t>
      </w:r>
      <w:r w:rsidR="00840488">
        <w:rPr>
          <w:rFonts w:ascii="Times New Roman" w:hAnsi="Times New Roman"/>
          <w:sz w:val="28"/>
          <w:szCs w:val="28"/>
        </w:rPr>
        <w:t xml:space="preserve">                    </w:t>
      </w:r>
      <w:r w:rsidRPr="00A95E32">
        <w:rPr>
          <w:rFonts w:ascii="Times New Roman" w:hAnsi="Times New Roman"/>
          <w:sz w:val="28"/>
          <w:szCs w:val="28"/>
        </w:rPr>
        <w:t>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инструментами").</w:t>
      </w:r>
    </w:p>
    <w:sectPr w:rsidR="00A95E32" w:rsidSect="00791814">
      <w:headerReference w:type="default" r:id="rId8"/>
      <w:pgSz w:w="11906" w:h="16838"/>
      <w:pgMar w:top="1134" w:right="991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4701" w:rsidRDefault="00844701" w:rsidP="002838ED">
      <w:pPr>
        <w:spacing w:after="0" w:line="240" w:lineRule="auto"/>
      </w:pPr>
      <w:r>
        <w:separator/>
      </w:r>
    </w:p>
  </w:endnote>
  <w:endnote w:type="continuationSeparator" w:id="0">
    <w:p w:rsidR="00844701" w:rsidRDefault="00844701" w:rsidP="002838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4701" w:rsidRDefault="00844701" w:rsidP="002838ED">
      <w:pPr>
        <w:spacing w:after="0" w:line="240" w:lineRule="auto"/>
      </w:pPr>
      <w:r>
        <w:separator/>
      </w:r>
    </w:p>
  </w:footnote>
  <w:footnote w:type="continuationSeparator" w:id="0">
    <w:p w:rsidR="00844701" w:rsidRDefault="00844701" w:rsidP="002838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050429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915B76" w:rsidRPr="0092541C" w:rsidRDefault="00915B76">
        <w:pPr>
          <w:pStyle w:val="a6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92541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2541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2541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B66C0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2541C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915B76" w:rsidRDefault="00915B76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EC1E55"/>
    <w:multiLevelType w:val="hybridMultilevel"/>
    <w:tmpl w:val="7FA087B8"/>
    <w:lvl w:ilvl="0" w:tplc="714C0FE0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75C237D"/>
    <w:multiLevelType w:val="hybridMultilevel"/>
    <w:tmpl w:val="726C10FC"/>
    <w:lvl w:ilvl="0" w:tplc="8C809FF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4ED4"/>
    <w:rsid w:val="0000212F"/>
    <w:rsid w:val="000021F1"/>
    <w:rsid w:val="00002785"/>
    <w:rsid w:val="000065A7"/>
    <w:rsid w:val="000136C2"/>
    <w:rsid w:val="00015A1C"/>
    <w:rsid w:val="00015C97"/>
    <w:rsid w:val="00016CE2"/>
    <w:rsid w:val="00017E1A"/>
    <w:rsid w:val="00020097"/>
    <w:rsid w:val="0002157B"/>
    <w:rsid w:val="00024487"/>
    <w:rsid w:val="00025B9F"/>
    <w:rsid w:val="00026AAA"/>
    <w:rsid w:val="000279B3"/>
    <w:rsid w:val="00034268"/>
    <w:rsid w:val="00035CA9"/>
    <w:rsid w:val="00035CBC"/>
    <w:rsid w:val="000360D4"/>
    <w:rsid w:val="00036ACE"/>
    <w:rsid w:val="00036D3B"/>
    <w:rsid w:val="00037887"/>
    <w:rsid w:val="00042098"/>
    <w:rsid w:val="0004217E"/>
    <w:rsid w:val="000433AA"/>
    <w:rsid w:val="00047D80"/>
    <w:rsid w:val="00050554"/>
    <w:rsid w:val="00051DAC"/>
    <w:rsid w:val="00052030"/>
    <w:rsid w:val="000521A9"/>
    <w:rsid w:val="0005282C"/>
    <w:rsid w:val="00055BC9"/>
    <w:rsid w:val="000608B3"/>
    <w:rsid w:val="00061572"/>
    <w:rsid w:val="0006276E"/>
    <w:rsid w:val="00066546"/>
    <w:rsid w:val="0006684F"/>
    <w:rsid w:val="00071252"/>
    <w:rsid w:val="000735DB"/>
    <w:rsid w:val="00073A3A"/>
    <w:rsid w:val="00076F9A"/>
    <w:rsid w:val="0008356E"/>
    <w:rsid w:val="00083A16"/>
    <w:rsid w:val="00083BCA"/>
    <w:rsid w:val="00083CB2"/>
    <w:rsid w:val="00084D18"/>
    <w:rsid w:val="00084F38"/>
    <w:rsid w:val="0008506B"/>
    <w:rsid w:val="00090D4F"/>
    <w:rsid w:val="000912B5"/>
    <w:rsid w:val="00097DA5"/>
    <w:rsid w:val="000A4087"/>
    <w:rsid w:val="000A5CBD"/>
    <w:rsid w:val="000C2762"/>
    <w:rsid w:val="000C367F"/>
    <w:rsid w:val="000D3C5D"/>
    <w:rsid w:val="000D4437"/>
    <w:rsid w:val="000E0A45"/>
    <w:rsid w:val="000E3C2A"/>
    <w:rsid w:val="000E4B6B"/>
    <w:rsid w:val="000E65C1"/>
    <w:rsid w:val="000E6E9A"/>
    <w:rsid w:val="000F04D2"/>
    <w:rsid w:val="000F10B1"/>
    <w:rsid w:val="000F1CCE"/>
    <w:rsid w:val="000F2E55"/>
    <w:rsid w:val="000F66CB"/>
    <w:rsid w:val="000F6F93"/>
    <w:rsid w:val="00100BFC"/>
    <w:rsid w:val="00101F09"/>
    <w:rsid w:val="00103C64"/>
    <w:rsid w:val="001114E6"/>
    <w:rsid w:val="00112175"/>
    <w:rsid w:val="00114D3C"/>
    <w:rsid w:val="00117DE2"/>
    <w:rsid w:val="00121B30"/>
    <w:rsid w:val="00121BC3"/>
    <w:rsid w:val="00121C23"/>
    <w:rsid w:val="001256E5"/>
    <w:rsid w:val="00125EFF"/>
    <w:rsid w:val="00130D84"/>
    <w:rsid w:val="0013299B"/>
    <w:rsid w:val="00132C38"/>
    <w:rsid w:val="00135564"/>
    <w:rsid w:val="001376A9"/>
    <w:rsid w:val="00137B9E"/>
    <w:rsid w:val="00144530"/>
    <w:rsid w:val="001453D0"/>
    <w:rsid w:val="001463CF"/>
    <w:rsid w:val="00154B5C"/>
    <w:rsid w:val="00154BF4"/>
    <w:rsid w:val="00157717"/>
    <w:rsid w:val="00157BD0"/>
    <w:rsid w:val="001648C0"/>
    <w:rsid w:val="0017316E"/>
    <w:rsid w:val="00173F0E"/>
    <w:rsid w:val="00182559"/>
    <w:rsid w:val="00184F63"/>
    <w:rsid w:val="001852E9"/>
    <w:rsid w:val="00185BBB"/>
    <w:rsid w:val="00191F6A"/>
    <w:rsid w:val="0019719E"/>
    <w:rsid w:val="00197F6D"/>
    <w:rsid w:val="001A1092"/>
    <w:rsid w:val="001A1D5A"/>
    <w:rsid w:val="001A1DAB"/>
    <w:rsid w:val="001A2B23"/>
    <w:rsid w:val="001A2B60"/>
    <w:rsid w:val="001A3188"/>
    <w:rsid w:val="001A34AB"/>
    <w:rsid w:val="001A51E2"/>
    <w:rsid w:val="001A6558"/>
    <w:rsid w:val="001A7151"/>
    <w:rsid w:val="001B050F"/>
    <w:rsid w:val="001B14CE"/>
    <w:rsid w:val="001B2D81"/>
    <w:rsid w:val="001B3A4E"/>
    <w:rsid w:val="001C0865"/>
    <w:rsid w:val="001C0BD8"/>
    <w:rsid w:val="001C0E1A"/>
    <w:rsid w:val="001C0E70"/>
    <w:rsid w:val="001C166F"/>
    <w:rsid w:val="001C7BA6"/>
    <w:rsid w:val="001D1FA5"/>
    <w:rsid w:val="001D48D5"/>
    <w:rsid w:val="001D52FF"/>
    <w:rsid w:val="001D5821"/>
    <w:rsid w:val="001E1675"/>
    <w:rsid w:val="001E29A7"/>
    <w:rsid w:val="001E2F78"/>
    <w:rsid w:val="001F05F5"/>
    <w:rsid w:val="001F115E"/>
    <w:rsid w:val="001F2E0A"/>
    <w:rsid w:val="001F31A4"/>
    <w:rsid w:val="001F4EA5"/>
    <w:rsid w:val="001F5663"/>
    <w:rsid w:val="001F7697"/>
    <w:rsid w:val="00200EA6"/>
    <w:rsid w:val="00203626"/>
    <w:rsid w:val="00203E49"/>
    <w:rsid w:val="00210E41"/>
    <w:rsid w:val="002115E3"/>
    <w:rsid w:val="0021301B"/>
    <w:rsid w:val="00213E0E"/>
    <w:rsid w:val="00215A3A"/>
    <w:rsid w:val="00215A9E"/>
    <w:rsid w:val="002201F5"/>
    <w:rsid w:val="00220204"/>
    <w:rsid w:val="00221383"/>
    <w:rsid w:val="00221D5C"/>
    <w:rsid w:val="0022225B"/>
    <w:rsid w:val="00222F7F"/>
    <w:rsid w:val="00225062"/>
    <w:rsid w:val="002250B3"/>
    <w:rsid w:val="0023133F"/>
    <w:rsid w:val="00232B92"/>
    <w:rsid w:val="00236949"/>
    <w:rsid w:val="00236B03"/>
    <w:rsid w:val="00237A33"/>
    <w:rsid w:val="00237DB6"/>
    <w:rsid w:val="00240F61"/>
    <w:rsid w:val="002417A3"/>
    <w:rsid w:val="00241D2A"/>
    <w:rsid w:val="002427EF"/>
    <w:rsid w:val="002475BD"/>
    <w:rsid w:val="00250640"/>
    <w:rsid w:val="00261F5B"/>
    <w:rsid w:val="002622D9"/>
    <w:rsid w:val="00263F49"/>
    <w:rsid w:val="0026685F"/>
    <w:rsid w:val="00272315"/>
    <w:rsid w:val="00273C53"/>
    <w:rsid w:val="00276CEA"/>
    <w:rsid w:val="0027723A"/>
    <w:rsid w:val="00280594"/>
    <w:rsid w:val="00282C9C"/>
    <w:rsid w:val="002838ED"/>
    <w:rsid w:val="002850D9"/>
    <w:rsid w:val="002900C5"/>
    <w:rsid w:val="00291917"/>
    <w:rsid w:val="0029407D"/>
    <w:rsid w:val="00296FA7"/>
    <w:rsid w:val="002970AB"/>
    <w:rsid w:val="002971DD"/>
    <w:rsid w:val="00297E15"/>
    <w:rsid w:val="002A1D1C"/>
    <w:rsid w:val="002A43B7"/>
    <w:rsid w:val="002A5174"/>
    <w:rsid w:val="002B048F"/>
    <w:rsid w:val="002B32AF"/>
    <w:rsid w:val="002B6192"/>
    <w:rsid w:val="002B66C0"/>
    <w:rsid w:val="002B6BE6"/>
    <w:rsid w:val="002B72A0"/>
    <w:rsid w:val="002B73AB"/>
    <w:rsid w:val="002C5802"/>
    <w:rsid w:val="002C6152"/>
    <w:rsid w:val="002C6AD3"/>
    <w:rsid w:val="002C6C57"/>
    <w:rsid w:val="002C760F"/>
    <w:rsid w:val="002D0195"/>
    <w:rsid w:val="002D167C"/>
    <w:rsid w:val="002D19D3"/>
    <w:rsid w:val="002D1AD0"/>
    <w:rsid w:val="002E0920"/>
    <w:rsid w:val="002E0E1A"/>
    <w:rsid w:val="002E272B"/>
    <w:rsid w:val="002E3A6B"/>
    <w:rsid w:val="002E5EA6"/>
    <w:rsid w:val="002F07FD"/>
    <w:rsid w:val="002F0F60"/>
    <w:rsid w:val="002F1938"/>
    <w:rsid w:val="002F5D74"/>
    <w:rsid w:val="002F607B"/>
    <w:rsid w:val="002F6821"/>
    <w:rsid w:val="002F7C4A"/>
    <w:rsid w:val="00302CCE"/>
    <w:rsid w:val="003039CF"/>
    <w:rsid w:val="003046AB"/>
    <w:rsid w:val="0031044F"/>
    <w:rsid w:val="00314357"/>
    <w:rsid w:val="0031540D"/>
    <w:rsid w:val="00315774"/>
    <w:rsid w:val="003201B1"/>
    <w:rsid w:val="003301DF"/>
    <w:rsid w:val="003326EF"/>
    <w:rsid w:val="00335419"/>
    <w:rsid w:val="00336463"/>
    <w:rsid w:val="0033700C"/>
    <w:rsid w:val="00341667"/>
    <w:rsid w:val="003474DD"/>
    <w:rsid w:val="00350956"/>
    <w:rsid w:val="00352A5B"/>
    <w:rsid w:val="0035324A"/>
    <w:rsid w:val="0035574A"/>
    <w:rsid w:val="003574E1"/>
    <w:rsid w:val="00357DE8"/>
    <w:rsid w:val="00360EDC"/>
    <w:rsid w:val="00360FD1"/>
    <w:rsid w:val="00363660"/>
    <w:rsid w:val="00364964"/>
    <w:rsid w:val="0036668B"/>
    <w:rsid w:val="0036795D"/>
    <w:rsid w:val="00370867"/>
    <w:rsid w:val="00374F24"/>
    <w:rsid w:val="0037659E"/>
    <w:rsid w:val="00376C60"/>
    <w:rsid w:val="00377188"/>
    <w:rsid w:val="00381BAB"/>
    <w:rsid w:val="0038248B"/>
    <w:rsid w:val="00382F1A"/>
    <w:rsid w:val="003875EF"/>
    <w:rsid w:val="00394D8A"/>
    <w:rsid w:val="00397E37"/>
    <w:rsid w:val="003A0C1A"/>
    <w:rsid w:val="003A2F50"/>
    <w:rsid w:val="003A5C62"/>
    <w:rsid w:val="003A5EAB"/>
    <w:rsid w:val="003B1DE6"/>
    <w:rsid w:val="003B3D81"/>
    <w:rsid w:val="003B710C"/>
    <w:rsid w:val="003C3462"/>
    <w:rsid w:val="003C4EA3"/>
    <w:rsid w:val="003D1A65"/>
    <w:rsid w:val="003D6F8C"/>
    <w:rsid w:val="003E02A3"/>
    <w:rsid w:val="003E2A78"/>
    <w:rsid w:val="003E3A60"/>
    <w:rsid w:val="003E6153"/>
    <w:rsid w:val="003E7010"/>
    <w:rsid w:val="003F27C4"/>
    <w:rsid w:val="00400786"/>
    <w:rsid w:val="00403A71"/>
    <w:rsid w:val="00404C3E"/>
    <w:rsid w:val="00405015"/>
    <w:rsid w:val="004079DA"/>
    <w:rsid w:val="00407B3C"/>
    <w:rsid w:val="004119D6"/>
    <w:rsid w:val="00412426"/>
    <w:rsid w:val="00414A06"/>
    <w:rsid w:val="00417084"/>
    <w:rsid w:val="00417E00"/>
    <w:rsid w:val="00420B81"/>
    <w:rsid w:val="0042333E"/>
    <w:rsid w:val="00424BD6"/>
    <w:rsid w:val="0042613E"/>
    <w:rsid w:val="0042713F"/>
    <w:rsid w:val="00430ADA"/>
    <w:rsid w:val="00431728"/>
    <w:rsid w:val="00432828"/>
    <w:rsid w:val="004337FE"/>
    <w:rsid w:val="004371A6"/>
    <w:rsid w:val="00442DBA"/>
    <w:rsid w:val="00443D65"/>
    <w:rsid w:val="0044402E"/>
    <w:rsid w:val="0044480F"/>
    <w:rsid w:val="00445C73"/>
    <w:rsid w:val="0045279C"/>
    <w:rsid w:val="00453E11"/>
    <w:rsid w:val="004546B9"/>
    <w:rsid w:val="00454753"/>
    <w:rsid w:val="00457334"/>
    <w:rsid w:val="00457860"/>
    <w:rsid w:val="004658B1"/>
    <w:rsid w:val="00467CD7"/>
    <w:rsid w:val="0047163D"/>
    <w:rsid w:val="0047512F"/>
    <w:rsid w:val="0047579D"/>
    <w:rsid w:val="00476357"/>
    <w:rsid w:val="00486158"/>
    <w:rsid w:val="00486716"/>
    <w:rsid w:val="00490D43"/>
    <w:rsid w:val="00491834"/>
    <w:rsid w:val="004939DF"/>
    <w:rsid w:val="00495A90"/>
    <w:rsid w:val="004A26F4"/>
    <w:rsid w:val="004A3448"/>
    <w:rsid w:val="004A389A"/>
    <w:rsid w:val="004A45C5"/>
    <w:rsid w:val="004A7CD0"/>
    <w:rsid w:val="004B3B74"/>
    <w:rsid w:val="004B57B8"/>
    <w:rsid w:val="004B7921"/>
    <w:rsid w:val="004C0140"/>
    <w:rsid w:val="004C3041"/>
    <w:rsid w:val="004C3830"/>
    <w:rsid w:val="004C45DB"/>
    <w:rsid w:val="004C4760"/>
    <w:rsid w:val="004C5D4C"/>
    <w:rsid w:val="004C6F5B"/>
    <w:rsid w:val="004D1617"/>
    <w:rsid w:val="004D2AC6"/>
    <w:rsid w:val="004D3A72"/>
    <w:rsid w:val="004D5ADE"/>
    <w:rsid w:val="004D69CA"/>
    <w:rsid w:val="004D75B0"/>
    <w:rsid w:val="004E0E22"/>
    <w:rsid w:val="004E1052"/>
    <w:rsid w:val="004E3DEC"/>
    <w:rsid w:val="004E71AF"/>
    <w:rsid w:val="004F2906"/>
    <w:rsid w:val="004F4687"/>
    <w:rsid w:val="004F5353"/>
    <w:rsid w:val="004F56E7"/>
    <w:rsid w:val="004F5F10"/>
    <w:rsid w:val="005024AA"/>
    <w:rsid w:val="00504663"/>
    <w:rsid w:val="00505335"/>
    <w:rsid w:val="00505B30"/>
    <w:rsid w:val="00511DAD"/>
    <w:rsid w:val="00511F2F"/>
    <w:rsid w:val="0051460C"/>
    <w:rsid w:val="00521781"/>
    <w:rsid w:val="00527F50"/>
    <w:rsid w:val="00531A43"/>
    <w:rsid w:val="00532253"/>
    <w:rsid w:val="00536B1E"/>
    <w:rsid w:val="00540285"/>
    <w:rsid w:val="005417F7"/>
    <w:rsid w:val="005419A9"/>
    <w:rsid w:val="00541BD0"/>
    <w:rsid w:val="005431DF"/>
    <w:rsid w:val="0054457A"/>
    <w:rsid w:val="00545682"/>
    <w:rsid w:val="00545F32"/>
    <w:rsid w:val="0054723A"/>
    <w:rsid w:val="00551DB1"/>
    <w:rsid w:val="00552281"/>
    <w:rsid w:val="0055499B"/>
    <w:rsid w:val="005574F2"/>
    <w:rsid w:val="00557936"/>
    <w:rsid w:val="005609E7"/>
    <w:rsid w:val="00561940"/>
    <w:rsid w:val="0056643C"/>
    <w:rsid w:val="005706D8"/>
    <w:rsid w:val="0057262F"/>
    <w:rsid w:val="00572EFD"/>
    <w:rsid w:val="005732C0"/>
    <w:rsid w:val="00580CFC"/>
    <w:rsid w:val="0058320E"/>
    <w:rsid w:val="005844D3"/>
    <w:rsid w:val="00585F73"/>
    <w:rsid w:val="00586527"/>
    <w:rsid w:val="00586E32"/>
    <w:rsid w:val="005878BE"/>
    <w:rsid w:val="00587EFC"/>
    <w:rsid w:val="00592669"/>
    <w:rsid w:val="005926E8"/>
    <w:rsid w:val="00594984"/>
    <w:rsid w:val="00594E8D"/>
    <w:rsid w:val="0059527A"/>
    <w:rsid w:val="00595999"/>
    <w:rsid w:val="005964AB"/>
    <w:rsid w:val="005A152C"/>
    <w:rsid w:val="005A3C32"/>
    <w:rsid w:val="005A3F08"/>
    <w:rsid w:val="005A721C"/>
    <w:rsid w:val="005B0D0E"/>
    <w:rsid w:val="005B42B2"/>
    <w:rsid w:val="005B48AD"/>
    <w:rsid w:val="005B6765"/>
    <w:rsid w:val="005B6F7C"/>
    <w:rsid w:val="005C0352"/>
    <w:rsid w:val="005C0E17"/>
    <w:rsid w:val="005C3395"/>
    <w:rsid w:val="005C4E71"/>
    <w:rsid w:val="005C66C9"/>
    <w:rsid w:val="005C6CAE"/>
    <w:rsid w:val="005D23E5"/>
    <w:rsid w:val="005D4549"/>
    <w:rsid w:val="005D772D"/>
    <w:rsid w:val="005D7D22"/>
    <w:rsid w:val="005E08C5"/>
    <w:rsid w:val="005E3EE1"/>
    <w:rsid w:val="005E5576"/>
    <w:rsid w:val="005F0683"/>
    <w:rsid w:val="005F0F7E"/>
    <w:rsid w:val="005F0F8A"/>
    <w:rsid w:val="005F300B"/>
    <w:rsid w:val="005F395B"/>
    <w:rsid w:val="006011E6"/>
    <w:rsid w:val="00604C49"/>
    <w:rsid w:val="0061407F"/>
    <w:rsid w:val="00617188"/>
    <w:rsid w:val="006239F6"/>
    <w:rsid w:val="00625981"/>
    <w:rsid w:val="00626D9F"/>
    <w:rsid w:val="006276BE"/>
    <w:rsid w:val="006339D3"/>
    <w:rsid w:val="0064154F"/>
    <w:rsid w:val="00647D66"/>
    <w:rsid w:val="00650AAA"/>
    <w:rsid w:val="006525F4"/>
    <w:rsid w:val="00652C34"/>
    <w:rsid w:val="00654E2B"/>
    <w:rsid w:val="00664D16"/>
    <w:rsid w:val="00664E93"/>
    <w:rsid w:val="006652E4"/>
    <w:rsid w:val="00665D52"/>
    <w:rsid w:val="00673669"/>
    <w:rsid w:val="00675D71"/>
    <w:rsid w:val="006762EA"/>
    <w:rsid w:val="00682708"/>
    <w:rsid w:val="00682933"/>
    <w:rsid w:val="00684730"/>
    <w:rsid w:val="00684D15"/>
    <w:rsid w:val="006862C9"/>
    <w:rsid w:val="00687502"/>
    <w:rsid w:val="006916B8"/>
    <w:rsid w:val="00692DEC"/>
    <w:rsid w:val="00693E06"/>
    <w:rsid w:val="0069450B"/>
    <w:rsid w:val="00694B9E"/>
    <w:rsid w:val="006A0A3F"/>
    <w:rsid w:val="006A0D18"/>
    <w:rsid w:val="006A1C90"/>
    <w:rsid w:val="006A27E5"/>
    <w:rsid w:val="006A7E66"/>
    <w:rsid w:val="006B35C4"/>
    <w:rsid w:val="006B49ED"/>
    <w:rsid w:val="006B60A4"/>
    <w:rsid w:val="006B7A2D"/>
    <w:rsid w:val="006C02EA"/>
    <w:rsid w:val="006C13BD"/>
    <w:rsid w:val="006C2E1F"/>
    <w:rsid w:val="006C4476"/>
    <w:rsid w:val="006D2C47"/>
    <w:rsid w:val="006D57FA"/>
    <w:rsid w:val="006D5B08"/>
    <w:rsid w:val="006E1F8F"/>
    <w:rsid w:val="006E42AD"/>
    <w:rsid w:val="006E7020"/>
    <w:rsid w:val="006F3056"/>
    <w:rsid w:val="006F5F51"/>
    <w:rsid w:val="006F7775"/>
    <w:rsid w:val="007043DD"/>
    <w:rsid w:val="007053E7"/>
    <w:rsid w:val="00705FD6"/>
    <w:rsid w:val="007104B8"/>
    <w:rsid w:val="00710D46"/>
    <w:rsid w:val="007153BD"/>
    <w:rsid w:val="0071645A"/>
    <w:rsid w:val="00716A8F"/>
    <w:rsid w:val="007209D7"/>
    <w:rsid w:val="00720A7F"/>
    <w:rsid w:val="00721B94"/>
    <w:rsid w:val="00727C4B"/>
    <w:rsid w:val="007317CF"/>
    <w:rsid w:val="00733E6A"/>
    <w:rsid w:val="00743149"/>
    <w:rsid w:val="00744BA9"/>
    <w:rsid w:val="007507F9"/>
    <w:rsid w:val="00752D6D"/>
    <w:rsid w:val="00752F9E"/>
    <w:rsid w:val="007554A9"/>
    <w:rsid w:val="007560A6"/>
    <w:rsid w:val="007563BD"/>
    <w:rsid w:val="0076052B"/>
    <w:rsid w:val="007605A9"/>
    <w:rsid w:val="00761B96"/>
    <w:rsid w:val="00764411"/>
    <w:rsid w:val="007652FC"/>
    <w:rsid w:val="00766BA9"/>
    <w:rsid w:val="00775427"/>
    <w:rsid w:val="00777ECD"/>
    <w:rsid w:val="007813AE"/>
    <w:rsid w:val="007822A6"/>
    <w:rsid w:val="0078330C"/>
    <w:rsid w:val="00784798"/>
    <w:rsid w:val="00785D64"/>
    <w:rsid w:val="00791814"/>
    <w:rsid w:val="0079469F"/>
    <w:rsid w:val="00797502"/>
    <w:rsid w:val="007A27D0"/>
    <w:rsid w:val="007A27F3"/>
    <w:rsid w:val="007A4B63"/>
    <w:rsid w:val="007A6360"/>
    <w:rsid w:val="007A7139"/>
    <w:rsid w:val="007B198D"/>
    <w:rsid w:val="007B27E1"/>
    <w:rsid w:val="007B2836"/>
    <w:rsid w:val="007B344D"/>
    <w:rsid w:val="007B3EEA"/>
    <w:rsid w:val="007B5D5C"/>
    <w:rsid w:val="007C1A34"/>
    <w:rsid w:val="007C1ED9"/>
    <w:rsid w:val="007C22EF"/>
    <w:rsid w:val="007C46D6"/>
    <w:rsid w:val="007C4D22"/>
    <w:rsid w:val="007C71EB"/>
    <w:rsid w:val="007D072F"/>
    <w:rsid w:val="007D1B4F"/>
    <w:rsid w:val="007D3155"/>
    <w:rsid w:val="007D4AE0"/>
    <w:rsid w:val="007D542D"/>
    <w:rsid w:val="007E08E0"/>
    <w:rsid w:val="007E223C"/>
    <w:rsid w:val="007E2CCB"/>
    <w:rsid w:val="007E64CA"/>
    <w:rsid w:val="007E70B8"/>
    <w:rsid w:val="007E7E45"/>
    <w:rsid w:val="007F4B35"/>
    <w:rsid w:val="007F7683"/>
    <w:rsid w:val="00802379"/>
    <w:rsid w:val="00805181"/>
    <w:rsid w:val="00805581"/>
    <w:rsid w:val="00810E2F"/>
    <w:rsid w:val="00811277"/>
    <w:rsid w:val="008136FE"/>
    <w:rsid w:val="00813ECA"/>
    <w:rsid w:val="008164D6"/>
    <w:rsid w:val="00821107"/>
    <w:rsid w:val="00824DE6"/>
    <w:rsid w:val="00830FC9"/>
    <w:rsid w:val="008320F9"/>
    <w:rsid w:val="008343F5"/>
    <w:rsid w:val="00835209"/>
    <w:rsid w:val="00835505"/>
    <w:rsid w:val="00840488"/>
    <w:rsid w:val="008405F7"/>
    <w:rsid w:val="00840D8B"/>
    <w:rsid w:val="00840E2E"/>
    <w:rsid w:val="008432D7"/>
    <w:rsid w:val="00844701"/>
    <w:rsid w:val="0084678C"/>
    <w:rsid w:val="00853B73"/>
    <w:rsid w:val="00854D3A"/>
    <w:rsid w:val="00854ED7"/>
    <w:rsid w:val="0085634E"/>
    <w:rsid w:val="0085734B"/>
    <w:rsid w:val="0085778B"/>
    <w:rsid w:val="00860AE7"/>
    <w:rsid w:val="008613EB"/>
    <w:rsid w:val="00864057"/>
    <w:rsid w:val="008657FD"/>
    <w:rsid w:val="00866485"/>
    <w:rsid w:val="008666ED"/>
    <w:rsid w:val="00866A7F"/>
    <w:rsid w:val="00875617"/>
    <w:rsid w:val="00876316"/>
    <w:rsid w:val="00876ED6"/>
    <w:rsid w:val="008806D1"/>
    <w:rsid w:val="00880AA2"/>
    <w:rsid w:val="00882E0C"/>
    <w:rsid w:val="0088532A"/>
    <w:rsid w:val="0088756A"/>
    <w:rsid w:val="00887F39"/>
    <w:rsid w:val="00892E6D"/>
    <w:rsid w:val="00893383"/>
    <w:rsid w:val="0089395C"/>
    <w:rsid w:val="00893CF3"/>
    <w:rsid w:val="0089495D"/>
    <w:rsid w:val="00894999"/>
    <w:rsid w:val="00894DD5"/>
    <w:rsid w:val="00897135"/>
    <w:rsid w:val="008A660F"/>
    <w:rsid w:val="008A6E1B"/>
    <w:rsid w:val="008B091E"/>
    <w:rsid w:val="008B45A9"/>
    <w:rsid w:val="008B68A9"/>
    <w:rsid w:val="008B6ACE"/>
    <w:rsid w:val="008C312C"/>
    <w:rsid w:val="008C538F"/>
    <w:rsid w:val="008C5DB0"/>
    <w:rsid w:val="008C7ED3"/>
    <w:rsid w:val="008D21CB"/>
    <w:rsid w:val="008D6865"/>
    <w:rsid w:val="008D6B64"/>
    <w:rsid w:val="008E168A"/>
    <w:rsid w:val="008E36F0"/>
    <w:rsid w:val="008E374F"/>
    <w:rsid w:val="008E6915"/>
    <w:rsid w:val="008F3641"/>
    <w:rsid w:val="008F5AB0"/>
    <w:rsid w:val="0090266D"/>
    <w:rsid w:val="0090390F"/>
    <w:rsid w:val="00904E82"/>
    <w:rsid w:val="00905628"/>
    <w:rsid w:val="00913843"/>
    <w:rsid w:val="009142AE"/>
    <w:rsid w:val="00915B76"/>
    <w:rsid w:val="009170EB"/>
    <w:rsid w:val="00920319"/>
    <w:rsid w:val="0092246B"/>
    <w:rsid w:val="009246D2"/>
    <w:rsid w:val="0092541C"/>
    <w:rsid w:val="0092657A"/>
    <w:rsid w:val="00933D91"/>
    <w:rsid w:val="00934FDC"/>
    <w:rsid w:val="00935C09"/>
    <w:rsid w:val="009379A9"/>
    <w:rsid w:val="0094257F"/>
    <w:rsid w:val="0094325C"/>
    <w:rsid w:val="00944FC2"/>
    <w:rsid w:val="00952537"/>
    <w:rsid w:val="00954935"/>
    <w:rsid w:val="00955C6F"/>
    <w:rsid w:val="00956A4F"/>
    <w:rsid w:val="00960BF1"/>
    <w:rsid w:val="00960CC8"/>
    <w:rsid w:val="00963962"/>
    <w:rsid w:val="00966124"/>
    <w:rsid w:val="00970145"/>
    <w:rsid w:val="0097222F"/>
    <w:rsid w:val="00976026"/>
    <w:rsid w:val="00977197"/>
    <w:rsid w:val="00977F6A"/>
    <w:rsid w:val="00981EEC"/>
    <w:rsid w:val="00984DFF"/>
    <w:rsid w:val="0098747B"/>
    <w:rsid w:val="00990A67"/>
    <w:rsid w:val="0099145C"/>
    <w:rsid w:val="009914DB"/>
    <w:rsid w:val="00992FA4"/>
    <w:rsid w:val="009A107B"/>
    <w:rsid w:val="009A61F2"/>
    <w:rsid w:val="009A7758"/>
    <w:rsid w:val="009A7B39"/>
    <w:rsid w:val="009B655A"/>
    <w:rsid w:val="009B65DB"/>
    <w:rsid w:val="009C0688"/>
    <w:rsid w:val="009C0D3F"/>
    <w:rsid w:val="009C3092"/>
    <w:rsid w:val="009C463A"/>
    <w:rsid w:val="009C5480"/>
    <w:rsid w:val="009D0D1B"/>
    <w:rsid w:val="009D1FD0"/>
    <w:rsid w:val="009D57B7"/>
    <w:rsid w:val="009E4278"/>
    <w:rsid w:val="009E4E4F"/>
    <w:rsid w:val="009E7061"/>
    <w:rsid w:val="009F0BBB"/>
    <w:rsid w:val="009F16BC"/>
    <w:rsid w:val="009F208F"/>
    <w:rsid w:val="009F3CD5"/>
    <w:rsid w:val="009F46FF"/>
    <w:rsid w:val="009F660E"/>
    <w:rsid w:val="009F7337"/>
    <w:rsid w:val="00A00D3B"/>
    <w:rsid w:val="00A00D53"/>
    <w:rsid w:val="00A01F4C"/>
    <w:rsid w:val="00A02FA1"/>
    <w:rsid w:val="00A0328B"/>
    <w:rsid w:val="00A0375A"/>
    <w:rsid w:val="00A04086"/>
    <w:rsid w:val="00A07A7A"/>
    <w:rsid w:val="00A12BDA"/>
    <w:rsid w:val="00A13B82"/>
    <w:rsid w:val="00A14D0C"/>
    <w:rsid w:val="00A204D6"/>
    <w:rsid w:val="00A20B91"/>
    <w:rsid w:val="00A21D0A"/>
    <w:rsid w:val="00A239ED"/>
    <w:rsid w:val="00A24A31"/>
    <w:rsid w:val="00A25905"/>
    <w:rsid w:val="00A32673"/>
    <w:rsid w:val="00A328B2"/>
    <w:rsid w:val="00A343FB"/>
    <w:rsid w:val="00A3513A"/>
    <w:rsid w:val="00A37031"/>
    <w:rsid w:val="00A42C61"/>
    <w:rsid w:val="00A46F87"/>
    <w:rsid w:val="00A52F45"/>
    <w:rsid w:val="00A54581"/>
    <w:rsid w:val="00A56A7F"/>
    <w:rsid w:val="00A57B73"/>
    <w:rsid w:val="00A61B9C"/>
    <w:rsid w:val="00A62125"/>
    <w:rsid w:val="00A63E37"/>
    <w:rsid w:val="00A7192E"/>
    <w:rsid w:val="00A75B94"/>
    <w:rsid w:val="00A77CD5"/>
    <w:rsid w:val="00A77FF4"/>
    <w:rsid w:val="00A80AD2"/>
    <w:rsid w:val="00A81602"/>
    <w:rsid w:val="00A818DE"/>
    <w:rsid w:val="00A819AC"/>
    <w:rsid w:val="00A834DE"/>
    <w:rsid w:val="00A83DA3"/>
    <w:rsid w:val="00A85D0E"/>
    <w:rsid w:val="00A861F3"/>
    <w:rsid w:val="00A90452"/>
    <w:rsid w:val="00A92A49"/>
    <w:rsid w:val="00A95E32"/>
    <w:rsid w:val="00A96D1A"/>
    <w:rsid w:val="00AA1FDC"/>
    <w:rsid w:val="00AA4C50"/>
    <w:rsid w:val="00AA5A35"/>
    <w:rsid w:val="00AA7673"/>
    <w:rsid w:val="00AA7DC9"/>
    <w:rsid w:val="00AB0547"/>
    <w:rsid w:val="00AB22AE"/>
    <w:rsid w:val="00AB26B3"/>
    <w:rsid w:val="00AB2892"/>
    <w:rsid w:val="00AB3280"/>
    <w:rsid w:val="00AB516D"/>
    <w:rsid w:val="00AC2256"/>
    <w:rsid w:val="00AC2538"/>
    <w:rsid w:val="00AC4C47"/>
    <w:rsid w:val="00AC64C4"/>
    <w:rsid w:val="00AC7E89"/>
    <w:rsid w:val="00AD0D8B"/>
    <w:rsid w:val="00AD27FD"/>
    <w:rsid w:val="00AD71C6"/>
    <w:rsid w:val="00AE12D7"/>
    <w:rsid w:val="00AE2C9A"/>
    <w:rsid w:val="00AE3E34"/>
    <w:rsid w:val="00AE6BE8"/>
    <w:rsid w:val="00B01D65"/>
    <w:rsid w:val="00B07282"/>
    <w:rsid w:val="00B116C1"/>
    <w:rsid w:val="00B12C33"/>
    <w:rsid w:val="00B16B3A"/>
    <w:rsid w:val="00B21CCF"/>
    <w:rsid w:val="00B2458E"/>
    <w:rsid w:val="00B24CF1"/>
    <w:rsid w:val="00B24ED4"/>
    <w:rsid w:val="00B3336F"/>
    <w:rsid w:val="00B3525A"/>
    <w:rsid w:val="00B3738F"/>
    <w:rsid w:val="00B404FF"/>
    <w:rsid w:val="00B41465"/>
    <w:rsid w:val="00B41B55"/>
    <w:rsid w:val="00B42EC7"/>
    <w:rsid w:val="00B44AE3"/>
    <w:rsid w:val="00B45424"/>
    <w:rsid w:val="00B46634"/>
    <w:rsid w:val="00B51207"/>
    <w:rsid w:val="00B516A8"/>
    <w:rsid w:val="00B52040"/>
    <w:rsid w:val="00B52424"/>
    <w:rsid w:val="00B57516"/>
    <w:rsid w:val="00B60B59"/>
    <w:rsid w:val="00B614A0"/>
    <w:rsid w:val="00B61901"/>
    <w:rsid w:val="00B6216E"/>
    <w:rsid w:val="00B621A6"/>
    <w:rsid w:val="00B64938"/>
    <w:rsid w:val="00B667B6"/>
    <w:rsid w:val="00B67F3E"/>
    <w:rsid w:val="00B73048"/>
    <w:rsid w:val="00B7306D"/>
    <w:rsid w:val="00B80580"/>
    <w:rsid w:val="00B8241D"/>
    <w:rsid w:val="00B83962"/>
    <w:rsid w:val="00B83EA9"/>
    <w:rsid w:val="00B85138"/>
    <w:rsid w:val="00B87E3D"/>
    <w:rsid w:val="00B94D7A"/>
    <w:rsid w:val="00BA7098"/>
    <w:rsid w:val="00BB183A"/>
    <w:rsid w:val="00BB398E"/>
    <w:rsid w:val="00BB6F3C"/>
    <w:rsid w:val="00BB7450"/>
    <w:rsid w:val="00BB7CE4"/>
    <w:rsid w:val="00BC09C2"/>
    <w:rsid w:val="00BC1D5C"/>
    <w:rsid w:val="00BC5795"/>
    <w:rsid w:val="00BC6D45"/>
    <w:rsid w:val="00BC7161"/>
    <w:rsid w:val="00BD0D35"/>
    <w:rsid w:val="00BD22FE"/>
    <w:rsid w:val="00BD2755"/>
    <w:rsid w:val="00BD2BA5"/>
    <w:rsid w:val="00BD2CBE"/>
    <w:rsid w:val="00BD6CC5"/>
    <w:rsid w:val="00BD6E18"/>
    <w:rsid w:val="00BD7442"/>
    <w:rsid w:val="00BE5BD3"/>
    <w:rsid w:val="00BE7550"/>
    <w:rsid w:val="00BF0DA4"/>
    <w:rsid w:val="00BF2565"/>
    <w:rsid w:val="00BF4284"/>
    <w:rsid w:val="00BF4BB8"/>
    <w:rsid w:val="00BF53D1"/>
    <w:rsid w:val="00BF6FBC"/>
    <w:rsid w:val="00C035E2"/>
    <w:rsid w:val="00C05642"/>
    <w:rsid w:val="00C1379E"/>
    <w:rsid w:val="00C13961"/>
    <w:rsid w:val="00C14069"/>
    <w:rsid w:val="00C14B24"/>
    <w:rsid w:val="00C27D0A"/>
    <w:rsid w:val="00C316AC"/>
    <w:rsid w:val="00C31BB2"/>
    <w:rsid w:val="00C33021"/>
    <w:rsid w:val="00C34092"/>
    <w:rsid w:val="00C340FE"/>
    <w:rsid w:val="00C35DAE"/>
    <w:rsid w:val="00C3660D"/>
    <w:rsid w:val="00C3702F"/>
    <w:rsid w:val="00C40539"/>
    <w:rsid w:val="00C4535E"/>
    <w:rsid w:val="00C466DF"/>
    <w:rsid w:val="00C50B4B"/>
    <w:rsid w:val="00C608EB"/>
    <w:rsid w:val="00C62C0C"/>
    <w:rsid w:val="00C72193"/>
    <w:rsid w:val="00C72D60"/>
    <w:rsid w:val="00C73DA3"/>
    <w:rsid w:val="00C76966"/>
    <w:rsid w:val="00C80A5F"/>
    <w:rsid w:val="00C81737"/>
    <w:rsid w:val="00C82BE9"/>
    <w:rsid w:val="00C8413A"/>
    <w:rsid w:val="00C87CDF"/>
    <w:rsid w:val="00C9435B"/>
    <w:rsid w:val="00C97E65"/>
    <w:rsid w:val="00CA0512"/>
    <w:rsid w:val="00CA1CD7"/>
    <w:rsid w:val="00CA1E88"/>
    <w:rsid w:val="00CB1265"/>
    <w:rsid w:val="00CB279F"/>
    <w:rsid w:val="00CB36CB"/>
    <w:rsid w:val="00CB3E48"/>
    <w:rsid w:val="00CB54E2"/>
    <w:rsid w:val="00CC12C6"/>
    <w:rsid w:val="00CC243F"/>
    <w:rsid w:val="00CC4C9D"/>
    <w:rsid w:val="00CD002A"/>
    <w:rsid w:val="00CD0EA3"/>
    <w:rsid w:val="00CD0EE8"/>
    <w:rsid w:val="00CD211F"/>
    <w:rsid w:val="00CD41E0"/>
    <w:rsid w:val="00CD6269"/>
    <w:rsid w:val="00CD7013"/>
    <w:rsid w:val="00CE037D"/>
    <w:rsid w:val="00CE210E"/>
    <w:rsid w:val="00CE5545"/>
    <w:rsid w:val="00CE5D66"/>
    <w:rsid w:val="00CE68EF"/>
    <w:rsid w:val="00CE70AB"/>
    <w:rsid w:val="00CF121E"/>
    <w:rsid w:val="00CF1423"/>
    <w:rsid w:val="00CF189D"/>
    <w:rsid w:val="00CF1BBD"/>
    <w:rsid w:val="00CF5EEE"/>
    <w:rsid w:val="00CF6F58"/>
    <w:rsid w:val="00D00E6C"/>
    <w:rsid w:val="00D06C23"/>
    <w:rsid w:val="00D145B8"/>
    <w:rsid w:val="00D14644"/>
    <w:rsid w:val="00D16737"/>
    <w:rsid w:val="00D30775"/>
    <w:rsid w:val="00D311EA"/>
    <w:rsid w:val="00D32DA6"/>
    <w:rsid w:val="00D34D3A"/>
    <w:rsid w:val="00D36444"/>
    <w:rsid w:val="00D448AC"/>
    <w:rsid w:val="00D5228E"/>
    <w:rsid w:val="00D53D93"/>
    <w:rsid w:val="00D55D19"/>
    <w:rsid w:val="00D65E6C"/>
    <w:rsid w:val="00D674A6"/>
    <w:rsid w:val="00D7238A"/>
    <w:rsid w:val="00D72E9C"/>
    <w:rsid w:val="00D73E0D"/>
    <w:rsid w:val="00D7551E"/>
    <w:rsid w:val="00D75560"/>
    <w:rsid w:val="00D75C63"/>
    <w:rsid w:val="00D777DC"/>
    <w:rsid w:val="00D802CF"/>
    <w:rsid w:val="00D80856"/>
    <w:rsid w:val="00D84BAA"/>
    <w:rsid w:val="00D90CA4"/>
    <w:rsid w:val="00D95BA9"/>
    <w:rsid w:val="00D96236"/>
    <w:rsid w:val="00D96758"/>
    <w:rsid w:val="00DA0E30"/>
    <w:rsid w:val="00DA1FFB"/>
    <w:rsid w:val="00DA25E3"/>
    <w:rsid w:val="00DA5800"/>
    <w:rsid w:val="00DA68A6"/>
    <w:rsid w:val="00DB032D"/>
    <w:rsid w:val="00DB0497"/>
    <w:rsid w:val="00DB06FD"/>
    <w:rsid w:val="00DB31D3"/>
    <w:rsid w:val="00DB3343"/>
    <w:rsid w:val="00DB4D40"/>
    <w:rsid w:val="00DB5AF5"/>
    <w:rsid w:val="00DB662D"/>
    <w:rsid w:val="00DC149F"/>
    <w:rsid w:val="00DC258F"/>
    <w:rsid w:val="00DD0627"/>
    <w:rsid w:val="00DD12B3"/>
    <w:rsid w:val="00DD41A5"/>
    <w:rsid w:val="00DD43BF"/>
    <w:rsid w:val="00DD76D0"/>
    <w:rsid w:val="00DE3A67"/>
    <w:rsid w:val="00DE40D8"/>
    <w:rsid w:val="00DE42AB"/>
    <w:rsid w:val="00DE61D2"/>
    <w:rsid w:val="00DE6F64"/>
    <w:rsid w:val="00DF1121"/>
    <w:rsid w:val="00DF3BF6"/>
    <w:rsid w:val="00DF4793"/>
    <w:rsid w:val="00DF4E23"/>
    <w:rsid w:val="00E00B19"/>
    <w:rsid w:val="00E02628"/>
    <w:rsid w:val="00E027F9"/>
    <w:rsid w:val="00E074DD"/>
    <w:rsid w:val="00E11061"/>
    <w:rsid w:val="00E118D1"/>
    <w:rsid w:val="00E11C25"/>
    <w:rsid w:val="00E149F9"/>
    <w:rsid w:val="00E207D4"/>
    <w:rsid w:val="00E21362"/>
    <w:rsid w:val="00E21404"/>
    <w:rsid w:val="00E24A24"/>
    <w:rsid w:val="00E33B51"/>
    <w:rsid w:val="00E35833"/>
    <w:rsid w:val="00E37125"/>
    <w:rsid w:val="00E407E2"/>
    <w:rsid w:val="00E40DBD"/>
    <w:rsid w:val="00E41F8D"/>
    <w:rsid w:val="00E4319F"/>
    <w:rsid w:val="00E43CC9"/>
    <w:rsid w:val="00E46B0B"/>
    <w:rsid w:val="00E4706F"/>
    <w:rsid w:val="00E47829"/>
    <w:rsid w:val="00E50C3F"/>
    <w:rsid w:val="00E529C6"/>
    <w:rsid w:val="00E53F52"/>
    <w:rsid w:val="00E55A2D"/>
    <w:rsid w:val="00E55F91"/>
    <w:rsid w:val="00E56913"/>
    <w:rsid w:val="00E57A3F"/>
    <w:rsid w:val="00E62399"/>
    <w:rsid w:val="00E6315D"/>
    <w:rsid w:val="00E636D8"/>
    <w:rsid w:val="00E63E98"/>
    <w:rsid w:val="00E64BD6"/>
    <w:rsid w:val="00E64FEE"/>
    <w:rsid w:val="00E6680C"/>
    <w:rsid w:val="00E66D4D"/>
    <w:rsid w:val="00E73188"/>
    <w:rsid w:val="00E7445E"/>
    <w:rsid w:val="00E8122A"/>
    <w:rsid w:val="00E81E8E"/>
    <w:rsid w:val="00E826E7"/>
    <w:rsid w:val="00E8277F"/>
    <w:rsid w:val="00E827D4"/>
    <w:rsid w:val="00E85861"/>
    <w:rsid w:val="00E90B3C"/>
    <w:rsid w:val="00E92043"/>
    <w:rsid w:val="00E93FA6"/>
    <w:rsid w:val="00E959F0"/>
    <w:rsid w:val="00E97FCB"/>
    <w:rsid w:val="00EA254A"/>
    <w:rsid w:val="00EA26A2"/>
    <w:rsid w:val="00EA6F0C"/>
    <w:rsid w:val="00EB11AC"/>
    <w:rsid w:val="00EB1216"/>
    <w:rsid w:val="00EB6A5E"/>
    <w:rsid w:val="00EC1736"/>
    <w:rsid w:val="00EC33B4"/>
    <w:rsid w:val="00EC3B59"/>
    <w:rsid w:val="00EC42B3"/>
    <w:rsid w:val="00EC5427"/>
    <w:rsid w:val="00ED027E"/>
    <w:rsid w:val="00ED1B4E"/>
    <w:rsid w:val="00ED73D0"/>
    <w:rsid w:val="00EE0536"/>
    <w:rsid w:val="00EE328D"/>
    <w:rsid w:val="00EE51B7"/>
    <w:rsid w:val="00EE6134"/>
    <w:rsid w:val="00EE6425"/>
    <w:rsid w:val="00EE7B07"/>
    <w:rsid w:val="00EF2C35"/>
    <w:rsid w:val="00EF46DF"/>
    <w:rsid w:val="00EF52C9"/>
    <w:rsid w:val="00F03E57"/>
    <w:rsid w:val="00F05ADF"/>
    <w:rsid w:val="00F065DE"/>
    <w:rsid w:val="00F12813"/>
    <w:rsid w:val="00F128DB"/>
    <w:rsid w:val="00F1363D"/>
    <w:rsid w:val="00F13D5B"/>
    <w:rsid w:val="00F16F7F"/>
    <w:rsid w:val="00F20092"/>
    <w:rsid w:val="00F20777"/>
    <w:rsid w:val="00F20FF6"/>
    <w:rsid w:val="00F22046"/>
    <w:rsid w:val="00F2235F"/>
    <w:rsid w:val="00F24F05"/>
    <w:rsid w:val="00F27A6B"/>
    <w:rsid w:val="00F313F6"/>
    <w:rsid w:val="00F32C8E"/>
    <w:rsid w:val="00F34D13"/>
    <w:rsid w:val="00F351F4"/>
    <w:rsid w:val="00F428C4"/>
    <w:rsid w:val="00F47D35"/>
    <w:rsid w:val="00F511CE"/>
    <w:rsid w:val="00F527CC"/>
    <w:rsid w:val="00F53691"/>
    <w:rsid w:val="00F53767"/>
    <w:rsid w:val="00F5449F"/>
    <w:rsid w:val="00F57063"/>
    <w:rsid w:val="00F71D56"/>
    <w:rsid w:val="00F75165"/>
    <w:rsid w:val="00F75B4C"/>
    <w:rsid w:val="00F76B5E"/>
    <w:rsid w:val="00F853E3"/>
    <w:rsid w:val="00F854B5"/>
    <w:rsid w:val="00F94C8E"/>
    <w:rsid w:val="00F956B0"/>
    <w:rsid w:val="00F960FE"/>
    <w:rsid w:val="00FA002E"/>
    <w:rsid w:val="00FA0761"/>
    <w:rsid w:val="00FA41CA"/>
    <w:rsid w:val="00FA455D"/>
    <w:rsid w:val="00FB11C9"/>
    <w:rsid w:val="00FB3240"/>
    <w:rsid w:val="00FC158C"/>
    <w:rsid w:val="00FC2B93"/>
    <w:rsid w:val="00FC4312"/>
    <w:rsid w:val="00FC46C0"/>
    <w:rsid w:val="00FC4C84"/>
    <w:rsid w:val="00FC57D4"/>
    <w:rsid w:val="00FC5A6F"/>
    <w:rsid w:val="00FC7122"/>
    <w:rsid w:val="00FD6692"/>
    <w:rsid w:val="00FD6871"/>
    <w:rsid w:val="00FD7765"/>
    <w:rsid w:val="00FE1BB7"/>
    <w:rsid w:val="00FE4DB0"/>
    <w:rsid w:val="00FE5BAC"/>
    <w:rsid w:val="00FF2A55"/>
    <w:rsid w:val="00FF36CF"/>
    <w:rsid w:val="00FF3D8B"/>
    <w:rsid w:val="00FF443E"/>
    <w:rsid w:val="00FF6615"/>
    <w:rsid w:val="00FF7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0E8CA48-4A45-44F8-B8C4-95D3CFE0F4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170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4">
    <w:name w:val="Style14"/>
    <w:basedOn w:val="a"/>
    <w:uiPriority w:val="99"/>
    <w:rsid w:val="00F5449F"/>
    <w:pPr>
      <w:widowControl w:val="0"/>
      <w:autoSpaceDE w:val="0"/>
      <w:autoSpaceDN w:val="0"/>
      <w:adjustRightInd w:val="0"/>
      <w:spacing w:after="0" w:line="346" w:lineRule="exact"/>
      <w:jc w:val="center"/>
    </w:pPr>
    <w:rPr>
      <w:rFonts w:ascii="Bookman Old Style" w:hAnsi="Bookman Old Style"/>
      <w:sz w:val="24"/>
      <w:szCs w:val="24"/>
    </w:rPr>
  </w:style>
  <w:style w:type="character" w:customStyle="1" w:styleId="FontStyle29">
    <w:name w:val="Font Style29"/>
    <w:basedOn w:val="a0"/>
    <w:uiPriority w:val="99"/>
    <w:rsid w:val="00F5449F"/>
    <w:rPr>
      <w:rFonts w:ascii="Times New Roman" w:hAnsi="Times New Roman" w:cs="Times New Roman"/>
      <w:b/>
      <w:bCs/>
      <w:sz w:val="28"/>
      <w:szCs w:val="28"/>
    </w:rPr>
  </w:style>
  <w:style w:type="paragraph" w:customStyle="1" w:styleId="Style16">
    <w:name w:val="Style16"/>
    <w:basedOn w:val="a"/>
    <w:uiPriority w:val="99"/>
    <w:rsid w:val="00F5449F"/>
    <w:pPr>
      <w:widowControl w:val="0"/>
      <w:autoSpaceDE w:val="0"/>
      <w:autoSpaceDN w:val="0"/>
      <w:adjustRightInd w:val="0"/>
      <w:spacing w:after="0" w:line="363" w:lineRule="exact"/>
      <w:ind w:firstLine="715"/>
      <w:jc w:val="both"/>
    </w:pPr>
    <w:rPr>
      <w:rFonts w:ascii="Bookman Old Style" w:hAnsi="Bookman Old Style"/>
      <w:sz w:val="24"/>
      <w:szCs w:val="24"/>
    </w:rPr>
  </w:style>
  <w:style w:type="character" w:customStyle="1" w:styleId="FontStyle33">
    <w:name w:val="Font Style33"/>
    <w:basedOn w:val="a0"/>
    <w:uiPriority w:val="99"/>
    <w:rsid w:val="00F5449F"/>
    <w:rPr>
      <w:rFonts w:ascii="Times New Roman" w:hAnsi="Times New Roman" w:cs="Times New Roman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2D16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D167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F428C4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2838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838ED"/>
  </w:style>
  <w:style w:type="paragraph" w:styleId="a8">
    <w:name w:val="footer"/>
    <w:basedOn w:val="a"/>
    <w:link w:val="a9"/>
    <w:uiPriority w:val="99"/>
    <w:semiHidden/>
    <w:unhideWhenUsed/>
    <w:rsid w:val="002838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2838ED"/>
  </w:style>
  <w:style w:type="character" w:styleId="aa">
    <w:name w:val="annotation reference"/>
    <w:basedOn w:val="a0"/>
    <w:uiPriority w:val="99"/>
    <w:semiHidden/>
    <w:unhideWhenUsed/>
    <w:rsid w:val="00112175"/>
    <w:rPr>
      <w:sz w:val="16"/>
      <w:szCs w:val="16"/>
    </w:rPr>
  </w:style>
  <w:style w:type="paragraph" w:styleId="ab">
    <w:name w:val="annotation text"/>
    <w:basedOn w:val="a"/>
    <w:link w:val="ac"/>
    <w:uiPriority w:val="99"/>
    <w:unhideWhenUsed/>
    <w:rsid w:val="00112175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rsid w:val="00112175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112175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112175"/>
    <w:rPr>
      <w:b/>
      <w:bCs/>
      <w:sz w:val="20"/>
      <w:szCs w:val="20"/>
    </w:rPr>
  </w:style>
  <w:style w:type="character" w:styleId="af">
    <w:name w:val="Hyperlink"/>
    <w:basedOn w:val="a0"/>
    <w:uiPriority w:val="99"/>
    <w:semiHidden/>
    <w:unhideWhenUsed/>
    <w:rsid w:val="005F0F7E"/>
    <w:rPr>
      <w:color w:val="0000FF"/>
      <w:u w:val="single"/>
    </w:rPr>
  </w:style>
  <w:style w:type="character" w:styleId="af0">
    <w:name w:val="FollowedHyperlink"/>
    <w:basedOn w:val="a0"/>
    <w:uiPriority w:val="99"/>
    <w:semiHidden/>
    <w:unhideWhenUsed/>
    <w:rsid w:val="001A51E2"/>
    <w:rPr>
      <w:color w:val="800080" w:themeColor="followed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rsid w:val="00FE1BB7"/>
    <w:pPr>
      <w:spacing w:after="0" w:line="240" w:lineRule="auto"/>
    </w:pPr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FE1BB7"/>
    <w:rPr>
      <w:sz w:val="20"/>
      <w:szCs w:val="20"/>
    </w:rPr>
  </w:style>
  <w:style w:type="character" w:styleId="af3">
    <w:name w:val="footnote reference"/>
    <w:basedOn w:val="a0"/>
    <w:uiPriority w:val="99"/>
    <w:semiHidden/>
    <w:unhideWhenUsed/>
    <w:rsid w:val="00FE1BB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292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8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8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4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7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9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9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28332F8-23AA-4587-B458-B5BDE1FB75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2861</Words>
  <Characters>16311</Characters>
  <Application>Microsoft Office Word</Application>
  <DocSecurity>0</DocSecurity>
  <Lines>135</Lines>
  <Paragraphs>38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АП РФ</Company>
  <LinksUpToDate>false</LinksUpToDate>
  <CharactersWithSpaces>19134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PopovaIM</dc:creator>
  <cp:lastModifiedBy>Барабаш Наталья Владимировна</cp:lastModifiedBy>
  <cp:revision>2</cp:revision>
  <cp:lastPrinted>2021-01-13T13:52:00Z</cp:lastPrinted>
  <dcterms:created xsi:type="dcterms:W3CDTF">2023-01-11T06:20:00Z</dcterms:created>
  <dcterms:modified xsi:type="dcterms:W3CDTF">2023-01-11T06:20:00Z</dcterms:modified>
</cp:coreProperties>
</file>