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568" w:rsidRPr="00567D18" w:rsidRDefault="009B5568" w:rsidP="005449CD">
      <w:pPr>
        <w:spacing w:after="0" w:line="240" w:lineRule="auto"/>
        <w:ind w:firstLine="708"/>
        <w:jc w:val="both"/>
        <w:rPr>
          <w:rFonts w:ascii="Times New Roman" w:hAnsi="Times New Roman" w:cs="Times New Roman"/>
          <w:sz w:val="28"/>
          <w:szCs w:val="28"/>
        </w:rPr>
      </w:pPr>
      <w:bookmarkStart w:id="0" w:name="_GoBack"/>
      <w:bookmarkEnd w:id="0"/>
      <w:r w:rsidRPr="00567D18">
        <w:rPr>
          <w:rFonts w:ascii="Times New Roman" w:hAnsi="Times New Roman" w:cs="Times New Roman"/>
          <w:sz w:val="28"/>
          <w:szCs w:val="28"/>
        </w:rPr>
        <w:t>Термином</w:t>
      </w:r>
      <w:r w:rsidR="00624615" w:rsidRPr="00567D18">
        <w:rPr>
          <w:rFonts w:ascii="Times New Roman" w:hAnsi="Times New Roman" w:cs="Times New Roman"/>
          <w:sz w:val="28"/>
          <w:szCs w:val="28"/>
        </w:rPr>
        <w:t xml:space="preserve"> </w:t>
      </w:r>
      <w:r w:rsidRPr="00567D18">
        <w:rPr>
          <w:rFonts w:ascii="Times New Roman" w:hAnsi="Times New Roman" w:cs="Times New Roman"/>
          <w:sz w:val="28"/>
          <w:szCs w:val="28"/>
        </w:rPr>
        <w:t>«</w:t>
      </w:r>
      <w:r w:rsidRPr="00567D18">
        <w:rPr>
          <w:rFonts w:ascii="Times New Roman" w:hAnsi="Times New Roman" w:cs="Times New Roman"/>
          <w:b/>
          <w:sz w:val="28"/>
          <w:szCs w:val="28"/>
        </w:rPr>
        <w:t>контрафакт</w:t>
      </w:r>
      <w:r w:rsidRPr="00567D18">
        <w:rPr>
          <w:rFonts w:ascii="Times New Roman" w:hAnsi="Times New Roman" w:cs="Times New Roman"/>
          <w:sz w:val="28"/>
          <w:szCs w:val="28"/>
        </w:rPr>
        <w:t>»</w:t>
      </w:r>
      <w:r w:rsidR="00624615" w:rsidRPr="00567D18">
        <w:rPr>
          <w:rFonts w:ascii="Times New Roman" w:hAnsi="Times New Roman" w:cs="Times New Roman"/>
          <w:sz w:val="28"/>
          <w:szCs w:val="28"/>
        </w:rPr>
        <w:t xml:space="preserve"> </w:t>
      </w:r>
      <w:r w:rsidRPr="00567D18">
        <w:rPr>
          <w:rFonts w:ascii="Times New Roman" w:hAnsi="Times New Roman" w:cs="Times New Roman"/>
          <w:sz w:val="28"/>
          <w:szCs w:val="28"/>
        </w:rPr>
        <w:t>обозначают любой товар, изготовленный с нарушением прав интеллектуальной собственности какого-либо лица. Типичный пример контрафакта — нанесение на товар чужого, более известного на рынке товарного знака или наименования фирмы-производителя. Цель таких действий понятна: продукцию известной фирмы реализовать на рынке гораздо проще.</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sz w:val="28"/>
          <w:szCs w:val="28"/>
        </w:rPr>
        <w:t>Понятие «контрафакт» носит юридический характер, при этом ключевое значение для отнесения предмета к контрафактному имеет ущемление авторских и других интеллектуальных прав в результате создания такого товара. Качество же товара при этом роли не играет. Контрафакт, в принципе, может быть очень неплохого качества — этим он отличается от фальсификата (фальсифицированными принято считать поддельные вещи низкого качества, выдаваемые за настоящие). </w:t>
      </w:r>
    </w:p>
    <w:p w:rsidR="005449CD" w:rsidRPr="00567D18" w:rsidRDefault="005449CD" w:rsidP="005449CD">
      <w:pPr>
        <w:spacing w:after="0" w:line="240" w:lineRule="auto"/>
        <w:jc w:val="both"/>
        <w:rPr>
          <w:rFonts w:ascii="Times New Roman" w:hAnsi="Times New Roman" w:cs="Times New Roman"/>
          <w:sz w:val="28"/>
          <w:szCs w:val="28"/>
        </w:rPr>
      </w:pPr>
    </w:p>
    <w:p w:rsidR="009B5568" w:rsidRPr="00E60675" w:rsidRDefault="009B5568" w:rsidP="005449CD">
      <w:pPr>
        <w:spacing w:after="0" w:line="240" w:lineRule="auto"/>
        <w:jc w:val="center"/>
        <w:rPr>
          <w:rFonts w:ascii="Times New Roman" w:hAnsi="Times New Roman" w:cs="Times New Roman"/>
          <w:b/>
          <w:sz w:val="28"/>
          <w:szCs w:val="28"/>
        </w:rPr>
      </w:pPr>
      <w:r w:rsidRPr="00E60675">
        <w:rPr>
          <w:rFonts w:ascii="Times New Roman" w:hAnsi="Times New Roman" w:cs="Times New Roman"/>
          <w:b/>
          <w:sz w:val="28"/>
          <w:szCs w:val="28"/>
        </w:rPr>
        <w:t>Виды контрафакта</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sz w:val="28"/>
          <w:szCs w:val="28"/>
        </w:rPr>
        <w:t>Контрафакт весьма многообразен, его можно подразделить на несколько типов.</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sz w:val="28"/>
          <w:szCs w:val="28"/>
        </w:rPr>
        <w:t>Использование фирменного наименования или товарного знака, очень похожег</w:t>
      </w:r>
      <w:r w:rsidR="00624615" w:rsidRPr="00567D18">
        <w:rPr>
          <w:rFonts w:ascii="Times New Roman" w:hAnsi="Times New Roman" w:cs="Times New Roman"/>
          <w:sz w:val="28"/>
          <w:szCs w:val="28"/>
        </w:rPr>
        <w:t xml:space="preserve">о на обозначение какой-либо из известных </w:t>
      </w:r>
      <w:r w:rsidRPr="00567D18">
        <w:rPr>
          <w:rFonts w:ascii="Times New Roman" w:hAnsi="Times New Roman" w:cs="Times New Roman"/>
          <w:sz w:val="28"/>
          <w:szCs w:val="28"/>
        </w:rPr>
        <w:t>марок. При таком контрафакте, как правило, в названии известной марки</w:t>
      </w:r>
      <w:r w:rsidR="00624615" w:rsidRPr="00567D18">
        <w:rPr>
          <w:rFonts w:ascii="Times New Roman" w:hAnsi="Times New Roman" w:cs="Times New Roman"/>
          <w:sz w:val="28"/>
          <w:szCs w:val="28"/>
        </w:rPr>
        <w:t xml:space="preserve"> на этикетке меняются 1-2 буквы, </w:t>
      </w:r>
      <w:r w:rsidRPr="00567D18">
        <w:rPr>
          <w:rFonts w:ascii="Times New Roman" w:hAnsi="Times New Roman" w:cs="Times New Roman"/>
          <w:sz w:val="28"/>
          <w:szCs w:val="28"/>
        </w:rPr>
        <w:t>в результате чего многие не обращают на это внимания и покупают контрафакт, полагая, что становятся обладателями фирменной вещи.</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sz w:val="28"/>
          <w:szCs w:val="28"/>
        </w:rPr>
        <w:t>Использование чужого логотипа без внесения в него изменений одновременно с копированием внешних черт товара. Контрафакт в такой форме встречается реже, чем предыдущий, поскольку факт правонарушения в данном случае налицо, а значит, и привлечь к ответственности распространителя гораздо проще.</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b/>
          <w:sz w:val="28"/>
          <w:szCs w:val="28"/>
        </w:rPr>
        <w:t>«Пиратство»</w:t>
      </w:r>
      <w:r w:rsidRPr="00567D18">
        <w:rPr>
          <w:rFonts w:ascii="Times New Roman" w:hAnsi="Times New Roman" w:cs="Times New Roman"/>
          <w:sz w:val="28"/>
          <w:szCs w:val="28"/>
        </w:rPr>
        <w:t xml:space="preserve"> — продажа копий музыкальных, художественных, литературных произведений без разрешения автора или правообладателя. В эту группу можно отнести и безвозмездный контрафакт — распространение таких произведений в сети Интернет.</w:t>
      </w:r>
    </w:p>
    <w:p w:rsidR="009B5568" w:rsidRPr="00567D18" w:rsidRDefault="009B5568" w:rsidP="005449CD">
      <w:pPr>
        <w:spacing w:after="0" w:line="240" w:lineRule="auto"/>
        <w:ind w:firstLine="708"/>
        <w:jc w:val="both"/>
        <w:rPr>
          <w:rFonts w:ascii="Times New Roman" w:hAnsi="Times New Roman" w:cs="Times New Roman"/>
          <w:sz w:val="28"/>
          <w:szCs w:val="28"/>
        </w:rPr>
      </w:pPr>
      <w:r w:rsidRPr="00567D18">
        <w:rPr>
          <w:rFonts w:ascii="Times New Roman" w:hAnsi="Times New Roman" w:cs="Times New Roman"/>
          <w:sz w:val="28"/>
          <w:szCs w:val="28"/>
        </w:rPr>
        <w:t>Применение изобретений, разработок (в т. ч. компьютерных программ), права на которые зарегистрированы на других лиц. </w:t>
      </w:r>
    </w:p>
    <w:p w:rsidR="00624615" w:rsidRPr="00567D18" w:rsidRDefault="00624615" w:rsidP="005449CD">
      <w:pPr>
        <w:spacing w:after="0" w:line="240" w:lineRule="auto"/>
        <w:jc w:val="both"/>
        <w:rPr>
          <w:rFonts w:ascii="Times New Roman" w:hAnsi="Times New Roman" w:cs="Times New Roman"/>
          <w:sz w:val="28"/>
          <w:szCs w:val="28"/>
        </w:rPr>
      </w:pPr>
    </w:p>
    <w:p w:rsidR="00624615" w:rsidRPr="00567D18" w:rsidRDefault="00624615" w:rsidP="005449CD">
      <w:pPr>
        <w:spacing w:after="0" w:line="240" w:lineRule="auto"/>
        <w:jc w:val="center"/>
        <w:rPr>
          <w:rFonts w:ascii="Times New Roman" w:hAnsi="Times New Roman" w:cs="Times New Roman"/>
          <w:b/>
          <w:sz w:val="28"/>
          <w:szCs w:val="28"/>
        </w:rPr>
      </w:pPr>
      <w:r w:rsidRPr="00567D18">
        <w:rPr>
          <w:rFonts w:ascii="Times New Roman" w:hAnsi="Times New Roman" w:cs="Times New Roman"/>
          <w:b/>
          <w:sz w:val="28"/>
          <w:szCs w:val="28"/>
        </w:rPr>
        <w:t>Административная ответственность за реализацию контрафакта</w:t>
      </w:r>
    </w:p>
    <w:p w:rsidR="0055788D" w:rsidRPr="00567D18" w:rsidRDefault="00624615"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Ст</w:t>
      </w:r>
      <w:r w:rsidR="00567D18">
        <w:rPr>
          <w:rFonts w:ascii="Times New Roman" w:hAnsi="Times New Roman" w:cs="Times New Roman"/>
          <w:sz w:val="28"/>
          <w:szCs w:val="28"/>
        </w:rPr>
        <w:t>.</w:t>
      </w:r>
      <w:r w:rsidRPr="00567D18">
        <w:rPr>
          <w:rFonts w:ascii="Times New Roman" w:hAnsi="Times New Roman" w:cs="Times New Roman"/>
          <w:sz w:val="28"/>
          <w:szCs w:val="28"/>
        </w:rPr>
        <w:t xml:space="preserve"> 7.12 </w:t>
      </w:r>
      <w:r w:rsidR="00D62E71">
        <w:rPr>
          <w:rFonts w:ascii="Times New Roman" w:hAnsi="Times New Roman" w:cs="Times New Roman"/>
          <w:sz w:val="28"/>
          <w:szCs w:val="28"/>
        </w:rPr>
        <w:t xml:space="preserve">КоАП РФ </w:t>
      </w:r>
      <w:r w:rsidRPr="00567D18">
        <w:rPr>
          <w:rFonts w:ascii="Times New Roman" w:hAnsi="Times New Roman" w:cs="Times New Roman"/>
          <w:sz w:val="28"/>
          <w:szCs w:val="28"/>
        </w:rPr>
        <w:t>- Нарушение авторских и смежных прав, из</w:t>
      </w:r>
      <w:r w:rsidR="005449CD" w:rsidRPr="00567D18">
        <w:rPr>
          <w:rFonts w:ascii="Times New Roman" w:hAnsi="Times New Roman" w:cs="Times New Roman"/>
          <w:sz w:val="28"/>
          <w:szCs w:val="28"/>
        </w:rPr>
        <w:t>обретательских и патентных прав</w:t>
      </w:r>
    </w:p>
    <w:p w:rsidR="00644A2E" w:rsidRPr="00567D18" w:rsidRDefault="005449C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1. </w:t>
      </w:r>
      <w:r w:rsidR="00644A2E" w:rsidRPr="00567D18">
        <w:rPr>
          <w:rFonts w:ascii="Times New Roman" w:hAnsi="Times New Roman" w:cs="Times New Roman"/>
          <w:sz w:val="28"/>
          <w:szCs w:val="28"/>
        </w:rPr>
        <w:t xml:space="preserve">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hyperlink r:id="rId5" w:anchor="/multilink/12125267/paragraph/1434/number/0" w:history="1">
        <w:r w:rsidR="00644A2E" w:rsidRPr="00567D18">
          <w:rPr>
            <w:rStyle w:val="a6"/>
            <w:rFonts w:ascii="Times New Roman" w:hAnsi="Times New Roman" w:cs="Times New Roman"/>
            <w:color w:val="auto"/>
            <w:sz w:val="28"/>
            <w:szCs w:val="28"/>
            <w:u w:val="none"/>
          </w:rPr>
          <w:t>законодательством</w:t>
        </w:r>
      </w:hyperlink>
      <w:r w:rsidR="00644A2E" w:rsidRPr="00567D18">
        <w:rPr>
          <w:rFonts w:ascii="Times New Roman" w:hAnsi="Times New Roman" w:cs="Times New Roman"/>
          <w:sz w:val="28"/>
          <w:szCs w:val="28"/>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w:t>
      </w:r>
      <w:r w:rsidR="00644A2E" w:rsidRPr="00567D18">
        <w:rPr>
          <w:rFonts w:ascii="Times New Roman" w:hAnsi="Times New Roman" w:cs="Times New Roman"/>
          <w:sz w:val="28"/>
          <w:szCs w:val="28"/>
        </w:rPr>
        <w:lastRenderedPageBreak/>
        <w:t xml:space="preserve">нарушение авторских и смежных прав в целях извлечения дохода, за исключением случаев, предусмотренных </w:t>
      </w:r>
      <w:hyperlink r:id="rId6" w:anchor="/document/12125267/entry/143302" w:history="1">
        <w:r w:rsidR="00644A2E" w:rsidRPr="00567D18">
          <w:rPr>
            <w:rStyle w:val="a6"/>
            <w:rFonts w:ascii="Times New Roman" w:hAnsi="Times New Roman" w:cs="Times New Roman"/>
            <w:color w:val="auto"/>
            <w:sz w:val="28"/>
            <w:szCs w:val="28"/>
            <w:u w:val="none"/>
          </w:rPr>
          <w:t>частью 2 статьи 14.33</w:t>
        </w:r>
      </w:hyperlink>
      <w:r w:rsidR="00644A2E" w:rsidRPr="00567D18">
        <w:rPr>
          <w:rFonts w:ascii="Times New Roman" w:hAnsi="Times New Roman" w:cs="Times New Roman"/>
          <w:sz w:val="28"/>
          <w:szCs w:val="28"/>
        </w:rPr>
        <w:t xml:space="preserve"> настоящего Кодекса, -</w:t>
      </w:r>
      <w:r w:rsidR="0055788D" w:rsidRPr="00567D18">
        <w:rPr>
          <w:rFonts w:ascii="Times New Roman" w:hAnsi="Times New Roman" w:cs="Times New Roman"/>
          <w:sz w:val="28"/>
          <w:szCs w:val="28"/>
        </w:rPr>
        <w:t xml:space="preserve"> </w:t>
      </w:r>
      <w:r w:rsidR="00644A2E" w:rsidRPr="00567D18">
        <w:rPr>
          <w:rFonts w:ascii="Times New Roman" w:hAnsi="Times New Roman" w:cs="Times New Roman"/>
          <w:sz w:val="28"/>
          <w:szCs w:val="28"/>
        </w:rP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2. </w:t>
      </w:r>
      <w:hyperlink r:id="rId7" w:anchor="/document/10164072/entry/4122913" w:history="1">
        <w:r w:rsidRPr="00567D18">
          <w:rPr>
            <w:rStyle w:val="a6"/>
            <w:rFonts w:ascii="Times New Roman" w:hAnsi="Times New Roman" w:cs="Times New Roman"/>
            <w:color w:val="auto"/>
            <w:sz w:val="28"/>
            <w:szCs w:val="28"/>
            <w:u w:val="none"/>
          </w:rPr>
          <w:t>Незаконное использование</w:t>
        </w:r>
      </w:hyperlink>
      <w:r w:rsidRPr="00567D18">
        <w:rPr>
          <w:rFonts w:ascii="Times New Roman" w:hAnsi="Times New Roman" w:cs="Times New Roman"/>
          <w:sz w:val="28"/>
          <w:szCs w:val="28"/>
        </w:rPr>
        <w:t xml:space="preserve"> изобретения, полезной модели либо промышленного образца, за исключением случаев, предусмотренных </w:t>
      </w:r>
      <w:hyperlink r:id="rId8" w:anchor="/document/12125267/entry/143302" w:history="1">
        <w:r w:rsidRPr="00567D18">
          <w:rPr>
            <w:rStyle w:val="a6"/>
            <w:rFonts w:ascii="Times New Roman" w:hAnsi="Times New Roman" w:cs="Times New Roman"/>
            <w:color w:val="auto"/>
            <w:sz w:val="28"/>
            <w:szCs w:val="28"/>
            <w:u w:val="none"/>
          </w:rPr>
          <w:t>частью 2 статьи 14.33</w:t>
        </w:r>
      </w:hyperlink>
      <w:r w:rsidRPr="00567D18">
        <w:rPr>
          <w:rFonts w:ascii="Times New Roman" w:hAnsi="Times New Roman" w:cs="Times New Roman"/>
          <w:sz w:val="28"/>
          <w:szCs w:val="28"/>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w:t>
      </w:r>
      <w:r w:rsidR="0055788D" w:rsidRPr="00567D18">
        <w:rPr>
          <w:rFonts w:ascii="Times New Roman" w:hAnsi="Times New Roman" w:cs="Times New Roman"/>
          <w:sz w:val="28"/>
          <w:szCs w:val="28"/>
        </w:rPr>
        <w:t xml:space="preserve"> или принуждение к соавторству </w:t>
      </w:r>
      <w:r w:rsidRPr="00567D18">
        <w:rPr>
          <w:rFonts w:ascii="Times New Roman" w:hAnsi="Times New Roman" w:cs="Times New Roman"/>
          <w:sz w:val="28"/>
          <w:szCs w:val="28"/>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624615" w:rsidRPr="00567D18" w:rsidRDefault="00624615" w:rsidP="005449CD">
      <w:pPr>
        <w:spacing w:after="0" w:line="240" w:lineRule="auto"/>
        <w:jc w:val="both"/>
        <w:rPr>
          <w:rFonts w:ascii="Times New Roman" w:hAnsi="Times New Roman" w:cs="Times New Roman"/>
          <w:sz w:val="28"/>
          <w:szCs w:val="28"/>
        </w:rPr>
      </w:pPr>
    </w:p>
    <w:p w:rsidR="00644A2E" w:rsidRPr="00567D18" w:rsidRDefault="00624615" w:rsidP="005449CD">
      <w:pPr>
        <w:spacing w:after="0" w:line="240" w:lineRule="auto"/>
        <w:jc w:val="both"/>
        <w:rPr>
          <w:rFonts w:ascii="Times New Roman" w:hAnsi="Times New Roman" w:cs="Times New Roman"/>
          <w:sz w:val="28"/>
          <w:szCs w:val="28"/>
        </w:rPr>
      </w:pPr>
      <w:proofErr w:type="spellStart"/>
      <w:r w:rsidRPr="00567D18">
        <w:rPr>
          <w:rFonts w:ascii="Times New Roman" w:hAnsi="Times New Roman" w:cs="Times New Roman"/>
          <w:sz w:val="28"/>
          <w:szCs w:val="28"/>
        </w:rPr>
        <w:t>Ст</w:t>
      </w:r>
      <w:r w:rsidR="00D62E71">
        <w:rPr>
          <w:rFonts w:ascii="Times New Roman" w:hAnsi="Times New Roman" w:cs="Times New Roman"/>
          <w:sz w:val="28"/>
          <w:szCs w:val="28"/>
        </w:rPr>
        <w:t>.</w:t>
      </w:r>
      <w:r w:rsidRPr="00567D18">
        <w:rPr>
          <w:rFonts w:ascii="Times New Roman" w:hAnsi="Times New Roman" w:cs="Times New Roman"/>
          <w:sz w:val="28"/>
          <w:szCs w:val="28"/>
        </w:rPr>
        <w:t>14.10</w:t>
      </w:r>
      <w:proofErr w:type="spellEnd"/>
      <w:r w:rsidRPr="00567D18">
        <w:rPr>
          <w:rFonts w:ascii="Times New Roman" w:hAnsi="Times New Roman" w:cs="Times New Roman"/>
          <w:sz w:val="28"/>
          <w:szCs w:val="28"/>
        </w:rPr>
        <w:t xml:space="preserve"> </w:t>
      </w:r>
      <w:r w:rsidR="00D62E71">
        <w:rPr>
          <w:rFonts w:ascii="Times New Roman" w:hAnsi="Times New Roman" w:cs="Times New Roman"/>
          <w:sz w:val="28"/>
          <w:szCs w:val="28"/>
        </w:rPr>
        <w:t>КоАП РФ</w:t>
      </w:r>
      <w:r w:rsidR="0055788D" w:rsidRPr="00567D18">
        <w:rPr>
          <w:rFonts w:ascii="Times New Roman" w:hAnsi="Times New Roman" w:cs="Times New Roman"/>
          <w:sz w:val="28"/>
          <w:szCs w:val="28"/>
        </w:rPr>
        <w:t xml:space="preserve"> - </w:t>
      </w:r>
      <w:r w:rsidR="00644A2E" w:rsidRPr="00567D18">
        <w:rPr>
          <w:rFonts w:ascii="Times New Roman" w:hAnsi="Times New Roman" w:cs="Times New Roman"/>
          <w:sz w:val="28"/>
          <w:szCs w:val="28"/>
        </w:rPr>
        <w:t>Незаконное использование средств индивидуализации товаров (работ, услуг)</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r:id="rId9" w:anchor="/document/12125267/entry/1410002" w:history="1">
        <w:r w:rsidRPr="00567D18">
          <w:rPr>
            <w:rStyle w:val="a6"/>
            <w:rFonts w:ascii="Times New Roman" w:hAnsi="Times New Roman" w:cs="Times New Roman"/>
            <w:color w:val="auto"/>
            <w:sz w:val="28"/>
            <w:szCs w:val="28"/>
            <w:u w:val="none"/>
          </w:rPr>
          <w:t>частью 2</w:t>
        </w:r>
      </w:hyperlink>
      <w:r w:rsidR="0055788D" w:rsidRPr="00567D18">
        <w:rPr>
          <w:rFonts w:ascii="Times New Roman" w:hAnsi="Times New Roman" w:cs="Times New Roman"/>
          <w:sz w:val="28"/>
          <w:szCs w:val="28"/>
        </w:rPr>
        <w:t xml:space="preserve"> настоящей статьи </w:t>
      </w:r>
      <w:r w:rsidRPr="00567D18">
        <w:rPr>
          <w:rFonts w:ascii="Times New Roman" w:hAnsi="Times New Roman" w:cs="Times New Roman"/>
          <w:sz w:val="28"/>
          <w:szCs w:val="28"/>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w:t>
      </w:r>
      <w:r w:rsidRPr="00567D18">
        <w:rPr>
          <w:rFonts w:ascii="Times New Roman" w:hAnsi="Times New Roman" w:cs="Times New Roman"/>
          <w:sz w:val="28"/>
          <w:szCs w:val="28"/>
        </w:rPr>
        <w:lastRenderedPageBreak/>
        <w:t>материалов и оборудования, используемых для их производства, и иных орудий совершения административного правонарушения.</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r:id="rId10" w:anchor="/document/12125267/entry/143302" w:history="1">
        <w:r w:rsidRPr="00567D18">
          <w:rPr>
            <w:rStyle w:val="a6"/>
            <w:rFonts w:ascii="Times New Roman" w:hAnsi="Times New Roman" w:cs="Times New Roman"/>
            <w:color w:val="auto"/>
            <w:sz w:val="28"/>
            <w:szCs w:val="28"/>
            <w:u w:val="none"/>
          </w:rPr>
          <w:t>частью 2 статьи 14.33</w:t>
        </w:r>
      </w:hyperlink>
      <w:r w:rsidRPr="00567D18">
        <w:rPr>
          <w:rFonts w:ascii="Times New Roman" w:hAnsi="Times New Roman" w:cs="Times New Roman"/>
          <w:sz w:val="28"/>
          <w:szCs w:val="28"/>
        </w:rPr>
        <w:t xml:space="preserve"> настоящего Кодекса, если указанные действия не содержат </w:t>
      </w:r>
      <w:hyperlink r:id="rId11" w:anchor="/document/10108000/entry/180" w:history="1">
        <w:r w:rsidRPr="00567D18">
          <w:rPr>
            <w:rStyle w:val="a6"/>
            <w:rFonts w:ascii="Times New Roman" w:hAnsi="Times New Roman" w:cs="Times New Roman"/>
            <w:color w:val="auto"/>
            <w:sz w:val="28"/>
            <w:szCs w:val="28"/>
            <w:u w:val="none"/>
          </w:rPr>
          <w:t>уголовно наказуемого деяния</w:t>
        </w:r>
      </w:hyperlink>
      <w:r w:rsidR="0055788D" w:rsidRPr="00567D18">
        <w:rPr>
          <w:rFonts w:ascii="Times New Roman" w:hAnsi="Times New Roman" w:cs="Times New Roman"/>
          <w:sz w:val="28"/>
          <w:szCs w:val="28"/>
        </w:rPr>
        <w:t xml:space="preserve">, </w:t>
      </w:r>
      <w:r w:rsidRPr="00567D18">
        <w:rPr>
          <w:rFonts w:ascii="Times New Roman" w:hAnsi="Times New Roman" w:cs="Times New Roman"/>
          <w:sz w:val="28"/>
          <w:szCs w:val="28"/>
        </w:rP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5449CD" w:rsidRPr="00567D18" w:rsidRDefault="005449CD" w:rsidP="005449CD">
      <w:pPr>
        <w:spacing w:after="0" w:line="240" w:lineRule="auto"/>
        <w:jc w:val="both"/>
        <w:rPr>
          <w:rFonts w:ascii="Times New Roman" w:hAnsi="Times New Roman" w:cs="Times New Roman"/>
          <w:sz w:val="28"/>
          <w:szCs w:val="28"/>
        </w:rPr>
      </w:pPr>
    </w:p>
    <w:p w:rsidR="00624615" w:rsidRPr="00567D18" w:rsidRDefault="00624615" w:rsidP="005449CD">
      <w:pPr>
        <w:spacing w:after="0" w:line="240" w:lineRule="auto"/>
        <w:jc w:val="center"/>
        <w:rPr>
          <w:rFonts w:ascii="Times New Roman" w:hAnsi="Times New Roman" w:cs="Times New Roman"/>
          <w:b/>
          <w:sz w:val="28"/>
          <w:szCs w:val="28"/>
        </w:rPr>
      </w:pPr>
      <w:r w:rsidRPr="00567D18">
        <w:rPr>
          <w:rFonts w:ascii="Times New Roman" w:hAnsi="Times New Roman" w:cs="Times New Roman"/>
          <w:b/>
          <w:sz w:val="28"/>
          <w:szCs w:val="28"/>
        </w:rPr>
        <w:t>Уголовная ответственность</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Ст</w:t>
      </w:r>
      <w:r w:rsidR="005449CD" w:rsidRPr="00567D18">
        <w:rPr>
          <w:rFonts w:ascii="Times New Roman" w:hAnsi="Times New Roman" w:cs="Times New Roman"/>
          <w:sz w:val="28"/>
          <w:szCs w:val="28"/>
        </w:rPr>
        <w:t>.</w:t>
      </w:r>
      <w:r w:rsidRPr="00567D18">
        <w:rPr>
          <w:rFonts w:ascii="Times New Roman" w:hAnsi="Times New Roman" w:cs="Times New Roman"/>
          <w:sz w:val="28"/>
          <w:szCs w:val="28"/>
        </w:rPr>
        <w:t xml:space="preserve"> 146</w:t>
      </w:r>
      <w:r w:rsidR="005449CD" w:rsidRPr="00567D18">
        <w:rPr>
          <w:rFonts w:ascii="Times New Roman" w:hAnsi="Times New Roman" w:cs="Times New Roman"/>
          <w:sz w:val="28"/>
          <w:szCs w:val="28"/>
        </w:rPr>
        <w:t xml:space="preserve"> УК РФ - </w:t>
      </w:r>
      <w:r w:rsidRPr="00567D18">
        <w:rPr>
          <w:rFonts w:ascii="Times New Roman" w:hAnsi="Times New Roman" w:cs="Times New Roman"/>
          <w:sz w:val="28"/>
          <w:szCs w:val="28"/>
        </w:rPr>
        <w:t>Нарушение авторских и смежных прав</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1. Присвоение авторства (плагиат), если это деяние причинило крупный ущерб автору или иному правообладателю, наказывается штрафом в размере до двухсот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шести месяцев.</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2. Незаконное использование объектов авторского права или смежных прав, а равно приобретение, хранение, перевозка контрафактных экземпляров произведений или фонограмм в целях сбыта, совершенные в </w:t>
      </w:r>
      <w:hyperlink r:id="rId12" w:anchor="/document/10108000/entry/146111" w:history="1">
        <w:r w:rsidRPr="00567D18">
          <w:rPr>
            <w:rStyle w:val="a6"/>
            <w:rFonts w:ascii="Times New Roman" w:hAnsi="Times New Roman" w:cs="Times New Roman"/>
            <w:color w:val="auto"/>
            <w:sz w:val="28"/>
            <w:szCs w:val="28"/>
            <w:u w:val="none"/>
          </w:rPr>
          <w:t>крупном размере</w:t>
        </w:r>
      </w:hyperlink>
      <w:r w:rsidRPr="00567D18">
        <w:rPr>
          <w:rFonts w:ascii="Times New Roman" w:hAnsi="Times New Roman" w:cs="Times New Roman"/>
          <w:sz w:val="28"/>
          <w:szCs w:val="28"/>
        </w:rPr>
        <w:t>,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3. Деяния, предусмотренные </w:t>
      </w:r>
      <w:hyperlink r:id="rId13" w:anchor="/document/10108000/entry/364" w:history="1">
        <w:r w:rsidRPr="00567D18">
          <w:rPr>
            <w:rStyle w:val="a6"/>
            <w:rFonts w:ascii="Times New Roman" w:hAnsi="Times New Roman" w:cs="Times New Roman"/>
            <w:color w:val="auto"/>
            <w:sz w:val="28"/>
            <w:szCs w:val="28"/>
            <w:u w:val="none"/>
          </w:rPr>
          <w:t>частью второй</w:t>
        </w:r>
      </w:hyperlink>
      <w:r w:rsidRPr="00567D18">
        <w:rPr>
          <w:rFonts w:ascii="Times New Roman" w:hAnsi="Times New Roman" w:cs="Times New Roman"/>
          <w:sz w:val="28"/>
          <w:szCs w:val="28"/>
        </w:rPr>
        <w:t xml:space="preserve"> настоящей статьи, если они совершены:</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б) группой лиц по предварительному сговору или организованной группой;</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в) в особо крупном размере;</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г) лицом с использованием своего служебного положения, -</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наказываются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до трех лет или без такового.</w:t>
      </w:r>
    </w:p>
    <w:p w:rsidR="005449CD" w:rsidRPr="00567D18" w:rsidRDefault="005449CD" w:rsidP="005449CD">
      <w:pPr>
        <w:spacing w:after="0" w:line="240" w:lineRule="auto"/>
        <w:jc w:val="both"/>
        <w:rPr>
          <w:rFonts w:ascii="Times New Roman" w:hAnsi="Times New Roman" w:cs="Times New Roman"/>
          <w:sz w:val="28"/>
          <w:szCs w:val="28"/>
        </w:rPr>
      </w:pP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Ст. 171.1 УК РФ -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1. Производство, приобретение, хранение, перевозка в целях сбыта или сбыт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r:id="rId14" w:anchor="/document/10108000/entry/171103" w:history="1">
        <w:r w:rsidRPr="00567D18">
          <w:rPr>
            <w:rStyle w:val="a6"/>
            <w:rFonts w:ascii="Times New Roman" w:hAnsi="Times New Roman" w:cs="Times New Roman"/>
            <w:color w:val="auto"/>
            <w:sz w:val="28"/>
            <w:szCs w:val="28"/>
            <w:u w:val="none"/>
          </w:rPr>
          <w:t>частях третьей</w:t>
        </w:r>
      </w:hyperlink>
      <w:r w:rsidRPr="00567D18">
        <w:rPr>
          <w:rFonts w:ascii="Times New Roman" w:hAnsi="Times New Roman" w:cs="Times New Roman"/>
          <w:sz w:val="28"/>
          <w:szCs w:val="28"/>
        </w:rPr>
        <w:t xml:space="preserve"> и </w:t>
      </w:r>
      <w:hyperlink r:id="rId15" w:anchor="/document/10108000/entry/17115" w:history="1">
        <w:r w:rsidRPr="00567D18">
          <w:rPr>
            <w:rStyle w:val="a6"/>
            <w:rFonts w:ascii="Times New Roman" w:hAnsi="Times New Roman" w:cs="Times New Roman"/>
            <w:color w:val="auto"/>
            <w:sz w:val="28"/>
            <w:szCs w:val="28"/>
            <w:u w:val="none"/>
          </w:rPr>
          <w:t>пятой</w:t>
        </w:r>
      </w:hyperlink>
      <w:r w:rsidRPr="00567D18">
        <w:rPr>
          <w:rFonts w:ascii="Times New Roman" w:hAnsi="Times New Roman" w:cs="Times New Roman"/>
          <w:sz w:val="28"/>
          <w:szCs w:val="28"/>
        </w:rPr>
        <w:t xml:space="preserve"> настоящей статьи), либо производство, приобретение, хранение, перевозка в целях сбыта или сбыт товаров и продукции с использованием заведомо поддельных средств идентификации для маркировки товаров, совершенные в </w:t>
      </w:r>
      <w:hyperlink r:id="rId16" w:anchor="/document/10108000/entry/17020" w:history="1">
        <w:r w:rsidRPr="00567D18">
          <w:rPr>
            <w:rStyle w:val="a6"/>
            <w:rFonts w:ascii="Times New Roman" w:hAnsi="Times New Roman" w:cs="Times New Roman"/>
            <w:color w:val="auto"/>
            <w:sz w:val="28"/>
            <w:szCs w:val="28"/>
            <w:u w:val="none"/>
          </w:rPr>
          <w:t>крупном размере</w:t>
        </w:r>
      </w:hyperlink>
      <w:r w:rsidRPr="00567D18">
        <w:rPr>
          <w:rFonts w:ascii="Times New Roman" w:hAnsi="Times New Roman" w:cs="Times New Roman"/>
          <w:sz w:val="28"/>
          <w:szCs w:val="28"/>
        </w:rPr>
        <w:t>, - 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1.1. Те же деяния, совершенные группой лиц по предварительному сговору,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наказываются штрафом в размере от ста тысяч до трехсот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от одного года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2. Деяния, предусмотренные частью первой настоящей статьи, совершенные:</w:t>
      </w:r>
    </w:p>
    <w:p w:rsidR="00644A2E" w:rsidRPr="00567D18" w:rsidRDefault="005449C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а) организованной группой,</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б) в </w:t>
      </w:r>
      <w:hyperlink r:id="rId17" w:anchor="/document/10108000/entry/17020" w:history="1">
        <w:r w:rsidRPr="00567D18">
          <w:rPr>
            <w:rStyle w:val="a6"/>
            <w:rFonts w:ascii="Times New Roman" w:hAnsi="Times New Roman" w:cs="Times New Roman"/>
            <w:color w:val="auto"/>
            <w:sz w:val="28"/>
            <w:szCs w:val="28"/>
            <w:u w:val="none"/>
          </w:rPr>
          <w:t>особо крупном размере</w:t>
        </w:r>
      </w:hyperlink>
      <w:r w:rsidRPr="00567D18">
        <w:rPr>
          <w:rFonts w:ascii="Times New Roman" w:hAnsi="Times New Roman" w:cs="Times New Roman"/>
          <w:sz w:val="28"/>
          <w:szCs w:val="28"/>
        </w:rPr>
        <w:t>,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наказываются штрафом в размере от двухсот тысяч до пятисот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3. Производство, приобретение, хранение, перевозка в целях сбыта или сбыт продовольственных товаров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(за исключением продукции, указанной в </w:t>
      </w:r>
      <w:hyperlink r:id="rId18" w:anchor="/document/10108000/entry/17115" w:history="1">
        <w:r w:rsidRPr="00567D18">
          <w:rPr>
            <w:rStyle w:val="a6"/>
            <w:rFonts w:ascii="Times New Roman" w:hAnsi="Times New Roman" w:cs="Times New Roman"/>
            <w:color w:val="auto"/>
            <w:sz w:val="28"/>
            <w:szCs w:val="28"/>
            <w:u w:val="none"/>
          </w:rPr>
          <w:t>части пятой</w:t>
        </w:r>
      </w:hyperlink>
      <w:r w:rsidRPr="00567D18">
        <w:rPr>
          <w:rFonts w:ascii="Times New Roman" w:hAnsi="Times New Roman" w:cs="Times New Roman"/>
          <w:sz w:val="28"/>
          <w:szCs w:val="28"/>
        </w:rPr>
        <w:t xml:space="preserve"> настоящей статьи), либо производство, приобретение, хранение, перевозка в целях сбыта или сбыт продовольственных товаров с использованием заведомо поддельных средств идентификации для маркировки товаров, совершенные в </w:t>
      </w:r>
      <w:hyperlink r:id="rId19" w:anchor="/document/10108000/entry/17113" w:history="1">
        <w:r w:rsidRPr="00567D18">
          <w:rPr>
            <w:rStyle w:val="a6"/>
            <w:rFonts w:ascii="Times New Roman" w:hAnsi="Times New Roman" w:cs="Times New Roman"/>
            <w:color w:val="auto"/>
            <w:sz w:val="28"/>
            <w:szCs w:val="28"/>
            <w:u w:val="none"/>
          </w:rPr>
          <w:t>крупном размере</w:t>
        </w:r>
      </w:hyperlink>
      <w:r w:rsidRPr="00567D18">
        <w:rPr>
          <w:rFonts w:ascii="Times New Roman" w:hAnsi="Times New Roman" w:cs="Times New Roman"/>
          <w:sz w:val="28"/>
          <w:szCs w:val="28"/>
        </w:rPr>
        <w:t>, - наказываются штрафом в размере до четырехсот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4. Деяния, предусмотренные </w:t>
      </w:r>
      <w:hyperlink r:id="rId20" w:anchor="/document/10108000/entry/171103" w:history="1">
        <w:r w:rsidRPr="00567D18">
          <w:rPr>
            <w:rStyle w:val="a6"/>
            <w:rFonts w:ascii="Times New Roman" w:hAnsi="Times New Roman" w:cs="Times New Roman"/>
            <w:color w:val="auto"/>
            <w:sz w:val="28"/>
            <w:szCs w:val="28"/>
            <w:u w:val="none"/>
          </w:rPr>
          <w:t>частью третьей</w:t>
        </w:r>
      </w:hyperlink>
      <w:r w:rsidRPr="00567D18">
        <w:rPr>
          <w:rFonts w:ascii="Times New Roman" w:hAnsi="Times New Roman" w:cs="Times New Roman"/>
          <w:sz w:val="28"/>
          <w:szCs w:val="28"/>
        </w:rPr>
        <w:t xml:space="preserve"> настоящей статьи, совершенные:</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а) группой лиц по предварительному сговору или организованной группой;</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б) в </w:t>
      </w:r>
      <w:hyperlink r:id="rId21" w:anchor="/document/10108000/entry/17113" w:history="1">
        <w:r w:rsidRPr="00567D18">
          <w:rPr>
            <w:rStyle w:val="a6"/>
            <w:rFonts w:ascii="Times New Roman" w:hAnsi="Times New Roman" w:cs="Times New Roman"/>
            <w:color w:val="auto"/>
            <w:sz w:val="28"/>
            <w:szCs w:val="28"/>
            <w:u w:val="none"/>
          </w:rPr>
          <w:t>особо крупном размере</w:t>
        </w:r>
      </w:hyperlink>
      <w:r w:rsidRPr="00567D18">
        <w:rPr>
          <w:rFonts w:ascii="Times New Roman" w:hAnsi="Times New Roman" w:cs="Times New Roman"/>
          <w:sz w:val="28"/>
          <w:szCs w:val="28"/>
        </w:rPr>
        <w:t xml:space="preserve">,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наказываются штрафом в размере от трехсот тысяч до семисот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5. Производство, приобретение, хранение, перевозка в целях сбыта или продажа немаркированной алкогольной продукции, подлежащей обязательной маркировке акцизными марками либо федеральными специальными марками, а также немаркированных табачных изделий, подлежащих маркировке специальными (акцизными) марками, совершенные в </w:t>
      </w:r>
      <w:hyperlink r:id="rId22" w:anchor="/document/10108000/entry/171014" w:history="1">
        <w:r w:rsidRPr="00567D18">
          <w:rPr>
            <w:rStyle w:val="a6"/>
            <w:rFonts w:ascii="Times New Roman" w:hAnsi="Times New Roman" w:cs="Times New Roman"/>
            <w:color w:val="auto"/>
            <w:sz w:val="28"/>
            <w:szCs w:val="28"/>
            <w:u w:val="none"/>
          </w:rPr>
          <w:t>крупном размере</w:t>
        </w:r>
      </w:hyperlink>
      <w:r w:rsidRPr="00567D18">
        <w:rPr>
          <w:rFonts w:ascii="Times New Roman" w:hAnsi="Times New Roman" w:cs="Times New Roman"/>
          <w:sz w:val="28"/>
          <w:szCs w:val="28"/>
        </w:rPr>
        <w:t>, - наказываются штрафом в размере до пятисот тысяч рублей или в размере заработной платы или иного дохода осужденного за период до двух лет, либо принудительными работами на срок до трех лет, либо лишением свободы на срок до трех лет со штрафом в размере до ста двадцати тысяч рублей или в размере заработной платы или иного дохода осужденного за период до шести месяцев.</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6. Деяния, предусмотренные </w:t>
      </w:r>
      <w:hyperlink r:id="rId23" w:anchor="/document/10108000/entry/17115" w:history="1">
        <w:r w:rsidRPr="00567D18">
          <w:rPr>
            <w:rStyle w:val="a6"/>
            <w:rFonts w:ascii="Times New Roman" w:hAnsi="Times New Roman" w:cs="Times New Roman"/>
            <w:color w:val="auto"/>
            <w:sz w:val="28"/>
            <w:szCs w:val="28"/>
            <w:u w:val="none"/>
          </w:rPr>
          <w:t>частью пятой</w:t>
        </w:r>
      </w:hyperlink>
      <w:r w:rsidRPr="00567D18">
        <w:rPr>
          <w:rFonts w:ascii="Times New Roman" w:hAnsi="Times New Roman" w:cs="Times New Roman"/>
          <w:sz w:val="28"/>
          <w:szCs w:val="28"/>
        </w:rPr>
        <w:t xml:space="preserve"> настоящей статьи, совершенные:</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а) группой лиц по предварительному сговору или организованной группой;</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б) в </w:t>
      </w:r>
      <w:hyperlink r:id="rId24" w:anchor="/document/10108000/entry/171014" w:history="1">
        <w:r w:rsidRPr="00567D18">
          <w:rPr>
            <w:rStyle w:val="a6"/>
            <w:rFonts w:ascii="Times New Roman" w:hAnsi="Times New Roman" w:cs="Times New Roman"/>
            <w:color w:val="auto"/>
            <w:sz w:val="28"/>
            <w:szCs w:val="28"/>
            <w:u w:val="none"/>
          </w:rPr>
          <w:t>особо крупном размере</w:t>
        </w:r>
      </w:hyperlink>
      <w:r w:rsidRPr="00567D18">
        <w:rPr>
          <w:rFonts w:ascii="Times New Roman" w:hAnsi="Times New Roman" w:cs="Times New Roman"/>
          <w:sz w:val="28"/>
          <w:szCs w:val="28"/>
        </w:rPr>
        <w:t>,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наказываются штрафом в размере от четырехсот тысяч до восьмисот тысяч рублей или в размере заработной платы или </w:t>
      </w:r>
      <w:proofErr w:type="gramStart"/>
      <w:r w:rsidRPr="00567D18">
        <w:rPr>
          <w:rFonts w:ascii="Times New Roman" w:hAnsi="Times New Roman" w:cs="Times New Roman"/>
          <w:sz w:val="28"/>
          <w:szCs w:val="28"/>
        </w:rPr>
        <w:t>иного дохода</w:t>
      </w:r>
      <w:proofErr w:type="gramEnd"/>
      <w:r w:rsidRPr="00567D18">
        <w:rPr>
          <w:rFonts w:ascii="Times New Roman" w:hAnsi="Times New Roman" w:cs="Times New Roman"/>
          <w:sz w:val="28"/>
          <w:szCs w:val="28"/>
        </w:rPr>
        <w:t xml:space="preserve">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w:t>
      </w:r>
    </w:p>
    <w:p w:rsidR="0055788D" w:rsidRPr="00567D18" w:rsidRDefault="0055788D" w:rsidP="005449CD">
      <w:pPr>
        <w:spacing w:after="0" w:line="240" w:lineRule="auto"/>
        <w:jc w:val="both"/>
        <w:rPr>
          <w:rFonts w:ascii="Times New Roman" w:hAnsi="Times New Roman" w:cs="Times New Roman"/>
          <w:sz w:val="28"/>
          <w:szCs w:val="28"/>
        </w:rPr>
      </w:pPr>
    </w:p>
    <w:p w:rsidR="0055788D" w:rsidRPr="00567D18" w:rsidRDefault="0055788D" w:rsidP="005449CD">
      <w:pPr>
        <w:spacing w:after="0" w:line="240" w:lineRule="auto"/>
        <w:jc w:val="both"/>
        <w:rPr>
          <w:rFonts w:ascii="Times New Roman" w:hAnsi="Times New Roman" w:cs="Times New Roman"/>
          <w:sz w:val="28"/>
          <w:szCs w:val="28"/>
        </w:rPr>
      </w:pP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Ст</w:t>
      </w:r>
      <w:r w:rsidR="005449CD" w:rsidRPr="00567D18">
        <w:rPr>
          <w:rFonts w:ascii="Times New Roman" w:hAnsi="Times New Roman" w:cs="Times New Roman"/>
          <w:sz w:val="28"/>
          <w:szCs w:val="28"/>
        </w:rPr>
        <w:t>.</w:t>
      </w:r>
      <w:r w:rsidRPr="00567D18">
        <w:rPr>
          <w:rFonts w:ascii="Times New Roman" w:hAnsi="Times New Roman" w:cs="Times New Roman"/>
          <w:sz w:val="28"/>
          <w:szCs w:val="28"/>
        </w:rPr>
        <w:t xml:space="preserve"> 180</w:t>
      </w:r>
      <w:r w:rsidR="005449CD" w:rsidRPr="00567D18">
        <w:rPr>
          <w:rFonts w:ascii="Times New Roman" w:hAnsi="Times New Roman" w:cs="Times New Roman"/>
          <w:sz w:val="28"/>
          <w:szCs w:val="28"/>
        </w:rPr>
        <w:t xml:space="preserve"> УК РФ -</w:t>
      </w:r>
      <w:r w:rsidRPr="00567D18">
        <w:rPr>
          <w:rFonts w:ascii="Times New Roman" w:hAnsi="Times New Roman" w:cs="Times New Roman"/>
          <w:sz w:val="28"/>
          <w:szCs w:val="28"/>
        </w:rPr>
        <w:t xml:space="preserve"> Незаконное использование средств индивидуализации товаров (работ, услуг)</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w:t>
      </w:r>
      <w:hyperlink r:id="rId25" w:anchor="/document/10108000/entry/18004" w:history="1">
        <w:r w:rsidRPr="00567D18">
          <w:rPr>
            <w:rStyle w:val="a6"/>
            <w:rFonts w:ascii="Times New Roman" w:hAnsi="Times New Roman" w:cs="Times New Roman"/>
            <w:color w:val="auto"/>
            <w:sz w:val="28"/>
            <w:szCs w:val="28"/>
            <w:u w:val="none"/>
          </w:rPr>
          <w:t>крупный ущерб</w:t>
        </w:r>
      </w:hyperlink>
      <w:r w:rsidR="005449CD" w:rsidRPr="00567D18">
        <w:rPr>
          <w:rFonts w:ascii="Times New Roman" w:hAnsi="Times New Roman" w:cs="Times New Roman"/>
          <w:sz w:val="28"/>
          <w:szCs w:val="28"/>
        </w:rPr>
        <w:t>, н</w:t>
      </w:r>
      <w:r w:rsidRPr="00567D18">
        <w:rPr>
          <w:rFonts w:ascii="Times New Roman" w:hAnsi="Times New Roman" w:cs="Times New Roman"/>
          <w:sz w:val="28"/>
          <w:szCs w:val="28"/>
        </w:rPr>
        <w:t>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2. Незаконное использование предупредительной маркировки в отношении не зарегистрированного в Российской Федерации товарного знака или наименования места происхождения товара, если это деяние совершено неоднократно или причинило </w:t>
      </w:r>
      <w:hyperlink r:id="rId26" w:anchor="/document/10108000/entry/18004" w:history="1">
        <w:r w:rsidRPr="00567D18">
          <w:rPr>
            <w:rStyle w:val="a6"/>
            <w:rFonts w:ascii="Times New Roman" w:hAnsi="Times New Roman" w:cs="Times New Roman"/>
            <w:color w:val="auto"/>
            <w:sz w:val="28"/>
            <w:szCs w:val="28"/>
            <w:u w:val="none"/>
          </w:rPr>
          <w:t>крупный ущерб</w:t>
        </w:r>
      </w:hyperlink>
      <w:r w:rsidR="005449CD" w:rsidRPr="00567D18">
        <w:rPr>
          <w:rFonts w:ascii="Times New Roman" w:hAnsi="Times New Roman" w:cs="Times New Roman"/>
          <w:sz w:val="28"/>
          <w:szCs w:val="28"/>
        </w:rPr>
        <w:t xml:space="preserve">, </w:t>
      </w:r>
      <w:r w:rsidRPr="00567D18">
        <w:rPr>
          <w:rFonts w:ascii="Times New Roman" w:hAnsi="Times New Roman" w:cs="Times New Roman"/>
          <w:sz w:val="28"/>
          <w:szCs w:val="28"/>
        </w:rP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3. Деяния, предусмотренные </w:t>
      </w:r>
      <w:hyperlink r:id="rId27" w:anchor="/document/10108000/entry/18001" w:history="1">
        <w:r w:rsidRPr="00567D18">
          <w:rPr>
            <w:rStyle w:val="a6"/>
            <w:rFonts w:ascii="Times New Roman" w:hAnsi="Times New Roman" w:cs="Times New Roman"/>
            <w:color w:val="auto"/>
            <w:sz w:val="28"/>
            <w:szCs w:val="28"/>
            <w:u w:val="none"/>
          </w:rPr>
          <w:t>частями первой</w:t>
        </w:r>
      </w:hyperlink>
      <w:r w:rsidRPr="00567D18">
        <w:rPr>
          <w:rFonts w:ascii="Times New Roman" w:hAnsi="Times New Roman" w:cs="Times New Roman"/>
          <w:sz w:val="28"/>
          <w:szCs w:val="28"/>
        </w:rPr>
        <w:t xml:space="preserve"> или </w:t>
      </w:r>
      <w:hyperlink r:id="rId28" w:anchor="/document/10108000/entry/18002" w:history="1">
        <w:r w:rsidRPr="00567D18">
          <w:rPr>
            <w:rStyle w:val="a6"/>
            <w:rFonts w:ascii="Times New Roman" w:hAnsi="Times New Roman" w:cs="Times New Roman"/>
            <w:color w:val="auto"/>
            <w:sz w:val="28"/>
            <w:szCs w:val="28"/>
            <w:u w:val="none"/>
          </w:rPr>
          <w:t>второй</w:t>
        </w:r>
      </w:hyperlink>
      <w:r w:rsidRPr="00567D18">
        <w:rPr>
          <w:rFonts w:ascii="Times New Roman" w:hAnsi="Times New Roman" w:cs="Times New Roman"/>
          <w:sz w:val="28"/>
          <w:szCs w:val="28"/>
        </w:rPr>
        <w:t xml:space="preserve"> настоящей статьи, совершенные группой ли</w:t>
      </w:r>
      <w:r w:rsidR="005449CD" w:rsidRPr="00567D18">
        <w:rPr>
          <w:rFonts w:ascii="Times New Roman" w:hAnsi="Times New Roman" w:cs="Times New Roman"/>
          <w:sz w:val="28"/>
          <w:szCs w:val="28"/>
        </w:rPr>
        <w:t xml:space="preserve">ц по предварительному сговору, </w:t>
      </w:r>
      <w:r w:rsidRPr="00567D18">
        <w:rPr>
          <w:rFonts w:ascii="Times New Roman" w:hAnsi="Times New Roman" w:cs="Times New Roman"/>
          <w:sz w:val="28"/>
          <w:szCs w:val="28"/>
        </w:rPr>
        <w:t>наказываются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w:t>
      </w:r>
    </w:p>
    <w:p w:rsidR="0055788D" w:rsidRPr="00567D18" w:rsidRDefault="0055788D"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4. Деяния, предусмотренные </w:t>
      </w:r>
      <w:hyperlink r:id="rId29" w:anchor="/document/10108000/entry/18001" w:history="1">
        <w:r w:rsidRPr="00567D18">
          <w:rPr>
            <w:rStyle w:val="a6"/>
            <w:rFonts w:ascii="Times New Roman" w:hAnsi="Times New Roman" w:cs="Times New Roman"/>
            <w:color w:val="auto"/>
            <w:sz w:val="28"/>
            <w:szCs w:val="28"/>
            <w:u w:val="none"/>
          </w:rPr>
          <w:t>частями первой</w:t>
        </w:r>
      </w:hyperlink>
      <w:r w:rsidRPr="00567D18">
        <w:rPr>
          <w:rFonts w:ascii="Times New Roman" w:hAnsi="Times New Roman" w:cs="Times New Roman"/>
          <w:sz w:val="28"/>
          <w:szCs w:val="28"/>
        </w:rPr>
        <w:t xml:space="preserve"> или </w:t>
      </w:r>
      <w:hyperlink r:id="rId30" w:anchor="/document/10108000/entry/18002" w:history="1">
        <w:r w:rsidRPr="00567D18">
          <w:rPr>
            <w:rStyle w:val="a6"/>
            <w:rFonts w:ascii="Times New Roman" w:hAnsi="Times New Roman" w:cs="Times New Roman"/>
            <w:color w:val="auto"/>
            <w:sz w:val="28"/>
            <w:szCs w:val="28"/>
            <w:u w:val="none"/>
          </w:rPr>
          <w:t>второй</w:t>
        </w:r>
      </w:hyperlink>
      <w:r w:rsidRPr="00567D18">
        <w:rPr>
          <w:rFonts w:ascii="Times New Roman" w:hAnsi="Times New Roman" w:cs="Times New Roman"/>
          <w:sz w:val="28"/>
          <w:szCs w:val="28"/>
        </w:rPr>
        <w:t xml:space="preserve"> настоящей статьи, совер</w:t>
      </w:r>
      <w:r w:rsidR="005449CD" w:rsidRPr="00567D18">
        <w:rPr>
          <w:rFonts w:ascii="Times New Roman" w:hAnsi="Times New Roman" w:cs="Times New Roman"/>
          <w:sz w:val="28"/>
          <w:szCs w:val="28"/>
        </w:rPr>
        <w:t xml:space="preserve">шенные организованной группой, </w:t>
      </w:r>
      <w:r w:rsidRPr="00567D18">
        <w:rPr>
          <w:rFonts w:ascii="Times New Roman" w:hAnsi="Times New Roman" w:cs="Times New Roman"/>
          <w:sz w:val="28"/>
          <w:szCs w:val="28"/>
        </w:rPr>
        <w:t>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sidR="0055788D" w:rsidRPr="00567D18" w:rsidRDefault="0055788D" w:rsidP="005449CD">
      <w:pPr>
        <w:spacing w:after="0" w:line="240" w:lineRule="auto"/>
        <w:jc w:val="both"/>
        <w:rPr>
          <w:rFonts w:ascii="Times New Roman" w:hAnsi="Times New Roman" w:cs="Times New Roman"/>
          <w:sz w:val="28"/>
          <w:szCs w:val="28"/>
        </w:rPr>
      </w:pPr>
    </w:p>
    <w:p w:rsidR="00644A2E" w:rsidRPr="00567D18" w:rsidRDefault="00644A2E" w:rsidP="005449CD">
      <w:pPr>
        <w:spacing w:after="0" w:line="240" w:lineRule="auto"/>
        <w:jc w:val="both"/>
        <w:rPr>
          <w:rFonts w:ascii="Times New Roman" w:hAnsi="Times New Roman" w:cs="Times New Roman"/>
          <w:sz w:val="28"/>
          <w:szCs w:val="28"/>
        </w:rPr>
      </w:pPr>
      <w:proofErr w:type="spellStart"/>
      <w:r w:rsidRPr="00567D18">
        <w:rPr>
          <w:rFonts w:ascii="Times New Roman" w:hAnsi="Times New Roman" w:cs="Times New Roman"/>
          <w:sz w:val="28"/>
          <w:szCs w:val="28"/>
        </w:rPr>
        <w:t>Ст</w:t>
      </w:r>
      <w:r w:rsidR="005449CD" w:rsidRPr="00567D18">
        <w:rPr>
          <w:rFonts w:ascii="Times New Roman" w:hAnsi="Times New Roman" w:cs="Times New Roman"/>
          <w:sz w:val="28"/>
          <w:szCs w:val="28"/>
        </w:rPr>
        <w:t>.</w:t>
      </w:r>
      <w:r w:rsidRPr="00567D18">
        <w:rPr>
          <w:rFonts w:ascii="Times New Roman" w:hAnsi="Times New Roman" w:cs="Times New Roman"/>
          <w:sz w:val="28"/>
          <w:szCs w:val="28"/>
        </w:rPr>
        <w:t>327.</w:t>
      </w:r>
      <w:r w:rsidR="005449CD" w:rsidRPr="00567D18">
        <w:rPr>
          <w:rFonts w:ascii="Times New Roman" w:hAnsi="Times New Roman" w:cs="Times New Roman"/>
          <w:sz w:val="28"/>
          <w:szCs w:val="28"/>
        </w:rPr>
        <w:t>1</w:t>
      </w:r>
      <w:proofErr w:type="spellEnd"/>
      <w:r w:rsidR="005449CD" w:rsidRPr="00567D18">
        <w:rPr>
          <w:rFonts w:ascii="Times New Roman" w:hAnsi="Times New Roman" w:cs="Times New Roman"/>
          <w:sz w:val="28"/>
          <w:szCs w:val="28"/>
        </w:rPr>
        <w:t xml:space="preserve"> УК РФ - </w:t>
      </w:r>
      <w:r w:rsidRPr="00567D18">
        <w:rPr>
          <w:rFonts w:ascii="Times New Roman" w:hAnsi="Times New Roman" w:cs="Times New Roman"/>
          <w:sz w:val="28"/>
          <w:szCs w:val="28"/>
        </w:rPr>
        <w:t>Изготовление, сбыт поддельных акцизных марок, специальных марок или знаков соответствия либо их использование</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1. Изготовление в целях сбыта или сбыт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w:t>
      </w:r>
      <w:r w:rsidR="005449CD" w:rsidRPr="00567D18">
        <w:rPr>
          <w:rFonts w:ascii="Times New Roman" w:hAnsi="Times New Roman" w:cs="Times New Roman"/>
          <w:sz w:val="28"/>
          <w:szCs w:val="28"/>
        </w:rPr>
        <w:t xml:space="preserve"> маркировки табачных изделий), </w:t>
      </w:r>
      <w:r w:rsidRPr="00567D18">
        <w:rPr>
          <w:rFonts w:ascii="Times New Roman" w:hAnsi="Times New Roman" w:cs="Times New Roman"/>
          <w:sz w:val="28"/>
          <w:szCs w:val="28"/>
        </w:rP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2. Использование заведомо поддельных акцизных марок, специальных марок или знаков соответствия, защищенных от подделок (за исключением акцизных марок и федеральных специальных марок для маркировки алкогольной продукции, а также специальных (акцизных) марок для</w:t>
      </w:r>
      <w:r w:rsidR="005449CD" w:rsidRPr="00567D18">
        <w:rPr>
          <w:rFonts w:ascii="Times New Roman" w:hAnsi="Times New Roman" w:cs="Times New Roman"/>
          <w:sz w:val="28"/>
          <w:szCs w:val="28"/>
        </w:rPr>
        <w:t xml:space="preserve"> маркировки табачных изделий), </w:t>
      </w:r>
      <w:r w:rsidRPr="00567D18">
        <w:rPr>
          <w:rFonts w:ascii="Times New Roman" w:hAnsi="Times New Roman" w:cs="Times New Roman"/>
          <w:sz w:val="28"/>
          <w:szCs w:val="28"/>
        </w:rP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3. Изготовление в целях сбыта или сбыт поддельных акцизных марок либо федеральных специальных марок для маркировки алкогольной продукции либо поддельных специальных (акцизных) марок д</w:t>
      </w:r>
      <w:r w:rsidR="005449CD" w:rsidRPr="00567D18">
        <w:rPr>
          <w:rFonts w:ascii="Times New Roman" w:hAnsi="Times New Roman" w:cs="Times New Roman"/>
          <w:sz w:val="28"/>
          <w:szCs w:val="28"/>
        </w:rPr>
        <w:t xml:space="preserve">ля маркировки табачных изделий </w:t>
      </w:r>
      <w:r w:rsidRPr="00567D18">
        <w:rPr>
          <w:rFonts w:ascii="Times New Roman" w:hAnsi="Times New Roman" w:cs="Times New Roman"/>
          <w:sz w:val="28"/>
          <w:szCs w:val="28"/>
        </w:rP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4. Использование для маркировки алкогольной продукции заведомо поддельных акцизных марок либо федеральных специальных марок, а равно использование для маркировки табачных изделий заведомо поддельны</w:t>
      </w:r>
      <w:r w:rsidR="005449CD" w:rsidRPr="00567D18">
        <w:rPr>
          <w:rFonts w:ascii="Times New Roman" w:hAnsi="Times New Roman" w:cs="Times New Roman"/>
          <w:sz w:val="28"/>
          <w:szCs w:val="28"/>
        </w:rPr>
        <w:t xml:space="preserve">х специальных (акцизных) марок </w:t>
      </w:r>
      <w:r w:rsidRPr="00567D18">
        <w:rPr>
          <w:rFonts w:ascii="Times New Roman" w:hAnsi="Times New Roman" w:cs="Times New Roman"/>
          <w:sz w:val="28"/>
          <w:szCs w:val="28"/>
        </w:rPr>
        <w:t>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лишением свободы на срок до восьми лет со штрафом в размере от семисот тысяч до одного миллиона рублей или в размере заработной платы или иного дохода осужденного за период до пяти лет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5. Деяния, предусмотренные </w:t>
      </w:r>
      <w:hyperlink r:id="rId31" w:anchor="/document/10108000/entry/32713" w:history="1">
        <w:r w:rsidRPr="00567D18">
          <w:rPr>
            <w:rStyle w:val="a6"/>
            <w:rFonts w:ascii="Times New Roman" w:hAnsi="Times New Roman" w:cs="Times New Roman"/>
            <w:color w:val="auto"/>
            <w:sz w:val="28"/>
            <w:szCs w:val="28"/>
            <w:u w:val="none"/>
          </w:rPr>
          <w:t>частью третьей</w:t>
        </w:r>
      </w:hyperlink>
      <w:r w:rsidRPr="00567D18">
        <w:rPr>
          <w:rFonts w:ascii="Times New Roman" w:hAnsi="Times New Roman" w:cs="Times New Roman"/>
          <w:sz w:val="28"/>
          <w:szCs w:val="28"/>
        </w:rPr>
        <w:t xml:space="preserve"> настоящей статьи:</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а) причинившие крупный ущерб государству либо сопряженные с извлечением дохода в крупном размере;</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б) совершенные группой лиц по предварительному сговору или организованной группой,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наказываются штрафом в размере от пятисот тысяч до восьмисот тысяч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 xml:space="preserve">6. Деяния, предусмотренные </w:t>
      </w:r>
      <w:hyperlink r:id="rId32" w:anchor="/document/10108000/entry/32714" w:history="1">
        <w:r w:rsidRPr="00567D18">
          <w:rPr>
            <w:rStyle w:val="a6"/>
            <w:rFonts w:ascii="Times New Roman" w:hAnsi="Times New Roman" w:cs="Times New Roman"/>
            <w:color w:val="auto"/>
            <w:sz w:val="28"/>
            <w:szCs w:val="28"/>
            <w:u w:val="none"/>
          </w:rPr>
          <w:t>частью четвертой</w:t>
        </w:r>
      </w:hyperlink>
      <w:r w:rsidRPr="00567D18">
        <w:rPr>
          <w:rFonts w:ascii="Times New Roman" w:hAnsi="Times New Roman" w:cs="Times New Roman"/>
          <w:sz w:val="28"/>
          <w:szCs w:val="28"/>
        </w:rPr>
        <w:t xml:space="preserve"> настоящей статьи:</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а) причинившие крупный ущерб государству либо сопряженные с извлечением дохода в крупном размере;</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б) совершенные группой лиц по предварительному сговору или организованной группой, -</w:t>
      </w:r>
    </w:p>
    <w:p w:rsidR="00644A2E" w:rsidRPr="00567D18" w:rsidRDefault="00644A2E" w:rsidP="005449CD">
      <w:pPr>
        <w:spacing w:after="0" w:line="240" w:lineRule="auto"/>
        <w:jc w:val="both"/>
        <w:rPr>
          <w:rFonts w:ascii="Times New Roman" w:hAnsi="Times New Roman" w:cs="Times New Roman"/>
          <w:sz w:val="28"/>
          <w:szCs w:val="28"/>
        </w:rPr>
      </w:pPr>
      <w:r w:rsidRPr="00567D18">
        <w:rPr>
          <w:rFonts w:ascii="Times New Roman" w:hAnsi="Times New Roman" w:cs="Times New Roman"/>
          <w:sz w:val="28"/>
          <w:szCs w:val="28"/>
        </w:rPr>
        <w:t>наказываются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двенадцати лет со штрафом в размере от семисот тысяч до одного миллиона рублей или в размере заработной платы или иного дохода осужденного за период от трех до пяти лет либо без такового и с ограничением свободы на срок до одного года либо без такового.</w:t>
      </w:r>
    </w:p>
    <w:p w:rsidR="00644A2E" w:rsidRPr="005449CD" w:rsidRDefault="00644A2E" w:rsidP="005449CD">
      <w:pPr>
        <w:spacing w:after="0" w:line="240" w:lineRule="auto"/>
        <w:jc w:val="both"/>
        <w:rPr>
          <w:rFonts w:ascii="Times New Roman" w:hAnsi="Times New Roman" w:cs="Times New Roman"/>
          <w:sz w:val="28"/>
          <w:szCs w:val="28"/>
        </w:rPr>
      </w:pPr>
    </w:p>
    <w:p w:rsidR="00624615" w:rsidRDefault="00624615" w:rsidP="00624615">
      <w:pPr>
        <w:ind w:left="360"/>
      </w:pPr>
    </w:p>
    <w:p w:rsidR="0055788D" w:rsidRDefault="0055788D" w:rsidP="00624615">
      <w:pPr>
        <w:ind w:left="360"/>
      </w:pPr>
    </w:p>
    <w:p w:rsidR="000D218E" w:rsidRDefault="000D218E"/>
    <w:sectPr w:rsidR="000D21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1E3B"/>
    <w:multiLevelType w:val="multilevel"/>
    <w:tmpl w:val="08A04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FE4369"/>
    <w:multiLevelType w:val="hybridMultilevel"/>
    <w:tmpl w:val="0D26BDCA"/>
    <w:lvl w:ilvl="0" w:tplc="509C0A86">
      <w:start w:val="1"/>
      <w:numFmt w:val="decimal"/>
      <w:lvlText w:val="%1."/>
      <w:lvlJc w:val="left"/>
      <w:pPr>
        <w:ind w:left="720" w:hanging="360"/>
      </w:pPr>
      <w:rPr>
        <w:rFonts w:ascii="Arial" w:hAnsi="Arial" w:cs="Arial" w:hint="default"/>
        <w:color w:val="444444"/>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A9"/>
    <w:rsid w:val="000D218E"/>
    <w:rsid w:val="00196CA9"/>
    <w:rsid w:val="005449CD"/>
    <w:rsid w:val="0055788D"/>
    <w:rsid w:val="00567D18"/>
    <w:rsid w:val="00624615"/>
    <w:rsid w:val="00644A2E"/>
    <w:rsid w:val="0095678B"/>
    <w:rsid w:val="009B5568"/>
    <w:rsid w:val="00AC1D27"/>
    <w:rsid w:val="00C13268"/>
    <w:rsid w:val="00D62E71"/>
    <w:rsid w:val="00E60675"/>
    <w:rsid w:val="00F57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0059D-070E-47E5-80F5-034D9254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9B55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B556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9B55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24615"/>
    <w:rPr>
      <w:b/>
      <w:bCs/>
    </w:rPr>
  </w:style>
  <w:style w:type="paragraph" w:styleId="a5">
    <w:name w:val="List Paragraph"/>
    <w:basedOn w:val="a"/>
    <w:uiPriority w:val="34"/>
    <w:qFormat/>
    <w:rsid w:val="00624615"/>
    <w:pPr>
      <w:ind w:left="720"/>
      <w:contextualSpacing/>
    </w:pPr>
  </w:style>
  <w:style w:type="character" w:styleId="a6">
    <w:name w:val="Hyperlink"/>
    <w:basedOn w:val="a0"/>
    <w:uiPriority w:val="99"/>
    <w:unhideWhenUsed/>
    <w:rsid w:val="00644A2E"/>
    <w:rPr>
      <w:color w:val="0000FF"/>
      <w:u w:val="single"/>
    </w:rPr>
  </w:style>
  <w:style w:type="character" w:styleId="a7">
    <w:name w:val="Emphasis"/>
    <w:basedOn w:val="a0"/>
    <w:uiPriority w:val="20"/>
    <w:qFormat/>
    <w:rsid w:val="00644A2E"/>
    <w:rPr>
      <w:i/>
      <w:iCs/>
    </w:rPr>
  </w:style>
  <w:style w:type="paragraph" w:customStyle="1" w:styleId="s9">
    <w:name w:val="s_9"/>
    <w:basedOn w:val="a"/>
    <w:rsid w:val="00644A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644A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644A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644A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6">
    <w:name w:val="s_106"/>
    <w:basedOn w:val="a0"/>
    <w:rsid w:val="00644A2E"/>
  </w:style>
  <w:style w:type="character" w:customStyle="1" w:styleId="s107">
    <w:name w:val="s_107"/>
    <w:basedOn w:val="a0"/>
    <w:rsid w:val="00557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019691">
      <w:bodyDiv w:val="1"/>
      <w:marLeft w:val="0"/>
      <w:marRight w:val="0"/>
      <w:marTop w:val="0"/>
      <w:marBottom w:val="0"/>
      <w:divBdr>
        <w:top w:val="none" w:sz="0" w:space="0" w:color="auto"/>
        <w:left w:val="none" w:sz="0" w:space="0" w:color="auto"/>
        <w:bottom w:val="none" w:sz="0" w:space="0" w:color="auto"/>
        <w:right w:val="none" w:sz="0" w:space="0" w:color="auto"/>
      </w:divBdr>
      <w:divsChild>
        <w:div w:id="1203128442">
          <w:marLeft w:val="0"/>
          <w:marRight w:val="0"/>
          <w:marTop w:val="0"/>
          <w:marBottom w:val="0"/>
          <w:divBdr>
            <w:top w:val="none" w:sz="0" w:space="0" w:color="auto"/>
            <w:left w:val="none" w:sz="0" w:space="0" w:color="auto"/>
            <w:bottom w:val="none" w:sz="0" w:space="0" w:color="auto"/>
            <w:right w:val="none" w:sz="0" w:space="0" w:color="auto"/>
          </w:divBdr>
          <w:divsChild>
            <w:div w:id="582371241">
              <w:marLeft w:val="0"/>
              <w:marRight w:val="0"/>
              <w:marTop w:val="0"/>
              <w:marBottom w:val="0"/>
              <w:divBdr>
                <w:top w:val="none" w:sz="0" w:space="0" w:color="auto"/>
                <w:left w:val="none" w:sz="0" w:space="0" w:color="auto"/>
                <w:bottom w:val="none" w:sz="0" w:space="0" w:color="auto"/>
                <w:right w:val="none" w:sz="0" w:space="0" w:color="auto"/>
              </w:divBdr>
              <w:divsChild>
                <w:div w:id="390231906">
                  <w:marLeft w:val="0"/>
                  <w:marRight w:val="0"/>
                  <w:marTop w:val="0"/>
                  <w:marBottom w:val="0"/>
                  <w:divBdr>
                    <w:top w:val="none" w:sz="0" w:space="0" w:color="auto"/>
                    <w:left w:val="none" w:sz="0" w:space="0" w:color="auto"/>
                    <w:bottom w:val="none" w:sz="0" w:space="0" w:color="auto"/>
                    <w:right w:val="none" w:sz="0" w:space="0" w:color="auto"/>
                  </w:divBdr>
                  <w:divsChild>
                    <w:div w:id="35667736">
                      <w:marLeft w:val="0"/>
                      <w:marRight w:val="0"/>
                      <w:marTop w:val="0"/>
                      <w:marBottom w:val="0"/>
                      <w:divBdr>
                        <w:top w:val="none" w:sz="0" w:space="0" w:color="auto"/>
                        <w:left w:val="none" w:sz="0" w:space="0" w:color="auto"/>
                        <w:bottom w:val="none" w:sz="0" w:space="0" w:color="auto"/>
                        <w:right w:val="none" w:sz="0" w:space="0" w:color="auto"/>
                      </w:divBdr>
                      <w:divsChild>
                        <w:div w:id="77753128">
                          <w:marLeft w:val="0"/>
                          <w:marRight w:val="0"/>
                          <w:marTop w:val="0"/>
                          <w:marBottom w:val="0"/>
                          <w:divBdr>
                            <w:top w:val="none" w:sz="0" w:space="0" w:color="auto"/>
                            <w:left w:val="none" w:sz="0" w:space="0" w:color="auto"/>
                            <w:bottom w:val="none" w:sz="0" w:space="0" w:color="auto"/>
                            <w:right w:val="none" w:sz="0" w:space="0" w:color="auto"/>
                          </w:divBdr>
                          <w:divsChild>
                            <w:div w:id="474569457">
                              <w:marLeft w:val="0"/>
                              <w:marRight w:val="0"/>
                              <w:marTop w:val="0"/>
                              <w:marBottom w:val="0"/>
                              <w:divBdr>
                                <w:top w:val="none" w:sz="0" w:space="0" w:color="auto"/>
                                <w:left w:val="none" w:sz="0" w:space="0" w:color="auto"/>
                                <w:bottom w:val="none" w:sz="0" w:space="0" w:color="auto"/>
                                <w:right w:val="none" w:sz="0" w:space="0" w:color="auto"/>
                              </w:divBdr>
                              <w:divsChild>
                                <w:div w:id="737215936">
                                  <w:marLeft w:val="0"/>
                                  <w:marRight w:val="0"/>
                                  <w:marTop w:val="0"/>
                                  <w:marBottom w:val="0"/>
                                  <w:divBdr>
                                    <w:top w:val="none" w:sz="0" w:space="0" w:color="auto"/>
                                    <w:left w:val="none" w:sz="0" w:space="0" w:color="auto"/>
                                    <w:bottom w:val="none" w:sz="0" w:space="0" w:color="auto"/>
                                    <w:right w:val="none" w:sz="0" w:space="0" w:color="auto"/>
                                  </w:divBdr>
                                  <w:divsChild>
                                    <w:div w:id="1698575748">
                                      <w:marLeft w:val="0"/>
                                      <w:marRight w:val="0"/>
                                      <w:marTop w:val="0"/>
                                      <w:marBottom w:val="0"/>
                                      <w:divBdr>
                                        <w:top w:val="none" w:sz="0" w:space="0" w:color="auto"/>
                                        <w:left w:val="none" w:sz="0" w:space="0" w:color="auto"/>
                                        <w:bottom w:val="none" w:sz="0" w:space="0" w:color="auto"/>
                                        <w:right w:val="none" w:sz="0" w:space="0" w:color="auto"/>
                                      </w:divBdr>
                                      <w:divsChild>
                                        <w:div w:id="1029767207">
                                          <w:marLeft w:val="0"/>
                                          <w:marRight w:val="0"/>
                                          <w:marTop w:val="0"/>
                                          <w:marBottom w:val="0"/>
                                          <w:divBdr>
                                            <w:top w:val="none" w:sz="0" w:space="0" w:color="auto"/>
                                            <w:left w:val="none" w:sz="0" w:space="0" w:color="auto"/>
                                            <w:bottom w:val="none" w:sz="0" w:space="0" w:color="auto"/>
                                            <w:right w:val="none" w:sz="0" w:space="0" w:color="auto"/>
                                          </w:divBdr>
                                          <w:divsChild>
                                            <w:div w:id="974994071">
                                              <w:marLeft w:val="0"/>
                                              <w:marRight w:val="0"/>
                                              <w:marTop w:val="0"/>
                                              <w:marBottom w:val="0"/>
                                              <w:divBdr>
                                                <w:top w:val="none" w:sz="0" w:space="0" w:color="auto"/>
                                                <w:left w:val="none" w:sz="0" w:space="0" w:color="auto"/>
                                                <w:bottom w:val="none" w:sz="0" w:space="0" w:color="auto"/>
                                                <w:right w:val="none" w:sz="0" w:space="0" w:color="auto"/>
                                              </w:divBdr>
                                              <w:divsChild>
                                                <w:div w:id="1417284253">
                                                  <w:marLeft w:val="0"/>
                                                  <w:marRight w:val="0"/>
                                                  <w:marTop w:val="0"/>
                                                  <w:marBottom w:val="0"/>
                                                  <w:divBdr>
                                                    <w:top w:val="none" w:sz="0" w:space="0" w:color="auto"/>
                                                    <w:left w:val="none" w:sz="0" w:space="0" w:color="auto"/>
                                                    <w:bottom w:val="none" w:sz="0" w:space="0" w:color="auto"/>
                                                    <w:right w:val="none" w:sz="0" w:space="0" w:color="auto"/>
                                                  </w:divBdr>
                                                  <w:divsChild>
                                                    <w:div w:id="322588313">
                                                      <w:marLeft w:val="0"/>
                                                      <w:marRight w:val="0"/>
                                                      <w:marTop w:val="0"/>
                                                      <w:marBottom w:val="0"/>
                                                      <w:divBdr>
                                                        <w:top w:val="none" w:sz="0" w:space="0" w:color="auto"/>
                                                        <w:left w:val="none" w:sz="0" w:space="0" w:color="auto"/>
                                                        <w:bottom w:val="none" w:sz="0" w:space="0" w:color="auto"/>
                                                        <w:right w:val="none" w:sz="0" w:space="0" w:color="auto"/>
                                                      </w:divBdr>
                                                      <w:divsChild>
                                                        <w:div w:id="279722902">
                                                          <w:marLeft w:val="0"/>
                                                          <w:marRight w:val="0"/>
                                                          <w:marTop w:val="0"/>
                                                          <w:marBottom w:val="0"/>
                                                          <w:divBdr>
                                                            <w:top w:val="none" w:sz="0" w:space="0" w:color="auto"/>
                                                            <w:left w:val="none" w:sz="0" w:space="0" w:color="auto"/>
                                                            <w:bottom w:val="none" w:sz="0" w:space="0" w:color="auto"/>
                                                            <w:right w:val="none" w:sz="0" w:space="0" w:color="auto"/>
                                                          </w:divBdr>
                                                          <w:divsChild>
                                                            <w:div w:id="1350134014">
                                                              <w:marLeft w:val="0"/>
                                                              <w:marRight w:val="0"/>
                                                              <w:marTop w:val="0"/>
                                                              <w:marBottom w:val="0"/>
                                                              <w:divBdr>
                                                                <w:top w:val="none" w:sz="0" w:space="0" w:color="auto"/>
                                                                <w:left w:val="none" w:sz="0" w:space="0" w:color="auto"/>
                                                                <w:bottom w:val="none" w:sz="0" w:space="0" w:color="auto"/>
                                                                <w:right w:val="none" w:sz="0" w:space="0" w:color="auto"/>
                                                              </w:divBdr>
                                                              <w:divsChild>
                                                                <w:div w:id="51856514">
                                                                  <w:marLeft w:val="0"/>
                                                                  <w:marRight w:val="0"/>
                                                                  <w:marTop w:val="0"/>
                                                                  <w:marBottom w:val="0"/>
                                                                  <w:divBdr>
                                                                    <w:top w:val="none" w:sz="0" w:space="0" w:color="auto"/>
                                                                    <w:left w:val="none" w:sz="0" w:space="0" w:color="auto"/>
                                                                    <w:bottom w:val="none" w:sz="0" w:space="0" w:color="auto"/>
                                                                    <w:right w:val="none" w:sz="0" w:space="0" w:color="auto"/>
                                                                  </w:divBdr>
                                                                  <w:divsChild>
                                                                    <w:div w:id="2115903307">
                                                                      <w:marLeft w:val="0"/>
                                                                      <w:marRight w:val="0"/>
                                                                      <w:marTop w:val="0"/>
                                                                      <w:marBottom w:val="0"/>
                                                                      <w:divBdr>
                                                                        <w:top w:val="none" w:sz="0" w:space="0" w:color="auto"/>
                                                                        <w:left w:val="none" w:sz="0" w:space="0" w:color="auto"/>
                                                                        <w:bottom w:val="none" w:sz="0" w:space="0" w:color="auto"/>
                                                                        <w:right w:val="none" w:sz="0" w:space="0" w:color="auto"/>
                                                                      </w:divBdr>
                                                                      <w:divsChild>
                                                                        <w:div w:id="1550531364">
                                                                          <w:marLeft w:val="0"/>
                                                                          <w:marRight w:val="0"/>
                                                                          <w:marTop w:val="0"/>
                                                                          <w:marBottom w:val="0"/>
                                                                          <w:divBdr>
                                                                            <w:top w:val="none" w:sz="0" w:space="0" w:color="auto"/>
                                                                            <w:left w:val="none" w:sz="0" w:space="0" w:color="auto"/>
                                                                            <w:bottom w:val="none" w:sz="0" w:space="0" w:color="auto"/>
                                                                            <w:right w:val="none" w:sz="0" w:space="0" w:color="auto"/>
                                                                          </w:divBdr>
                                                                          <w:divsChild>
                                                                            <w:div w:id="805314314">
                                                                              <w:marLeft w:val="0"/>
                                                                              <w:marRight w:val="0"/>
                                                                              <w:marTop w:val="0"/>
                                                                              <w:marBottom w:val="0"/>
                                                                              <w:divBdr>
                                                                                <w:top w:val="none" w:sz="0" w:space="0" w:color="auto"/>
                                                                                <w:left w:val="none" w:sz="0" w:space="0" w:color="auto"/>
                                                                                <w:bottom w:val="none" w:sz="0" w:space="0" w:color="auto"/>
                                                                                <w:right w:val="none" w:sz="0" w:space="0" w:color="auto"/>
                                                                              </w:divBdr>
                                                                              <w:divsChild>
                                                                                <w:div w:id="1184900620">
                                                                                  <w:marLeft w:val="0"/>
                                                                                  <w:marRight w:val="0"/>
                                                                                  <w:marTop w:val="0"/>
                                                                                  <w:marBottom w:val="0"/>
                                                                                  <w:divBdr>
                                                                                    <w:top w:val="none" w:sz="0" w:space="0" w:color="auto"/>
                                                                                    <w:left w:val="none" w:sz="0" w:space="0" w:color="auto"/>
                                                                                    <w:bottom w:val="none" w:sz="0" w:space="0" w:color="auto"/>
                                                                                    <w:right w:val="none" w:sz="0" w:space="0" w:color="auto"/>
                                                                                  </w:divBdr>
                                                                                  <w:divsChild>
                                                                                    <w:div w:id="1967662128">
                                                                                      <w:marLeft w:val="0"/>
                                                                                      <w:marRight w:val="0"/>
                                                                                      <w:marTop w:val="0"/>
                                                                                      <w:marBottom w:val="0"/>
                                                                                      <w:divBdr>
                                                                                        <w:top w:val="none" w:sz="0" w:space="0" w:color="auto"/>
                                                                                        <w:left w:val="none" w:sz="0" w:space="0" w:color="auto"/>
                                                                                        <w:bottom w:val="none" w:sz="0" w:space="0" w:color="auto"/>
                                                                                        <w:right w:val="none" w:sz="0" w:space="0" w:color="auto"/>
                                                                                      </w:divBdr>
                                                                                      <w:divsChild>
                                                                                        <w:div w:id="455300130">
                                                                                          <w:marLeft w:val="0"/>
                                                                                          <w:marRight w:val="0"/>
                                                                                          <w:marTop w:val="0"/>
                                                                                          <w:marBottom w:val="0"/>
                                                                                          <w:divBdr>
                                                                                            <w:top w:val="none" w:sz="0" w:space="0" w:color="auto"/>
                                                                                            <w:left w:val="none" w:sz="0" w:space="0" w:color="auto"/>
                                                                                            <w:bottom w:val="none" w:sz="0" w:space="0" w:color="auto"/>
                                                                                            <w:right w:val="none" w:sz="0" w:space="0" w:color="auto"/>
                                                                                          </w:divBdr>
                                                                                        </w:div>
                                                                                        <w:div w:id="984359909">
                                                                                          <w:marLeft w:val="0"/>
                                                                                          <w:marRight w:val="0"/>
                                                                                          <w:marTop w:val="0"/>
                                                                                          <w:marBottom w:val="0"/>
                                                                                          <w:divBdr>
                                                                                            <w:top w:val="none" w:sz="0" w:space="0" w:color="auto"/>
                                                                                            <w:left w:val="none" w:sz="0" w:space="0" w:color="auto"/>
                                                                                            <w:bottom w:val="none" w:sz="0" w:space="0" w:color="auto"/>
                                                                                            <w:right w:val="none" w:sz="0" w:space="0" w:color="auto"/>
                                                                                          </w:divBdr>
                                                                                        </w:div>
                                                                                        <w:div w:id="24788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751562">
      <w:bodyDiv w:val="1"/>
      <w:marLeft w:val="0"/>
      <w:marRight w:val="0"/>
      <w:marTop w:val="0"/>
      <w:marBottom w:val="0"/>
      <w:divBdr>
        <w:top w:val="none" w:sz="0" w:space="0" w:color="auto"/>
        <w:left w:val="none" w:sz="0" w:space="0" w:color="auto"/>
        <w:bottom w:val="none" w:sz="0" w:space="0" w:color="auto"/>
        <w:right w:val="none" w:sz="0" w:space="0" w:color="auto"/>
      </w:divBdr>
      <w:divsChild>
        <w:div w:id="801726435">
          <w:marLeft w:val="0"/>
          <w:marRight w:val="0"/>
          <w:marTop w:val="0"/>
          <w:marBottom w:val="0"/>
          <w:divBdr>
            <w:top w:val="none" w:sz="0" w:space="0" w:color="auto"/>
            <w:left w:val="none" w:sz="0" w:space="0" w:color="auto"/>
            <w:bottom w:val="none" w:sz="0" w:space="0" w:color="auto"/>
            <w:right w:val="none" w:sz="0" w:space="0" w:color="auto"/>
          </w:divBdr>
          <w:divsChild>
            <w:div w:id="1419015678">
              <w:marLeft w:val="0"/>
              <w:marRight w:val="0"/>
              <w:marTop w:val="0"/>
              <w:marBottom w:val="0"/>
              <w:divBdr>
                <w:top w:val="none" w:sz="0" w:space="0" w:color="auto"/>
                <w:left w:val="none" w:sz="0" w:space="0" w:color="auto"/>
                <w:bottom w:val="none" w:sz="0" w:space="0" w:color="auto"/>
                <w:right w:val="none" w:sz="0" w:space="0" w:color="auto"/>
              </w:divBdr>
              <w:divsChild>
                <w:div w:id="1647124094">
                  <w:marLeft w:val="0"/>
                  <w:marRight w:val="0"/>
                  <w:marTop w:val="0"/>
                  <w:marBottom w:val="0"/>
                  <w:divBdr>
                    <w:top w:val="none" w:sz="0" w:space="0" w:color="auto"/>
                    <w:left w:val="none" w:sz="0" w:space="0" w:color="auto"/>
                    <w:bottom w:val="none" w:sz="0" w:space="0" w:color="auto"/>
                    <w:right w:val="none" w:sz="0" w:space="0" w:color="auto"/>
                  </w:divBdr>
                  <w:divsChild>
                    <w:div w:id="1337416730">
                      <w:marLeft w:val="0"/>
                      <w:marRight w:val="0"/>
                      <w:marTop w:val="0"/>
                      <w:marBottom w:val="0"/>
                      <w:divBdr>
                        <w:top w:val="none" w:sz="0" w:space="0" w:color="auto"/>
                        <w:left w:val="none" w:sz="0" w:space="0" w:color="auto"/>
                        <w:bottom w:val="none" w:sz="0" w:space="0" w:color="auto"/>
                        <w:right w:val="none" w:sz="0" w:space="0" w:color="auto"/>
                      </w:divBdr>
                      <w:divsChild>
                        <w:div w:id="835538601">
                          <w:marLeft w:val="0"/>
                          <w:marRight w:val="0"/>
                          <w:marTop w:val="0"/>
                          <w:marBottom w:val="0"/>
                          <w:divBdr>
                            <w:top w:val="none" w:sz="0" w:space="0" w:color="auto"/>
                            <w:left w:val="none" w:sz="0" w:space="0" w:color="auto"/>
                            <w:bottom w:val="none" w:sz="0" w:space="0" w:color="auto"/>
                            <w:right w:val="none" w:sz="0" w:space="0" w:color="auto"/>
                          </w:divBdr>
                          <w:divsChild>
                            <w:div w:id="121005611">
                              <w:marLeft w:val="0"/>
                              <w:marRight w:val="0"/>
                              <w:marTop w:val="0"/>
                              <w:marBottom w:val="0"/>
                              <w:divBdr>
                                <w:top w:val="none" w:sz="0" w:space="0" w:color="auto"/>
                                <w:left w:val="none" w:sz="0" w:space="0" w:color="auto"/>
                                <w:bottom w:val="none" w:sz="0" w:space="0" w:color="auto"/>
                                <w:right w:val="none" w:sz="0" w:space="0" w:color="auto"/>
                              </w:divBdr>
                              <w:divsChild>
                                <w:div w:id="865480627">
                                  <w:marLeft w:val="0"/>
                                  <w:marRight w:val="0"/>
                                  <w:marTop w:val="0"/>
                                  <w:marBottom w:val="0"/>
                                  <w:divBdr>
                                    <w:top w:val="none" w:sz="0" w:space="0" w:color="auto"/>
                                    <w:left w:val="none" w:sz="0" w:space="0" w:color="auto"/>
                                    <w:bottom w:val="none" w:sz="0" w:space="0" w:color="auto"/>
                                    <w:right w:val="none" w:sz="0" w:space="0" w:color="auto"/>
                                  </w:divBdr>
                                  <w:divsChild>
                                    <w:div w:id="537161307">
                                      <w:marLeft w:val="0"/>
                                      <w:marRight w:val="0"/>
                                      <w:marTop w:val="0"/>
                                      <w:marBottom w:val="0"/>
                                      <w:divBdr>
                                        <w:top w:val="none" w:sz="0" w:space="0" w:color="auto"/>
                                        <w:left w:val="none" w:sz="0" w:space="0" w:color="auto"/>
                                        <w:bottom w:val="none" w:sz="0" w:space="0" w:color="auto"/>
                                        <w:right w:val="none" w:sz="0" w:space="0" w:color="auto"/>
                                      </w:divBdr>
                                      <w:divsChild>
                                        <w:div w:id="405761846">
                                          <w:marLeft w:val="0"/>
                                          <w:marRight w:val="0"/>
                                          <w:marTop w:val="0"/>
                                          <w:marBottom w:val="0"/>
                                          <w:divBdr>
                                            <w:top w:val="none" w:sz="0" w:space="0" w:color="auto"/>
                                            <w:left w:val="none" w:sz="0" w:space="0" w:color="auto"/>
                                            <w:bottom w:val="none" w:sz="0" w:space="0" w:color="auto"/>
                                            <w:right w:val="none" w:sz="0" w:space="0" w:color="auto"/>
                                          </w:divBdr>
                                          <w:divsChild>
                                            <w:div w:id="1658874177">
                                              <w:marLeft w:val="0"/>
                                              <w:marRight w:val="0"/>
                                              <w:marTop w:val="0"/>
                                              <w:marBottom w:val="0"/>
                                              <w:divBdr>
                                                <w:top w:val="none" w:sz="0" w:space="0" w:color="auto"/>
                                                <w:left w:val="none" w:sz="0" w:space="0" w:color="auto"/>
                                                <w:bottom w:val="none" w:sz="0" w:space="0" w:color="auto"/>
                                                <w:right w:val="none" w:sz="0" w:space="0" w:color="auto"/>
                                              </w:divBdr>
                                              <w:divsChild>
                                                <w:div w:id="884372154">
                                                  <w:marLeft w:val="0"/>
                                                  <w:marRight w:val="0"/>
                                                  <w:marTop w:val="0"/>
                                                  <w:marBottom w:val="0"/>
                                                  <w:divBdr>
                                                    <w:top w:val="none" w:sz="0" w:space="0" w:color="auto"/>
                                                    <w:left w:val="none" w:sz="0" w:space="0" w:color="auto"/>
                                                    <w:bottom w:val="none" w:sz="0" w:space="0" w:color="auto"/>
                                                    <w:right w:val="none" w:sz="0" w:space="0" w:color="auto"/>
                                                  </w:divBdr>
                                                  <w:divsChild>
                                                    <w:div w:id="559248600">
                                                      <w:marLeft w:val="0"/>
                                                      <w:marRight w:val="0"/>
                                                      <w:marTop w:val="0"/>
                                                      <w:marBottom w:val="0"/>
                                                      <w:divBdr>
                                                        <w:top w:val="none" w:sz="0" w:space="0" w:color="auto"/>
                                                        <w:left w:val="none" w:sz="0" w:space="0" w:color="auto"/>
                                                        <w:bottom w:val="none" w:sz="0" w:space="0" w:color="auto"/>
                                                        <w:right w:val="none" w:sz="0" w:space="0" w:color="auto"/>
                                                      </w:divBdr>
                                                      <w:divsChild>
                                                        <w:div w:id="1058438771">
                                                          <w:marLeft w:val="0"/>
                                                          <w:marRight w:val="0"/>
                                                          <w:marTop w:val="0"/>
                                                          <w:marBottom w:val="0"/>
                                                          <w:divBdr>
                                                            <w:top w:val="none" w:sz="0" w:space="0" w:color="auto"/>
                                                            <w:left w:val="none" w:sz="0" w:space="0" w:color="auto"/>
                                                            <w:bottom w:val="none" w:sz="0" w:space="0" w:color="auto"/>
                                                            <w:right w:val="none" w:sz="0" w:space="0" w:color="auto"/>
                                                          </w:divBdr>
                                                          <w:divsChild>
                                                            <w:div w:id="953295339">
                                                              <w:marLeft w:val="0"/>
                                                              <w:marRight w:val="0"/>
                                                              <w:marTop w:val="0"/>
                                                              <w:marBottom w:val="0"/>
                                                              <w:divBdr>
                                                                <w:top w:val="none" w:sz="0" w:space="0" w:color="auto"/>
                                                                <w:left w:val="none" w:sz="0" w:space="0" w:color="auto"/>
                                                                <w:bottom w:val="none" w:sz="0" w:space="0" w:color="auto"/>
                                                                <w:right w:val="none" w:sz="0" w:space="0" w:color="auto"/>
                                                              </w:divBdr>
                                                              <w:divsChild>
                                                                <w:div w:id="1838038552">
                                                                  <w:marLeft w:val="0"/>
                                                                  <w:marRight w:val="0"/>
                                                                  <w:marTop w:val="0"/>
                                                                  <w:marBottom w:val="0"/>
                                                                  <w:divBdr>
                                                                    <w:top w:val="none" w:sz="0" w:space="0" w:color="auto"/>
                                                                    <w:left w:val="none" w:sz="0" w:space="0" w:color="auto"/>
                                                                    <w:bottom w:val="none" w:sz="0" w:space="0" w:color="auto"/>
                                                                    <w:right w:val="none" w:sz="0" w:space="0" w:color="auto"/>
                                                                  </w:divBdr>
                                                                  <w:divsChild>
                                                                    <w:div w:id="715200483">
                                                                      <w:marLeft w:val="0"/>
                                                                      <w:marRight w:val="0"/>
                                                                      <w:marTop w:val="0"/>
                                                                      <w:marBottom w:val="0"/>
                                                                      <w:divBdr>
                                                                        <w:top w:val="none" w:sz="0" w:space="0" w:color="auto"/>
                                                                        <w:left w:val="none" w:sz="0" w:space="0" w:color="auto"/>
                                                                        <w:bottom w:val="none" w:sz="0" w:space="0" w:color="auto"/>
                                                                        <w:right w:val="none" w:sz="0" w:space="0" w:color="auto"/>
                                                                      </w:divBdr>
                                                                      <w:divsChild>
                                                                        <w:div w:id="1658723938">
                                                                          <w:marLeft w:val="0"/>
                                                                          <w:marRight w:val="0"/>
                                                                          <w:marTop w:val="0"/>
                                                                          <w:marBottom w:val="0"/>
                                                                          <w:divBdr>
                                                                            <w:top w:val="none" w:sz="0" w:space="0" w:color="auto"/>
                                                                            <w:left w:val="none" w:sz="0" w:space="0" w:color="auto"/>
                                                                            <w:bottom w:val="none" w:sz="0" w:space="0" w:color="auto"/>
                                                                            <w:right w:val="none" w:sz="0" w:space="0" w:color="auto"/>
                                                                          </w:divBdr>
                                                                          <w:divsChild>
                                                                            <w:div w:id="749884628">
                                                                              <w:marLeft w:val="0"/>
                                                                              <w:marRight w:val="0"/>
                                                                              <w:marTop w:val="0"/>
                                                                              <w:marBottom w:val="0"/>
                                                                              <w:divBdr>
                                                                                <w:top w:val="none" w:sz="0" w:space="0" w:color="auto"/>
                                                                                <w:left w:val="none" w:sz="0" w:space="0" w:color="auto"/>
                                                                                <w:bottom w:val="none" w:sz="0" w:space="0" w:color="auto"/>
                                                                                <w:right w:val="none" w:sz="0" w:space="0" w:color="auto"/>
                                                                              </w:divBdr>
                                                                              <w:divsChild>
                                                                                <w:div w:id="457458423">
                                                                                  <w:marLeft w:val="0"/>
                                                                                  <w:marRight w:val="0"/>
                                                                                  <w:marTop w:val="0"/>
                                                                                  <w:marBottom w:val="0"/>
                                                                                  <w:divBdr>
                                                                                    <w:top w:val="none" w:sz="0" w:space="0" w:color="auto"/>
                                                                                    <w:left w:val="none" w:sz="0" w:space="0" w:color="auto"/>
                                                                                    <w:bottom w:val="none" w:sz="0" w:space="0" w:color="auto"/>
                                                                                    <w:right w:val="none" w:sz="0" w:space="0" w:color="auto"/>
                                                                                  </w:divBdr>
                                                                                  <w:divsChild>
                                                                                    <w:div w:id="1818061212">
                                                                                      <w:marLeft w:val="0"/>
                                                                                      <w:marRight w:val="0"/>
                                                                                      <w:marTop w:val="0"/>
                                                                                      <w:marBottom w:val="0"/>
                                                                                      <w:divBdr>
                                                                                        <w:top w:val="none" w:sz="0" w:space="0" w:color="auto"/>
                                                                                        <w:left w:val="none" w:sz="0" w:space="0" w:color="auto"/>
                                                                                        <w:bottom w:val="none" w:sz="0" w:space="0" w:color="auto"/>
                                                                                        <w:right w:val="none" w:sz="0" w:space="0" w:color="auto"/>
                                                                                      </w:divBdr>
                                                                                      <w:divsChild>
                                                                                        <w:div w:id="1631936421">
                                                                                          <w:marLeft w:val="0"/>
                                                                                          <w:marRight w:val="0"/>
                                                                                          <w:marTop w:val="0"/>
                                                                                          <w:marBottom w:val="0"/>
                                                                                          <w:divBdr>
                                                                                            <w:top w:val="none" w:sz="0" w:space="0" w:color="auto"/>
                                                                                            <w:left w:val="none" w:sz="0" w:space="0" w:color="auto"/>
                                                                                            <w:bottom w:val="none" w:sz="0" w:space="0" w:color="auto"/>
                                                                                            <w:right w:val="none" w:sz="0" w:space="0" w:color="auto"/>
                                                                                          </w:divBdr>
                                                                                          <w:divsChild>
                                                                                            <w:div w:id="1872912427">
                                                                                              <w:marLeft w:val="0"/>
                                                                                              <w:marRight w:val="0"/>
                                                                                              <w:marTop w:val="0"/>
                                                                                              <w:marBottom w:val="0"/>
                                                                                              <w:divBdr>
                                                                                                <w:top w:val="none" w:sz="0" w:space="0" w:color="auto"/>
                                                                                                <w:left w:val="none" w:sz="0" w:space="0" w:color="auto"/>
                                                                                                <w:bottom w:val="none" w:sz="0" w:space="0" w:color="auto"/>
                                                                                                <w:right w:val="none" w:sz="0" w:space="0" w:color="auto"/>
                                                                                              </w:divBdr>
                                                                                            </w:div>
                                                                                            <w:div w:id="146940378">
                                                                                              <w:marLeft w:val="0"/>
                                                                                              <w:marRight w:val="0"/>
                                                                                              <w:marTop w:val="0"/>
                                                                                              <w:marBottom w:val="0"/>
                                                                                              <w:divBdr>
                                                                                                <w:top w:val="none" w:sz="0" w:space="0" w:color="auto"/>
                                                                                                <w:left w:val="none" w:sz="0" w:space="0" w:color="auto"/>
                                                                                                <w:bottom w:val="none" w:sz="0" w:space="0" w:color="auto"/>
                                                                                                <w:right w:val="none" w:sz="0" w:space="0" w:color="auto"/>
                                                                                              </w:divBdr>
                                                                                              <w:divsChild>
                                                                                                <w:div w:id="1820920269">
                                                                                                  <w:marLeft w:val="0"/>
                                                                                                  <w:marRight w:val="0"/>
                                                                                                  <w:marTop w:val="0"/>
                                                                                                  <w:marBottom w:val="0"/>
                                                                                                  <w:divBdr>
                                                                                                    <w:top w:val="none" w:sz="0" w:space="0" w:color="auto"/>
                                                                                                    <w:left w:val="none" w:sz="0" w:space="0" w:color="auto"/>
                                                                                                    <w:bottom w:val="none" w:sz="0" w:space="0" w:color="auto"/>
                                                                                                    <w:right w:val="none" w:sz="0" w:space="0" w:color="auto"/>
                                                                                                  </w:divBdr>
                                                                                                </w:div>
                                                                                              </w:divsChild>
                                                                                            </w:div>
                                                                                            <w:div w:id="1446462182">
                                                                                              <w:marLeft w:val="0"/>
                                                                                              <w:marRight w:val="0"/>
                                                                                              <w:marTop w:val="0"/>
                                                                                              <w:marBottom w:val="0"/>
                                                                                              <w:divBdr>
                                                                                                <w:top w:val="none" w:sz="0" w:space="0" w:color="auto"/>
                                                                                                <w:left w:val="none" w:sz="0" w:space="0" w:color="auto"/>
                                                                                                <w:bottom w:val="none" w:sz="0" w:space="0" w:color="auto"/>
                                                                                                <w:right w:val="none" w:sz="0" w:space="0" w:color="auto"/>
                                                                                              </w:divBdr>
                                                                                              <w:divsChild>
                                                                                                <w:div w:id="1241065210">
                                                                                                  <w:marLeft w:val="0"/>
                                                                                                  <w:marRight w:val="0"/>
                                                                                                  <w:marTop w:val="0"/>
                                                                                                  <w:marBottom w:val="0"/>
                                                                                                  <w:divBdr>
                                                                                                    <w:top w:val="none" w:sz="0" w:space="0" w:color="auto"/>
                                                                                                    <w:left w:val="none" w:sz="0" w:space="0" w:color="auto"/>
                                                                                                    <w:bottom w:val="none" w:sz="0" w:space="0" w:color="auto"/>
                                                                                                    <w:right w:val="none" w:sz="0" w:space="0" w:color="auto"/>
                                                                                                  </w:divBdr>
                                                                                                </w:div>
                                                                                              </w:divsChild>
                                                                                            </w:div>
                                                                                            <w:div w:id="644624831">
                                                                                              <w:marLeft w:val="0"/>
                                                                                              <w:marRight w:val="0"/>
                                                                                              <w:marTop w:val="0"/>
                                                                                              <w:marBottom w:val="0"/>
                                                                                              <w:divBdr>
                                                                                                <w:top w:val="none" w:sz="0" w:space="0" w:color="auto"/>
                                                                                                <w:left w:val="none" w:sz="0" w:space="0" w:color="auto"/>
                                                                                                <w:bottom w:val="none" w:sz="0" w:space="0" w:color="auto"/>
                                                                                                <w:right w:val="none" w:sz="0" w:space="0" w:color="auto"/>
                                                                                              </w:divBdr>
                                                                                              <w:divsChild>
                                                                                                <w:div w:id="82604742">
                                                                                                  <w:marLeft w:val="0"/>
                                                                                                  <w:marRight w:val="0"/>
                                                                                                  <w:marTop w:val="0"/>
                                                                                                  <w:marBottom w:val="0"/>
                                                                                                  <w:divBdr>
                                                                                                    <w:top w:val="none" w:sz="0" w:space="0" w:color="auto"/>
                                                                                                    <w:left w:val="none" w:sz="0" w:space="0" w:color="auto"/>
                                                                                                    <w:bottom w:val="none" w:sz="0" w:space="0" w:color="auto"/>
                                                                                                    <w:right w:val="none" w:sz="0" w:space="0" w:color="auto"/>
                                                                                                  </w:divBdr>
                                                                                                </w:div>
                                                                                                <w:div w:id="1224683919">
                                                                                                  <w:marLeft w:val="0"/>
                                                                                                  <w:marRight w:val="0"/>
                                                                                                  <w:marTop w:val="0"/>
                                                                                                  <w:marBottom w:val="0"/>
                                                                                                  <w:divBdr>
                                                                                                    <w:top w:val="none" w:sz="0" w:space="0" w:color="auto"/>
                                                                                                    <w:left w:val="none" w:sz="0" w:space="0" w:color="auto"/>
                                                                                                    <w:bottom w:val="none" w:sz="0" w:space="0" w:color="auto"/>
                                                                                                    <w:right w:val="none" w:sz="0" w:space="0" w:color="auto"/>
                                                                                                  </w:divBdr>
                                                                                                </w:div>
                                                                                                <w:div w:id="1237084482">
                                                                                                  <w:marLeft w:val="0"/>
                                                                                                  <w:marRight w:val="0"/>
                                                                                                  <w:marTop w:val="0"/>
                                                                                                  <w:marBottom w:val="0"/>
                                                                                                  <w:divBdr>
                                                                                                    <w:top w:val="none" w:sz="0" w:space="0" w:color="auto"/>
                                                                                                    <w:left w:val="none" w:sz="0" w:space="0" w:color="auto"/>
                                                                                                    <w:bottom w:val="none" w:sz="0" w:space="0" w:color="auto"/>
                                                                                                    <w:right w:val="none" w:sz="0" w:space="0" w:color="auto"/>
                                                                                                  </w:divBdr>
                                                                                                </w:div>
                                                                                              </w:divsChild>
                                                                                            </w:div>
                                                                                            <w:div w:id="207686712">
                                                                                              <w:marLeft w:val="0"/>
                                                                                              <w:marRight w:val="0"/>
                                                                                              <w:marTop w:val="0"/>
                                                                                              <w:marBottom w:val="0"/>
                                                                                              <w:divBdr>
                                                                                                <w:top w:val="none" w:sz="0" w:space="0" w:color="auto"/>
                                                                                                <w:left w:val="none" w:sz="0" w:space="0" w:color="auto"/>
                                                                                                <w:bottom w:val="none" w:sz="0" w:space="0" w:color="auto"/>
                                                                                                <w:right w:val="none" w:sz="0" w:space="0" w:color="auto"/>
                                                                                              </w:divBdr>
                                                                                              <w:divsChild>
                                                                                                <w:div w:id="322440830">
                                                                                                  <w:marLeft w:val="0"/>
                                                                                                  <w:marRight w:val="0"/>
                                                                                                  <w:marTop w:val="0"/>
                                                                                                  <w:marBottom w:val="0"/>
                                                                                                  <w:divBdr>
                                                                                                    <w:top w:val="none" w:sz="0" w:space="0" w:color="auto"/>
                                                                                                    <w:left w:val="none" w:sz="0" w:space="0" w:color="auto"/>
                                                                                                    <w:bottom w:val="none" w:sz="0" w:space="0" w:color="auto"/>
                                                                                                    <w:right w:val="none" w:sz="0" w:space="0" w:color="auto"/>
                                                                                                  </w:divBdr>
                                                                                                </w:div>
                                                                                              </w:divsChild>
                                                                                            </w:div>
                                                                                            <w:div w:id="1950773643">
                                                                                              <w:marLeft w:val="0"/>
                                                                                              <w:marRight w:val="0"/>
                                                                                              <w:marTop w:val="0"/>
                                                                                              <w:marBottom w:val="0"/>
                                                                                              <w:divBdr>
                                                                                                <w:top w:val="none" w:sz="0" w:space="0" w:color="auto"/>
                                                                                                <w:left w:val="none" w:sz="0" w:space="0" w:color="auto"/>
                                                                                                <w:bottom w:val="none" w:sz="0" w:space="0" w:color="auto"/>
                                                                                                <w:right w:val="none" w:sz="0" w:space="0" w:color="auto"/>
                                                                                              </w:divBdr>
                                                                                              <w:divsChild>
                                                                                                <w:div w:id="1110781651">
                                                                                                  <w:marLeft w:val="0"/>
                                                                                                  <w:marRight w:val="0"/>
                                                                                                  <w:marTop w:val="0"/>
                                                                                                  <w:marBottom w:val="0"/>
                                                                                                  <w:divBdr>
                                                                                                    <w:top w:val="none" w:sz="0" w:space="0" w:color="auto"/>
                                                                                                    <w:left w:val="none" w:sz="0" w:space="0" w:color="auto"/>
                                                                                                    <w:bottom w:val="none" w:sz="0" w:space="0" w:color="auto"/>
                                                                                                    <w:right w:val="none" w:sz="0" w:space="0" w:color="auto"/>
                                                                                                  </w:divBdr>
                                                                                                </w:div>
                                                                                                <w:div w:id="1959339614">
                                                                                                  <w:marLeft w:val="0"/>
                                                                                                  <w:marRight w:val="0"/>
                                                                                                  <w:marTop w:val="0"/>
                                                                                                  <w:marBottom w:val="0"/>
                                                                                                  <w:divBdr>
                                                                                                    <w:top w:val="none" w:sz="0" w:space="0" w:color="auto"/>
                                                                                                    <w:left w:val="none" w:sz="0" w:space="0" w:color="auto"/>
                                                                                                    <w:bottom w:val="none" w:sz="0" w:space="0" w:color="auto"/>
                                                                                                    <w:right w:val="none" w:sz="0" w:space="0" w:color="auto"/>
                                                                                                  </w:divBdr>
                                                                                                </w:div>
                                                                                              </w:divsChild>
                                                                                            </w:div>
                                                                                            <w:div w:id="157305899">
                                                                                              <w:marLeft w:val="0"/>
                                                                                              <w:marRight w:val="0"/>
                                                                                              <w:marTop w:val="0"/>
                                                                                              <w:marBottom w:val="0"/>
                                                                                              <w:divBdr>
                                                                                                <w:top w:val="none" w:sz="0" w:space="0" w:color="auto"/>
                                                                                                <w:left w:val="none" w:sz="0" w:space="0" w:color="auto"/>
                                                                                                <w:bottom w:val="none" w:sz="0" w:space="0" w:color="auto"/>
                                                                                                <w:right w:val="none" w:sz="0" w:space="0" w:color="auto"/>
                                                                                              </w:divBdr>
                                                                                            </w:div>
                                                                                            <w:div w:id="1627009745">
                                                                                              <w:marLeft w:val="0"/>
                                                                                              <w:marRight w:val="0"/>
                                                                                              <w:marTop w:val="0"/>
                                                                                              <w:marBottom w:val="0"/>
                                                                                              <w:divBdr>
                                                                                                <w:top w:val="none" w:sz="0" w:space="0" w:color="auto"/>
                                                                                                <w:left w:val="none" w:sz="0" w:space="0" w:color="auto"/>
                                                                                                <w:bottom w:val="none" w:sz="0" w:space="0" w:color="auto"/>
                                                                                                <w:right w:val="none" w:sz="0" w:space="0" w:color="auto"/>
                                                                                              </w:divBdr>
                                                                                              <w:divsChild>
                                                                                                <w:div w:id="700856762">
                                                                                                  <w:marLeft w:val="0"/>
                                                                                                  <w:marRight w:val="0"/>
                                                                                                  <w:marTop w:val="0"/>
                                                                                                  <w:marBottom w:val="0"/>
                                                                                                  <w:divBdr>
                                                                                                    <w:top w:val="none" w:sz="0" w:space="0" w:color="auto"/>
                                                                                                    <w:left w:val="none" w:sz="0" w:space="0" w:color="auto"/>
                                                                                                    <w:bottom w:val="none" w:sz="0" w:space="0" w:color="auto"/>
                                                                                                    <w:right w:val="none" w:sz="0" w:space="0" w:color="auto"/>
                                                                                                  </w:divBdr>
                                                                                                </w:div>
                                                                                                <w:div w:id="1049039452">
                                                                                                  <w:marLeft w:val="0"/>
                                                                                                  <w:marRight w:val="0"/>
                                                                                                  <w:marTop w:val="0"/>
                                                                                                  <w:marBottom w:val="0"/>
                                                                                                  <w:divBdr>
                                                                                                    <w:top w:val="none" w:sz="0" w:space="0" w:color="auto"/>
                                                                                                    <w:left w:val="none" w:sz="0" w:space="0" w:color="auto"/>
                                                                                                    <w:bottom w:val="none" w:sz="0" w:space="0" w:color="auto"/>
                                                                                                    <w:right w:val="none" w:sz="0" w:space="0" w:color="auto"/>
                                                                                                  </w:divBdr>
                                                                                                </w:div>
                                                                                              </w:divsChild>
                                                                                            </w:div>
                                                                                            <w:div w:id="1472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5677127">
      <w:bodyDiv w:val="1"/>
      <w:marLeft w:val="0"/>
      <w:marRight w:val="0"/>
      <w:marTop w:val="0"/>
      <w:marBottom w:val="0"/>
      <w:divBdr>
        <w:top w:val="none" w:sz="0" w:space="0" w:color="auto"/>
        <w:left w:val="none" w:sz="0" w:space="0" w:color="auto"/>
        <w:bottom w:val="none" w:sz="0" w:space="0" w:color="auto"/>
        <w:right w:val="none" w:sz="0" w:space="0" w:color="auto"/>
      </w:divBdr>
      <w:divsChild>
        <w:div w:id="1504510243">
          <w:marLeft w:val="0"/>
          <w:marRight w:val="0"/>
          <w:marTop w:val="0"/>
          <w:marBottom w:val="0"/>
          <w:divBdr>
            <w:top w:val="none" w:sz="0" w:space="0" w:color="auto"/>
            <w:left w:val="none" w:sz="0" w:space="0" w:color="auto"/>
            <w:bottom w:val="none" w:sz="0" w:space="0" w:color="auto"/>
            <w:right w:val="none" w:sz="0" w:space="0" w:color="auto"/>
          </w:divBdr>
          <w:divsChild>
            <w:div w:id="2115202605">
              <w:marLeft w:val="0"/>
              <w:marRight w:val="0"/>
              <w:marTop w:val="0"/>
              <w:marBottom w:val="0"/>
              <w:divBdr>
                <w:top w:val="none" w:sz="0" w:space="0" w:color="auto"/>
                <w:left w:val="none" w:sz="0" w:space="0" w:color="auto"/>
                <w:bottom w:val="none" w:sz="0" w:space="0" w:color="auto"/>
                <w:right w:val="none" w:sz="0" w:space="0" w:color="auto"/>
              </w:divBdr>
              <w:divsChild>
                <w:div w:id="1683971332">
                  <w:marLeft w:val="0"/>
                  <w:marRight w:val="0"/>
                  <w:marTop w:val="0"/>
                  <w:marBottom w:val="0"/>
                  <w:divBdr>
                    <w:top w:val="none" w:sz="0" w:space="0" w:color="auto"/>
                    <w:left w:val="none" w:sz="0" w:space="0" w:color="auto"/>
                    <w:bottom w:val="none" w:sz="0" w:space="0" w:color="auto"/>
                    <w:right w:val="none" w:sz="0" w:space="0" w:color="auto"/>
                  </w:divBdr>
                  <w:divsChild>
                    <w:div w:id="1987513604">
                      <w:marLeft w:val="0"/>
                      <w:marRight w:val="0"/>
                      <w:marTop w:val="0"/>
                      <w:marBottom w:val="0"/>
                      <w:divBdr>
                        <w:top w:val="none" w:sz="0" w:space="0" w:color="auto"/>
                        <w:left w:val="none" w:sz="0" w:space="0" w:color="auto"/>
                        <w:bottom w:val="none" w:sz="0" w:space="0" w:color="auto"/>
                        <w:right w:val="none" w:sz="0" w:space="0" w:color="auto"/>
                      </w:divBdr>
                      <w:divsChild>
                        <w:div w:id="1225483060">
                          <w:marLeft w:val="0"/>
                          <w:marRight w:val="0"/>
                          <w:marTop w:val="0"/>
                          <w:marBottom w:val="0"/>
                          <w:divBdr>
                            <w:top w:val="none" w:sz="0" w:space="0" w:color="auto"/>
                            <w:left w:val="none" w:sz="0" w:space="0" w:color="auto"/>
                            <w:bottom w:val="none" w:sz="0" w:space="0" w:color="auto"/>
                            <w:right w:val="none" w:sz="0" w:space="0" w:color="auto"/>
                          </w:divBdr>
                          <w:divsChild>
                            <w:div w:id="978417614">
                              <w:marLeft w:val="0"/>
                              <w:marRight w:val="0"/>
                              <w:marTop w:val="0"/>
                              <w:marBottom w:val="0"/>
                              <w:divBdr>
                                <w:top w:val="none" w:sz="0" w:space="0" w:color="auto"/>
                                <w:left w:val="none" w:sz="0" w:space="0" w:color="auto"/>
                                <w:bottom w:val="none" w:sz="0" w:space="0" w:color="auto"/>
                                <w:right w:val="none" w:sz="0" w:space="0" w:color="auto"/>
                              </w:divBdr>
                              <w:divsChild>
                                <w:div w:id="2108690428">
                                  <w:marLeft w:val="0"/>
                                  <w:marRight w:val="0"/>
                                  <w:marTop w:val="0"/>
                                  <w:marBottom w:val="0"/>
                                  <w:divBdr>
                                    <w:top w:val="none" w:sz="0" w:space="0" w:color="auto"/>
                                    <w:left w:val="none" w:sz="0" w:space="0" w:color="auto"/>
                                    <w:bottom w:val="none" w:sz="0" w:space="0" w:color="auto"/>
                                    <w:right w:val="none" w:sz="0" w:space="0" w:color="auto"/>
                                  </w:divBdr>
                                  <w:divsChild>
                                    <w:div w:id="254215171">
                                      <w:marLeft w:val="0"/>
                                      <w:marRight w:val="0"/>
                                      <w:marTop w:val="0"/>
                                      <w:marBottom w:val="0"/>
                                      <w:divBdr>
                                        <w:top w:val="none" w:sz="0" w:space="0" w:color="auto"/>
                                        <w:left w:val="none" w:sz="0" w:space="0" w:color="auto"/>
                                        <w:bottom w:val="none" w:sz="0" w:space="0" w:color="auto"/>
                                        <w:right w:val="none" w:sz="0" w:space="0" w:color="auto"/>
                                      </w:divBdr>
                                      <w:divsChild>
                                        <w:div w:id="59405340">
                                          <w:marLeft w:val="0"/>
                                          <w:marRight w:val="0"/>
                                          <w:marTop w:val="0"/>
                                          <w:marBottom w:val="0"/>
                                          <w:divBdr>
                                            <w:top w:val="none" w:sz="0" w:space="0" w:color="auto"/>
                                            <w:left w:val="none" w:sz="0" w:space="0" w:color="auto"/>
                                            <w:bottom w:val="none" w:sz="0" w:space="0" w:color="auto"/>
                                            <w:right w:val="none" w:sz="0" w:space="0" w:color="auto"/>
                                          </w:divBdr>
                                          <w:divsChild>
                                            <w:div w:id="278267841">
                                              <w:marLeft w:val="0"/>
                                              <w:marRight w:val="0"/>
                                              <w:marTop w:val="0"/>
                                              <w:marBottom w:val="0"/>
                                              <w:divBdr>
                                                <w:top w:val="none" w:sz="0" w:space="0" w:color="auto"/>
                                                <w:left w:val="none" w:sz="0" w:space="0" w:color="auto"/>
                                                <w:bottom w:val="none" w:sz="0" w:space="0" w:color="auto"/>
                                                <w:right w:val="none" w:sz="0" w:space="0" w:color="auto"/>
                                              </w:divBdr>
                                              <w:divsChild>
                                                <w:div w:id="1706212">
                                                  <w:marLeft w:val="0"/>
                                                  <w:marRight w:val="0"/>
                                                  <w:marTop w:val="0"/>
                                                  <w:marBottom w:val="0"/>
                                                  <w:divBdr>
                                                    <w:top w:val="none" w:sz="0" w:space="0" w:color="auto"/>
                                                    <w:left w:val="none" w:sz="0" w:space="0" w:color="auto"/>
                                                    <w:bottom w:val="none" w:sz="0" w:space="0" w:color="auto"/>
                                                    <w:right w:val="none" w:sz="0" w:space="0" w:color="auto"/>
                                                  </w:divBdr>
                                                  <w:divsChild>
                                                    <w:div w:id="1438673510">
                                                      <w:marLeft w:val="0"/>
                                                      <w:marRight w:val="0"/>
                                                      <w:marTop w:val="0"/>
                                                      <w:marBottom w:val="0"/>
                                                      <w:divBdr>
                                                        <w:top w:val="none" w:sz="0" w:space="0" w:color="auto"/>
                                                        <w:left w:val="none" w:sz="0" w:space="0" w:color="auto"/>
                                                        <w:bottom w:val="none" w:sz="0" w:space="0" w:color="auto"/>
                                                        <w:right w:val="none" w:sz="0" w:space="0" w:color="auto"/>
                                                      </w:divBdr>
                                                      <w:divsChild>
                                                        <w:div w:id="1039008080">
                                                          <w:marLeft w:val="0"/>
                                                          <w:marRight w:val="0"/>
                                                          <w:marTop w:val="0"/>
                                                          <w:marBottom w:val="0"/>
                                                          <w:divBdr>
                                                            <w:top w:val="none" w:sz="0" w:space="0" w:color="auto"/>
                                                            <w:left w:val="none" w:sz="0" w:space="0" w:color="auto"/>
                                                            <w:bottom w:val="none" w:sz="0" w:space="0" w:color="auto"/>
                                                            <w:right w:val="none" w:sz="0" w:space="0" w:color="auto"/>
                                                          </w:divBdr>
                                                          <w:divsChild>
                                                            <w:div w:id="129177730">
                                                              <w:marLeft w:val="0"/>
                                                              <w:marRight w:val="0"/>
                                                              <w:marTop w:val="0"/>
                                                              <w:marBottom w:val="0"/>
                                                              <w:divBdr>
                                                                <w:top w:val="none" w:sz="0" w:space="0" w:color="auto"/>
                                                                <w:left w:val="none" w:sz="0" w:space="0" w:color="auto"/>
                                                                <w:bottom w:val="none" w:sz="0" w:space="0" w:color="auto"/>
                                                                <w:right w:val="none" w:sz="0" w:space="0" w:color="auto"/>
                                                              </w:divBdr>
                                                              <w:divsChild>
                                                                <w:div w:id="1498306960">
                                                                  <w:marLeft w:val="0"/>
                                                                  <w:marRight w:val="0"/>
                                                                  <w:marTop w:val="0"/>
                                                                  <w:marBottom w:val="0"/>
                                                                  <w:divBdr>
                                                                    <w:top w:val="none" w:sz="0" w:space="0" w:color="auto"/>
                                                                    <w:left w:val="none" w:sz="0" w:space="0" w:color="auto"/>
                                                                    <w:bottom w:val="none" w:sz="0" w:space="0" w:color="auto"/>
                                                                    <w:right w:val="none" w:sz="0" w:space="0" w:color="auto"/>
                                                                  </w:divBdr>
                                                                  <w:divsChild>
                                                                    <w:div w:id="1210803933">
                                                                      <w:marLeft w:val="0"/>
                                                                      <w:marRight w:val="0"/>
                                                                      <w:marTop w:val="0"/>
                                                                      <w:marBottom w:val="0"/>
                                                                      <w:divBdr>
                                                                        <w:top w:val="none" w:sz="0" w:space="0" w:color="auto"/>
                                                                        <w:left w:val="none" w:sz="0" w:space="0" w:color="auto"/>
                                                                        <w:bottom w:val="none" w:sz="0" w:space="0" w:color="auto"/>
                                                                        <w:right w:val="none" w:sz="0" w:space="0" w:color="auto"/>
                                                                      </w:divBdr>
                                                                      <w:divsChild>
                                                                        <w:div w:id="1078210295">
                                                                          <w:marLeft w:val="0"/>
                                                                          <w:marRight w:val="0"/>
                                                                          <w:marTop w:val="0"/>
                                                                          <w:marBottom w:val="0"/>
                                                                          <w:divBdr>
                                                                            <w:top w:val="none" w:sz="0" w:space="0" w:color="auto"/>
                                                                            <w:left w:val="none" w:sz="0" w:space="0" w:color="auto"/>
                                                                            <w:bottom w:val="none" w:sz="0" w:space="0" w:color="auto"/>
                                                                            <w:right w:val="none" w:sz="0" w:space="0" w:color="auto"/>
                                                                          </w:divBdr>
                                                                          <w:divsChild>
                                                                            <w:div w:id="1562518625">
                                                                              <w:marLeft w:val="0"/>
                                                                              <w:marRight w:val="0"/>
                                                                              <w:marTop w:val="0"/>
                                                                              <w:marBottom w:val="0"/>
                                                                              <w:divBdr>
                                                                                <w:top w:val="none" w:sz="0" w:space="0" w:color="auto"/>
                                                                                <w:left w:val="none" w:sz="0" w:space="0" w:color="auto"/>
                                                                                <w:bottom w:val="none" w:sz="0" w:space="0" w:color="auto"/>
                                                                                <w:right w:val="none" w:sz="0" w:space="0" w:color="auto"/>
                                                                              </w:divBdr>
                                                                              <w:divsChild>
                                                                                <w:div w:id="1863546297">
                                                                                  <w:marLeft w:val="0"/>
                                                                                  <w:marRight w:val="0"/>
                                                                                  <w:marTop w:val="0"/>
                                                                                  <w:marBottom w:val="0"/>
                                                                                  <w:divBdr>
                                                                                    <w:top w:val="none" w:sz="0" w:space="0" w:color="auto"/>
                                                                                    <w:left w:val="none" w:sz="0" w:space="0" w:color="auto"/>
                                                                                    <w:bottom w:val="none" w:sz="0" w:space="0" w:color="auto"/>
                                                                                    <w:right w:val="none" w:sz="0" w:space="0" w:color="auto"/>
                                                                                  </w:divBdr>
                                                                                  <w:divsChild>
                                                                                    <w:div w:id="2080245563">
                                                                                      <w:marLeft w:val="0"/>
                                                                                      <w:marRight w:val="0"/>
                                                                                      <w:marTop w:val="0"/>
                                                                                      <w:marBottom w:val="0"/>
                                                                                      <w:divBdr>
                                                                                        <w:top w:val="none" w:sz="0" w:space="0" w:color="auto"/>
                                                                                        <w:left w:val="none" w:sz="0" w:space="0" w:color="auto"/>
                                                                                        <w:bottom w:val="none" w:sz="0" w:space="0" w:color="auto"/>
                                                                                        <w:right w:val="none" w:sz="0" w:space="0" w:color="auto"/>
                                                                                      </w:divBdr>
                                                                                      <w:divsChild>
                                                                                        <w:div w:id="301932539">
                                                                                          <w:marLeft w:val="0"/>
                                                                                          <w:marRight w:val="0"/>
                                                                                          <w:marTop w:val="0"/>
                                                                                          <w:marBottom w:val="0"/>
                                                                                          <w:divBdr>
                                                                                            <w:top w:val="none" w:sz="0" w:space="0" w:color="auto"/>
                                                                                            <w:left w:val="none" w:sz="0" w:space="0" w:color="auto"/>
                                                                                            <w:bottom w:val="none" w:sz="0" w:space="0" w:color="auto"/>
                                                                                            <w:right w:val="none" w:sz="0" w:space="0" w:color="auto"/>
                                                                                          </w:divBdr>
                                                                                          <w:divsChild>
                                                                                            <w:div w:id="36400482">
                                                                                              <w:marLeft w:val="0"/>
                                                                                              <w:marRight w:val="0"/>
                                                                                              <w:marTop w:val="0"/>
                                                                                              <w:marBottom w:val="0"/>
                                                                                              <w:divBdr>
                                                                                                <w:top w:val="none" w:sz="0" w:space="0" w:color="auto"/>
                                                                                                <w:left w:val="none" w:sz="0" w:space="0" w:color="auto"/>
                                                                                                <w:bottom w:val="none" w:sz="0" w:space="0" w:color="auto"/>
                                                                                                <w:right w:val="none" w:sz="0" w:space="0" w:color="auto"/>
                                                                                              </w:divBdr>
                                                                                            </w:div>
                                                                                            <w:div w:id="1128740720">
                                                                                              <w:marLeft w:val="0"/>
                                                                                              <w:marRight w:val="0"/>
                                                                                              <w:marTop w:val="0"/>
                                                                                              <w:marBottom w:val="0"/>
                                                                                              <w:divBdr>
                                                                                                <w:top w:val="none" w:sz="0" w:space="0" w:color="auto"/>
                                                                                                <w:left w:val="none" w:sz="0" w:space="0" w:color="auto"/>
                                                                                                <w:bottom w:val="none" w:sz="0" w:space="0" w:color="auto"/>
                                                                                                <w:right w:val="none" w:sz="0" w:space="0" w:color="auto"/>
                                                                                              </w:divBdr>
                                                                                              <w:divsChild>
                                                                                                <w:div w:id="2120565720">
                                                                                                  <w:marLeft w:val="0"/>
                                                                                                  <w:marRight w:val="0"/>
                                                                                                  <w:marTop w:val="0"/>
                                                                                                  <w:marBottom w:val="0"/>
                                                                                                  <w:divBdr>
                                                                                                    <w:top w:val="none" w:sz="0" w:space="0" w:color="auto"/>
                                                                                                    <w:left w:val="none" w:sz="0" w:space="0" w:color="auto"/>
                                                                                                    <w:bottom w:val="none" w:sz="0" w:space="0" w:color="auto"/>
                                                                                                    <w:right w:val="none" w:sz="0" w:space="0" w:color="auto"/>
                                                                                                  </w:divBdr>
                                                                                                </w:div>
                                                                                              </w:divsChild>
                                                                                            </w:div>
                                                                                            <w:div w:id="2048137419">
                                                                                              <w:marLeft w:val="0"/>
                                                                                              <w:marRight w:val="0"/>
                                                                                              <w:marTop w:val="0"/>
                                                                                              <w:marBottom w:val="0"/>
                                                                                              <w:divBdr>
                                                                                                <w:top w:val="none" w:sz="0" w:space="0" w:color="auto"/>
                                                                                                <w:left w:val="none" w:sz="0" w:space="0" w:color="auto"/>
                                                                                                <w:bottom w:val="none" w:sz="0" w:space="0" w:color="auto"/>
                                                                                                <w:right w:val="none" w:sz="0" w:space="0" w:color="auto"/>
                                                                                              </w:divBdr>
                                                                                              <w:divsChild>
                                                                                                <w:div w:id="1573662353">
                                                                                                  <w:marLeft w:val="0"/>
                                                                                                  <w:marRight w:val="0"/>
                                                                                                  <w:marTop w:val="0"/>
                                                                                                  <w:marBottom w:val="0"/>
                                                                                                  <w:divBdr>
                                                                                                    <w:top w:val="none" w:sz="0" w:space="0" w:color="auto"/>
                                                                                                    <w:left w:val="none" w:sz="0" w:space="0" w:color="auto"/>
                                                                                                    <w:bottom w:val="none" w:sz="0" w:space="0" w:color="auto"/>
                                                                                                    <w:right w:val="none" w:sz="0" w:space="0" w:color="auto"/>
                                                                                                  </w:divBdr>
                                                                                                </w:div>
                                                                                              </w:divsChild>
                                                                                            </w:div>
                                                                                            <w:div w:id="1677614381">
                                                                                              <w:marLeft w:val="0"/>
                                                                                              <w:marRight w:val="0"/>
                                                                                              <w:marTop w:val="0"/>
                                                                                              <w:marBottom w:val="0"/>
                                                                                              <w:divBdr>
                                                                                                <w:top w:val="none" w:sz="0" w:space="0" w:color="auto"/>
                                                                                                <w:left w:val="none" w:sz="0" w:space="0" w:color="auto"/>
                                                                                                <w:bottom w:val="none" w:sz="0" w:space="0" w:color="auto"/>
                                                                                                <w:right w:val="none" w:sz="0" w:space="0" w:color="auto"/>
                                                                                              </w:divBdr>
                                                                                              <w:divsChild>
                                                                                                <w:div w:id="994728205">
                                                                                                  <w:marLeft w:val="0"/>
                                                                                                  <w:marRight w:val="0"/>
                                                                                                  <w:marTop w:val="0"/>
                                                                                                  <w:marBottom w:val="0"/>
                                                                                                  <w:divBdr>
                                                                                                    <w:top w:val="none" w:sz="0" w:space="0" w:color="auto"/>
                                                                                                    <w:left w:val="none" w:sz="0" w:space="0" w:color="auto"/>
                                                                                                    <w:bottom w:val="none" w:sz="0" w:space="0" w:color="auto"/>
                                                                                                    <w:right w:val="none" w:sz="0" w:space="0" w:color="auto"/>
                                                                                                  </w:divBdr>
                                                                                                </w:div>
                                                                                              </w:divsChild>
                                                                                            </w:div>
                                                                                            <w:div w:id="572399923">
                                                                                              <w:marLeft w:val="0"/>
                                                                                              <w:marRight w:val="0"/>
                                                                                              <w:marTop w:val="0"/>
                                                                                              <w:marBottom w:val="0"/>
                                                                                              <w:divBdr>
                                                                                                <w:top w:val="none" w:sz="0" w:space="0" w:color="auto"/>
                                                                                                <w:left w:val="none" w:sz="0" w:space="0" w:color="auto"/>
                                                                                                <w:bottom w:val="none" w:sz="0" w:space="0" w:color="auto"/>
                                                                                                <w:right w:val="none" w:sz="0" w:space="0" w:color="auto"/>
                                                                                              </w:divBdr>
                                                                                              <w:divsChild>
                                                                                                <w:div w:id="708724188">
                                                                                                  <w:marLeft w:val="0"/>
                                                                                                  <w:marRight w:val="0"/>
                                                                                                  <w:marTop w:val="0"/>
                                                                                                  <w:marBottom w:val="0"/>
                                                                                                  <w:divBdr>
                                                                                                    <w:top w:val="none" w:sz="0" w:space="0" w:color="auto"/>
                                                                                                    <w:left w:val="none" w:sz="0" w:space="0" w:color="auto"/>
                                                                                                    <w:bottom w:val="none" w:sz="0" w:space="0" w:color="auto"/>
                                                                                                    <w:right w:val="none" w:sz="0" w:space="0" w:color="auto"/>
                                                                                                  </w:divBdr>
                                                                                                </w:div>
                                                                                              </w:divsChild>
                                                                                            </w:div>
                                                                                            <w:div w:id="1449011383">
                                                                                              <w:marLeft w:val="0"/>
                                                                                              <w:marRight w:val="0"/>
                                                                                              <w:marTop w:val="0"/>
                                                                                              <w:marBottom w:val="0"/>
                                                                                              <w:divBdr>
                                                                                                <w:top w:val="none" w:sz="0" w:space="0" w:color="auto"/>
                                                                                                <w:left w:val="none" w:sz="0" w:space="0" w:color="auto"/>
                                                                                                <w:bottom w:val="none" w:sz="0" w:space="0" w:color="auto"/>
                                                                                                <w:right w:val="none" w:sz="0" w:space="0" w:color="auto"/>
                                                                                              </w:divBdr>
                                                                                              <w:divsChild>
                                                                                                <w:div w:id="807017328">
                                                                                                  <w:marLeft w:val="0"/>
                                                                                                  <w:marRight w:val="0"/>
                                                                                                  <w:marTop w:val="0"/>
                                                                                                  <w:marBottom w:val="0"/>
                                                                                                  <w:divBdr>
                                                                                                    <w:top w:val="none" w:sz="0" w:space="0" w:color="auto"/>
                                                                                                    <w:left w:val="none" w:sz="0" w:space="0" w:color="auto"/>
                                                                                                    <w:bottom w:val="none" w:sz="0" w:space="0" w:color="auto"/>
                                                                                                    <w:right w:val="none" w:sz="0" w:space="0" w:color="auto"/>
                                                                                                  </w:divBdr>
                                                                                                </w:div>
                                                                                                <w:div w:id="535823342">
                                                                                                  <w:marLeft w:val="0"/>
                                                                                                  <w:marRight w:val="0"/>
                                                                                                  <w:marTop w:val="0"/>
                                                                                                  <w:marBottom w:val="0"/>
                                                                                                  <w:divBdr>
                                                                                                    <w:top w:val="none" w:sz="0" w:space="0" w:color="auto"/>
                                                                                                    <w:left w:val="none" w:sz="0" w:space="0" w:color="auto"/>
                                                                                                    <w:bottom w:val="none" w:sz="0" w:space="0" w:color="auto"/>
                                                                                                    <w:right w:val="none" w:sz="0" w:space="0" w:color="auto"/>
                                                                                                  </w:divBdr>
                                                                                                </w:div>
                                                                                                <w:div w:id="1215892980">
                                                                                                  <w:marLeft w:val="0"/>
                                                                                                  <w:marRight w:val="0"/>
                                                                                                  <w:marTop w:val="0"/>
                                                                                                  <w:marBottom w:val="0"/>
                                                                                                  <w:divBdr>
                                                                                                    <w:top w:val="none" w:sz="0" w:space="0" w:color="auto"/>
                                                                                                    <w:left w:val="none" w:sz="0" w:space="0" w:color="auto"/>
                                                                                                    <w:bottom w:val="none" w:sz="0" w:space="0" w:color="auto"/>
                                                                                                    <w:right w:val="none" w:sz="0" w:space="0" w:color="auto"/>
                                                                                                  </w:divBdr>
                                                                                                </w:div>
                                                                                              </w:divsChild>
                                                                                            </w:div>
                                                                                            <w:div w:id="530076040">
                                                                                              <w:marLeft w:val="0"/>
                                                                                              <w:marRight w:val="0"/>
                                                                                              <w:marTop w:val="0"/>
                                                                                              <w:marBottom w:val="0"/>
                                                                                              <w:divBdr>
                                                                                                <w:top w:val="none" w:sz="0" w:space="0" w:color="auto"/>
                                                                                                <w:left w:val="none" w:sz="0" w:space="0" w:color="auto"/>
                                                                                                <w:bottom w:val="none" w:sz="0" w:space="0" w:color="auto"/>
                                                                                                <w:right w:val="none" w:sz="0" w:space="0" w:color="auto"/>
                                                                                              </w:divBdr>
                                                                                              <w:divsChild>
                                                                                                <w:div w:id="2086224453">
                                                                                                  <w:marLeft w:val="0"/>
                                                                                                  <w:marRight w:val="0"/>
                                                                                                  <w:marTop w:val="0"/>
                                                                                                  <w:marBottom w:val="0"/>
                                                                                                  <w:divBdr>
                                                                                                    <w:top w:val="none" w:sz="0" w:space="0" w:color="auto"/>
                                                                                                    <w:left w:val="none" w:sz="0" w:space="0" w:color="auto"/>
                                                                                                    <w:bottom w:val="none" w:sz="0" w:space="0" w:color="auto"/>
                                                                                                    <w:right w:val="none" w:sz="0" w:space="0" w:color="auto"/>
                                                                                                  </w:divBdr>
                                                                                                </w:div>
                                                                                                <w:div w:id="1734429121">
                                                                                                  <w:marLeft w:val="0"/>
                                                                                                  <w:marRight w:val="0"/>
                                                                                                  <w:marTop w:val="0"/>
                                                                                                  <w:marBottom w:val="0"/>
                                                                                                  <w:divBdr>
                                                                                                    <w:top w:val="none" w:sz="0" w:space="0" w:color="auto"/>
                                                                                                    <w:left w:val="none" w:sz="0" w:space="0" w:color="auto"/>
                                                                                                    <w:bottom w:val="none" w:sz="0" w:space="0" w:color="auto"/>
                                                                                                    <w:right w:val="none" w:sz="0" w:space="0" w:color="auto"/>
                                                                                                  </w:divBdr>
                                                                                                </w:div>
                                                                                                <w:div w:id="277953411">
                                                                                                  <w:marLeft w:val="0"/>
                                                                                                  <w:marRight w:val="0"/>
                                                                                                  <w:marTop w:val="0"/>
                                                                                                  <w:marBottom w:val="0"/>
                                                                                                  <w:divBdr>
                                                                                                    <w:top w:val="none" w:sz="0" w:space="0" w:color="auto"/>
                                                                                                    <w:left w:val="none" w:sz="0" w:space="0" w:color="auto"/>
                                                                                                    <w:bottom w:val="none" w:sz="0" w:space="0" w:color="auto"/>
                                                                                                    <w:right w:val="none" w:sz="0" w:space="0" w:color="auto"/>
                                                                                                  </w:divBdr>
                                                                                                </w:div>
                                                                                              </w:divsChild>
                                                                                            </w:div>
                                                                                            <w:div w:id="1023245761">
                                                                                              <w:marLeft w:val="0"/>
                                                                                              <w:marRight w:val="0"/>
                                                                                              <w:marTop w:val="0"/>
                                                                                              <w:marBottom w:val="0"/>
                                                                                              <w:divBdr>
                                                                                                <w:top w:val="none" w:sz="0" w:space="0" w:color="auto"/>
                                                                                                <w:left w:val="none" w:sz="0" w:space="0" w:color="auto"/>
                                                                                                <w:bottom w:val="none" w:sz="0" w:space="0" w:color="auto"/>
                                                                                                <w:right w:val="none" w:sz="0" w:space="0" w:color="auto"/>
                                                                                              </w:divBdr>
                                                                                              <w:divsChild>
                                                                                                <w:div w:id="21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3733273">
      <w:bodyDiv w:val="1"/>
      <w:marLeft w:val="0"/>
      <w:marRight w:val="0"/>
      <w:marTop w:val="0"/>
      <w:marBottom w:val="0"/>
      <w:divBdr>
        <w:top w:val="none" w:sz="0" w:space="0" w:color="auto"/>
        <w:left w:val="none" w:sz="0" w:space="0" w:color="auto"/>
        <w:bottom w:val="none" w:sz="0" w:space="0" w:color="auto"/>
        <w:right w:val="none" w:sz="0" w:space="0" w:color="auto"/>
      </w:divBdr>
    </w:div>
    <w:div w:id="1596863033">
      <w:bodyDiv w:val="1"/>
      <w:marLeft w:val="0"/>
      <w:marRight w:val="0"/>
      <w:marTop w:val="0"/>
      <w:marBottom w:val="0"/>
      <w:divBdr>
        <w:top w:val="none" w:sz="0" w:space="0" w:color="auto"/>
        <w:left w:val="none" w:sz="0" w:space="0" w:color="auto"/>
        <w:bottom w:val="none" w:sz="0" w:space="0" w:color="auto"/>
        <w:right w:val="none" w:sz="0" w:space="0" w:color="auto"/>
      </w:divBdr>
      <w:divsChild>
        <w:div w:id="1036735072">
          <w:marLeft w:val="0"/>
          <w:marRight w:val="0"/>
          <w:marTop w:val="0"/>
          <w:marBottom w:val="0"/>
          <w:divBdr>
            <w:top w:val="none" w:sz="0" w:space="0" w:color="auto"/>
            <w:left w:val="none" w:sz="0" w:space="0" w:color="auto"/>
            <w:bottom w:val="none" w:sz="0" w:space="0" w:color="auto"/>
            <w:right w:val="none" w:sz="0" w:space="0" w:color="auto"/>
          </w:divBdr>
          <w:divsChild>
            <w:div w:id="280428625">
              <w:marLeft w:val="0"/>
              <w:marRight w:val="0"/>
              <w:marTop w:val="0"/>
              <w:marBottom w:val="0"/>
              <w:divBdr>
                <w:top w:val="none" w:sz="0" w:space="0" w:color="auto"/>
                <w:left w:val="none" w:sz="0" w:space="0" w:color="auto"/>
                <w:bottom w:val="none" w:sz="0" w:space="0" w:color="auto"/>
                <w:right w:val="none" w:sz="0" w:space="0" w:color="auto"/>
              </w:divBdr>
              <w:divsChild>
                <w:div w:id="1265186940">
                  <w:marLeft w:val="0"/>
                  <w:marRight w:val="0"/>
                  <w:marTop w:val="0"/>
                  <w:marBottom w:val="0"/>
                  <w:divBdr>
                    <w:top w:val="none" w:sz="0" w:space="0" w:color="auto"/>
                    <w:left w:val="none" w:sz="0" w:space="0" w:color="auto"/>
                    <w:bottom w:val="none" w:sz="0" w:space="0" w:color="auto"/>
                    <w:right w:val="none" w:sz="0" w:space="0" w:color="auto"/>
                  </w:divBdr>
                  <w:divsChild>
                    <w:div w:id="2011639660">
                      <w:marLeft w:val="0"/>
                      <w:marRight w:val="0"/>
                      <w:marTop w:val="0"/>
                      <w:marBottom w:val="0"/>
                      <w:divBdr>
                        <w:top w:val="none" w:sz="0" w:space="0" w:color="auto"/>
                        <w:left w:val="none" w:sz="0" w:space="0" w:color="auto"/>
                        <w:bottom w:val="none" w:sz="0" w:space="0" w:color="auto"/>
                        <w:right w:val="none" w:sz="0" w:space="0" w:color="auto"/>
                      </w:divBdr>
                      <w:divsChild>
                        <w:div w:id="671226975">
                          <w:marLeft w:val="0"/>
                          <w:marRight w:val="0"/>
                          <w:marTop w:val="0"/>
                          <w:marBottom w:val="0"/>
                          <w:divBdr>
                            <w:top w:val="none" w:sz="0" w:space="0" w:color="auto"/>
                            <w:left w:val="none" w:sz="0" w:space="0" w:color="auto"/>
                            <w:bottom w:val="none" w:sz="0" w:space="0" w:color="auto"/>
                            <w:right w:val="none" w:sz="0" w:space="0" w:color="auto"/>
                          </w:divBdr>
                          <w:divsChild>
                            <w:div w:id="874274537">
                              <w:marLeft w:val="0"/>
                              <w:marRight w:val="0"/>
                              <w:marTop w:val="0"/>
                              <w:marBottom w:val="0"/>
                              <w:divBdr>
                                <w:top w:val="none" w:sz="0" w:space="0" w:color="auto"/>
                                <w:left w:val="none" w:sz="0" w:space="0" w:color="auto"/>
                                <w:bottom w:val="none" w:sz="0" w:space="0" w:color="auto"/>
                                <w:right w:val="none" w:sz="0" w:space="0" w:color="auto"/>
                              </w:divBdr>
                              <w:divsChild>
                                <w:div w:id="2066636351">
                                  <w:marLeft w:val="0"/>
                                  <w:marRight w:val="0"/>
                                  <w:marTop w:val="0"/>
                                  <w:marBottom w:val="0"/>
                                  <w:divBdr>
                                    <w:top w:val="none" w:sz="0" w:space="0" w:color="auto"/>
                                    <w:left w:val="none" w:sz="0" w:space="0" w:color="auto"/>
                                    <w:bottom w:val="none" w:sz="0" w:space="0" w:color="auto"/>
                                    <w:right w:val="none" w:sz="0" w:space="0" w:color="auto"/>
                                  </w:divBdr>
                                  <w:divsChild>
                                    <w:div w:id="725223735">
                                      <w:marLeft w:val="0"/>
                                      <w:marRight w:val="0"/>
                                      <w:marTop w:val="0"/>
                                      <w:marBottom w:val="0"/>
                                      <w:divBdr>
                                        <w:top w:val="none" w:sz="0" w:space="0" w:color="auto"/>
                                        <w:left w:val="none" w:sz="0" w:space="0" w:color="auto"/>
                                        <w:bottom w:val="none" w:sz="0" w:space="0" w:color="auto"/>
                                        <w:right w:val="none" w:sz="0" w:space="0" w:color="auto"/>
                                      </w:divBdr>
                                      <w:divsChild>
                                        <w:div w:id="1695810851">
                                          <w:marLeft w:val="0"/>
                                          <w:marRight w:val="0"/>
                                          <w:marTop w:val="0"/>
                                          <w:marBottom w:val="0"/>
                                          <w:divBdr>
                                            <w:top w:val="none" w:sz="0" w:space="0" w:color="auto"/>
                                            <w:left w:val="none" w:sz="0" w:space="0" w:color="auto"/>
                                            <w:bottom w:val="none" w:sz="0" w:space="0" w:color="auto"/>
                                            <w:right w:val="none" w:sz="0" w:space="0" w:color="auto"/>
                                          </w:divBdr>
                                          <w:divsChild>
                                            <w:div w:id="1585407806">
                                              <w:marLeft w:val="0"/>
                                              <w:marRight w:val="0"/>
                                              <w:marTop w:val="0"/>
                                              <w:marBottom w:val="0"/>
                                              <w:divBdr>
                                                <w:top w:val="none" w:sz="0" w:space="0" w:color="auto"/>
                                                <w:left w:val="none" w:sz="0" w:space="0" w:color="auto"/>
                                                <w:bottom w:val="none" w:sz="0" w:space="0" w:color="auto"/>
                                                <w:right w:val="none" w:sz="0" w:space="0" w:color="auto"/>
                                              </w:divBdr>
                                              <w:divsChild>
                                                <w:div w:id="1937397084">
                                                  <w:marLeft w:val="0"/>
                                                  <w:marRight w:val="0"/>
                                                  <w:marTop w:val="0"/>
                                                  <w:marBottom w:val="0"/>
                                                  <w:divBdr>
                                                    <w:top w:val="none" w:sz="0" w:space="0" w:color="auto"/>
                                                    <w:left w:val="none" w:sz="0" w:space="0" w:color="auto"/>
                                                    <w:bottom w:val="none" w:sz="0" w:space="0" w:color="auto"/>
                                                    <w:right w:val="none" w:sz="0" w:space="0" w:color="auto"/>
                                                  </w:divBdr>
                                                  <w:divsChild>
                                                    <w:div w:id="1071393404">
                                                      <w:marLeft w:val="0"/>
                                                      <w:marRight w:val="0"/>
                                                      <w:marTop w:val="0"/>
                                                      <w:marBottom w:val="0"/>
                                                      <w:divBdr>
                                                        <w:top w:val="none" w:sz="0" w:space="0" w:color="auto"/>
                                                        <w:left w:val="none" w:sz="0" w:space="0" w:color="auto"/>
                                                        <w:bottom w:val="none" w:sz="0" w:space="0" w:color="auto"/>
                                                        <w:right w:val="none" w:sz="0" w:space="0" w:color="auto"/>
                                                      </w:divBdr>
                                                      <w:divsChild>
                                                        <w:div w:id="57945880">
                                                          <w:marLeft w:val="0"/>
                                                          <w:marRight w:val="0"/>
                                                          <w:marTop w:val="0"/>
                                                          <w:marBottom w:val="0"/>
                                                          <w:divBdr>
                                                            <w:top w:val="none" w:sz="0" w:space="0" w:color="auto"/>
                                                            <w:left w:val="none" w:sz="0" w:space="0" w:color="auto"/>
                                                            <w:bottom w:val="none" w:sz="0" w:space="0" w:color="auto"/>
                                                            <w:right w:val="none" w:sz="0" w:space="0" w:color="auto"/>
                                                          </w:divBdr>
                                                          <w:divsChild>
                                                            <w:div w:id="784227368">
                                                              <w:marLeft w:val="0"/>
                                                              <w:marRight w:val="0"/>
                                                              <w:marTop w:val="0"/>
                                                              <w:marBottom w:val="0"/>
                                                              <w:divBdr>
                                                                <w:top w:val="none" w:sz="0" w:space="0" w:color="auto"/>
                                                                <w:left w:val="none" w:sz="0" w:space="0" w:color="auto"/>
                                                                <w:bottom w:val="none" w:sz="0" w:space="0" w:color="auto"/>
                                                                <w:right w:val="none" w:sz="0" w:space="0" w:color="auto"/>
                                                              </w:divBdr>
                                                              <w:divsChild>
                                                                <w:div w:id="1358892801">
                                                                  <w:marLeft w:val="0"/>
                                                                  <w:marRight w:val="0"/>
                                                                  <w:marTop w:val="0"/>
                                                                  <w:marBottom w:val="0"/>
                                                                  <w:divBdr>
                                                                    <w:top w:val="none" w:sz="0" w:space="0" w:color="auto"/>
                                                                    <w:left w:val="none" w:sz="0" w:space="0" w:color="auto"/>
                                                                    <w:bottom w:val="none" w:sz="0" w:space="0" w:color="auto"/>
                                                                    <w:right w:val="none" w:sz="0" w:space="0" w:color="auto"/>
                                                                  </w:divBdr>
                                                                  <w:divsChild>
                                                                    <w:div w:id="1694838579">
                                                                      <w:marLeft w:val="0"/>
                                                                      <w:marRight w:val="0"/>
                                                                      <w:marTop w:val="0"/>
                                                                      <w:marBottom w:val="0"/>
                                                                      <w:divBdr>
                                                                        <w:top w:val="none" w:sz="0" w:space="0" w:color="auto"/>
                                                                        <w:left w:val="none" w:sz="0" w:space="0" w:color="auto"/>
                                                                        <w:bottom w:val="none" w:sz="0" w:space="0" w:color="auto"/>
                                                                        <w:right w:val="none" w:sz="0" w:space="0" w:color="auto"/>
                                                                      </w:divBdr>
                                                                      <w:divsChild>
                                                                        <w:div w:id="2130782797">
                                                                          <w:marLeft w:val="0"/>
                                                                          <w:marRight w:val="0"/>
                                                                          <w:marTop w:val="0"/>
                                                                          <w:marBottom w:val="0"/>
                                                                          <w:divBdr>
                                                                            <w:top w:val="none" w:sz="0" w:space="0" w:color="auto"/>
                                                                            <w:left w:val="none" w:sz="0" w:space="0" w:color="auto"/>
                                                                            <w:bottom w:val="none" w:sz="0" w:space="0" w:color="auto"/>
                                                                            <w:right w:val="none" w:sz="0" w:space="0" w:color="auto"/>
                                                                          </w:divBdr>
                                                                          <w:divsChild>
                                                                            <w:div w:id="835414654">
                                                                              <w:marLeft w:val="0"/>
                                                                              <w:marRight w:val="0"/>
                                                                              <w:marTop w:val="0"/>
                                                                              <w:marBottom w:val="0"/>
                                                                              <w:divBdr>
                                                                                <w:top w:val="none" w:sz="0" w:space="0" w:color="auto"/>
                                                                                <w:left w:val="none" w:sz="0" w:space="0" w:color="auto"/>
                                                                                <w:bottom w:val="none" w:sz="0" w:space="0" w:color="auto"/>
                                                                                <w:right w:val="none" w:sz="0" w:space="0" w:color="auto"/>
                                                                              </w:divBdr>
                                                                              <w:divsChild>
                                                                                <w:div w:id="1604877415">
                                                                                  <w:marLeft w:val="0"/>
                                                                                  <w:marRight w:val="0"/>
                                                                                  <w:marTop w:val="0"/>
                                                                                  <w:marBottom w:val="0"/>
                                                                                  <w:divBdr>
                                                                                    <w:top w:val="none" w:sz="0" w:space="0" w:color="auto"/>
                                                                                    <w:left w:val="none" w:sz="0" w:space="0" w:color="auto"/>
                                                                                    <w:bottom w:val="none" w:sz="0" w:space="0" w:color="auto"/>
                                                                                    <w:right w:val="none" w:sz="0" w:space="0" w:color="auto"/>
                                                                                  </w:divBdr>
                                                                                  <w:divsChild>
                                                                                    <w:div w:id="1139153838">
                                                                                      <w:marLeft w:val="0"/>
                                                                                      <w:marRight w:val="0"/>
                                                                                      <w:marTop w:val="0"/>
                                                                                      <w:marBottom w:val="0"/>
                                                                                      <w:divBdr>
                                                                                        <w:top w:val="none" w:sz="0" w:space="0" w:color="auto"/>
                                                                                        <w:left w:val="none" w:sz="0" w:space="0" w:color="auto"/>
                                                                                        <w:bottom w:val="none" w:sz="0" w:space="0" w:color="auto"/>
                                                                                        <w:right w:val="none" w:sz="0" w:space="0" w:color="auto"/>
                                                                                      </w:divBdr>
                                                                                      <w:divsChild>
                                                                                        <w:div w:id="609632440">
                                                                                          <w:marLeft w:val="0"/>
                                                                                          <w:marRight w:val="0"/>
                                                                                          <w:marTop w:val="0"/>
                                                                                          <w:marBottom w:val="0"/>
                                                                                          <w:divBdr>
                                                                                            <w:top w:val="none" w:sz="0" w:space="0" w:color="auto"/>
                                                                                            <w:left w:val="none" w:sz="0" w:space="0" w:color="auto"/>
                                                                                            <w:bottom w:val="none" w:sz="0" w:space="0" w:color="auto"/>
                                                                                            <w:right w:val="none" w:sz="0" w:space="0" w:color="auto"/>
                                                                                          </w:divBdr>
                                                                                          <w:divsChild>
                                                                                            <w:div w:id="675426418">
                                                                                              <w:marLeft w:val="0"/>
                                                                                              <w:marRight w:val="0"/>
                                                                                              <w:marTop w:val="0"/>
                                                                                              <w:marBottom w:val="0"/>
                                                                                              <w:divBdr>
                                                                                                <w:top w:val="none" w:sz="0" w:space="0" w:color="auto"/>
                                                                                                <w:left w:val="none" w:sz="0" w:space="0" w:color="auto"/>
                                                                                                <w:bottom w:val="none" w:sz="0" w:space="0" w:color="auto"/>
                                                                                                <w:right w:val="none" w:sz="0" w:space="0" w:color="auto"/>
                                                                                              </w:divBdr>
                                                                                            </w:div>
                                                                                          </w:divsChild>
                                                                                        </w:div>
                                                                                        <w:div w:id="349572162">
                                                                                          <w:marLeft w:val="0"/>
                                                                                          <w:marRight w:val="0"/>
                                                                                          <w:marTop w:val="0"/>
                                                                                          <w:marBottom w:val="0"/>
                                                                                          <w:divBdr>
                                                                                            <w:top w:val="none" w:sz="0" w:space="0" w:color="auto"/>
                                                                                            <w:left w:val="none" w:sz="0" w:space="0" w:color="auto"/>
                                                                                            <w:bottom w:val="none" w:sz="0" w:space="0" w:color="auto"/>
                                                                                            <w:right w:val="none" w:sz="0" w:space="0" w:color="auto"/>
                                                                                          </w:divBdr>
                                                                                          <w:divsChild>
                                                                                            <w:div w:id="19645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381408">
      <w:bodyDiv w:val="1"/>
      <w:marLeft w:val="0"/>
      <w:marRight w:val="0"/>
      <w:marTop w:val="0"/>
      <w:marBottom w:val="0"/>
      <w:divBdr>
        <w:top w:val="none" w:sz="0" w:space="0" w:color="auto"/>
        <w:left w:val="none" w:sz="0" w:space="0" w:color="auto"/>
        <w:bottom w:val="none" w:sz="0" w:space="0" w:color="auto"/>
        <w:right w:val="none" w:sz="0" w:space="0" w:color="auto"/>
      </w:divBdr>
      <w:divsChild>
        <w:div w:id="400560866">
          <w:marLeft w:val="0"/>
          <w:marRight w:val="0"/>
          <w:marTop w:val="0"/>
          <w:marBottom w:val="0"/>
          <w:divBdr>
            <w:top w:val="none" w:sz="0" w:space="0" w:color="auto"/>
            <w:left w:val="none" w:sz="0" w:space="0" w:color="auto"/>
            <w:bottom w:val="none" w:sz="0" w:space="0" w:color="auto"/>
            <w:right w:val="none" w:sz="0" w:space="0" w:color="auto"/>
          </w:divBdr>
          <w:divsChild>
            <w:div w:id="773330923">
              <w:marLeft w:val="0"/>
              <w:marRight w:val="0"/>
              <w:marTop w:val="0"/>
              <w:marBottom w:val="0"/>
              <w:divBdr>
                <w:top w:val="none" w:sz="0" w:space="0" w:color="auto"/>
                <w:left w:val="none" w:sz="0" w:space="0" w:color="auto"/>
                <w:bottom w:val="none" w:sz="0" w:space="0" w:color="auto"/>
                <w:right w:val="none" w:sz="0" w:space="0" w:color="auto"/>
              </w:divBdr>
              <w:divsChild>
                <w:div w:id="1945503322">
                  <w:marLeft w:val="0"/>
                  <w:marRight w:val="0"/>
                  <w:marTop w:val="0"/>
                  <w:marBottom w:val="0"/>
                  <w:divBdr>
                    <w:top w:val="none" w:sz="0" w:space="0" w:color="auto"/>
                    <w:left w:val="none" w:sz="0" w:space="0" w:color="auto"/>
                    <w:bottom w:val="none" w:sz="0" w:space="0" w:color="auto"/>
                    <w:right w:val="none" w:sz="0" w:space="0" w:color="auto"/>
                  </w:divBdr>
                  <w:divsChild>
                    <w:div w:id="720397889">
                      <w:marLeft w:val="0"/>
                      <w:marRight w:val="0"/>
                      <w:marTop w:val="0"/>
                      <w:marBottom w:val="0"/>
                      <w:divBdr>
                        <w:top w:val="none" w:sz="0" w:space="0" w:color="auto"/>
                        <w:left w:val="none" w:sz="0" w:space="0" w:color="auto"/>
                        <w:bottom w:val="none" w:sz="0" w:space="0" w:color="auto"/>
                        <w:right w:val="none" w:sz="0" w:space="0" w:color="auto"/>
                      </w:divBdr>
                      <w:divsChild>
                        <w:div w:id="1963146812">
                          <w:marLeft w:val="0"/>
                          <w:marRight w:val="0"/>
                          <w:marTop w:val="0"/>
                          <w:marBottom w:val="0"/>
                          <w:divBdr>
                            <w:top w:val="none" w:sz="0" w:space="0" w:color="auto"/>
                            <w:left w:val="none" w:sz="0" w:space="0" w:color="auto"/>
                            <w:bottom w:val="none" w:sz="0" w:space="0" w:color="auto"/>
                            <w:right w:val="none" w:sz="0" w:space="0" w:color="auto"/>
                          </w:divBdr>
                          <w:divsChild>
                            <w:div w:id="477647277">
                              <w:marLeft w:val="0"/>
                              <w:marRight w:val="0"/>
                              <w:marTop w:val="0"/>
                              <w:marBottom w:val="0"/>
                              <w:divBdr>
                                <w:top w:val="none" w:sz="0" w:space="0" w:color="auto"/>
                                <w:left w:val="none" w:sz="0" w:space="0" w:color="auto"/>
                                <w:bottom w:val="none" w:sz="0" w:space="0" w:color="auto"/>
                                <w:right w:val="none" w:sz="0" w:space="0" w:color="auto"/>
                              </w:divBdr>
                              <w:divsChild>
                                <w:div w:id="421882007">
                                  <w:marLeft w:val="0"/>
                                  <w:marRight w:val="0"/>
                                  <w:marTop w:val="0"/>
                                  <w:marBottom w:val="0"/>
                                  <w:divBdr>
                                    <w:top w:val="none" w:sz="0" w:space="0" w:color="auto"/>
                                    <w:left w:val="none" w:sz="0" w:space="0" w:color="auto"/>
                                    <w:bottom w:val="none" w:sz="0" w:space="0" w:color="auto"/>
                                    <w:right w:val="none" w:sz="0" w:space="0" w:color="auto"/>
                                  </w:divBdr>
                                  <w:divsChild>
                                    <w:div w:id="49573473">
                                      <w:marLeft w:val="0"/>
                                      <w:marRight w:val="0"/>
                                      <w:marTop w:val="0"/>
                                      <w:marBottom w:val="0"/>
                                      <w:divBdr>
                                        <w:top w:val="none" w:sz="0" w:space="0" w:color="auto"/>
                                        <w:left w:val="none" w:sz="0" w:space="0" w:color="auto"/>
                                        <w:bottom w:val="none" w:sz="0" w:space="0" w:color="auto"/>
                                        <w:right w:val="none" w:sz="0" w:space="0" w:color="auto"/>
                                      </w:divBdr>
                                      <w:divsChild>
                                        <w:div w:id="1934438156">
                                          <w:marLeft w:val="0"/>
                                          <w:marRight w:val="0"/>
                                          <w:marTop w:val="0"/>
                                          <w:marBottom w:val="0"/>
                                          <w:divBdr>
                                            <w:top w:val="none" w:sz="0" w:space="0" w:color="auto"/>
                                            <w:left w:val="none" w:sz="0" w:space="0" w:color="auto"/>
                                            <w:bottom w:val="none" w:sz="0" w:space="0" w:color="auto"/>
                                            <w:right w:val="none" w:sz="0" w:space="0" w:color="auto"/>
                                          </w:divBdr>
                                          <w:divsChild>
                                            <w:div w:id="1795753200">
                                              <w:marLeft w:val="0"/>
                                              <w:marRight w:val="0"/>
                                              <w:marTop w:val="0"/>
                                              <w:marBottom w:val="0"/>
                                              <w:divBdr>
                                                <w:top w:val="none" w:sz="0" w:space="0" w:color="auto"/>
                                                <w:left w:val="none" w:sz="0" w:space="0" w:color="auto"/>
                                                <w:bottom w:val="none" w:sz="0" w:space="0" w:color="auto"/>
                                                <w:right w:val="none" w:sz="0" w:space="0" w:color="auto"/>
                                              </w:divBdr>
                                              <w:divsChild>
                                                <w:div w:id="1329211551">
                                                  <w:marLeft w:val="0"/>
                                                  <w:marRight w:val="0"/>
                                                  <w:marTop w:val="0"/>
                                                  <w:marBottom w:val="0"/>
                                                  <w:divBdr>
                                                    <w:top w:val="none" w:sz="0" w:space="0" w:color="auto"/>
                                                    <w:left w:val="none" w:sz="0" w:space="0" w:color="auto"/>
                                                    <w:bottom w:val="none" w:sz="0" w:space="0" w:color="auto"/>
                                                    <w:right w:val="none" w:sz="0" w:space="0" w:color="auto"/>
                                                  </w:divBdr>
                                                  <w:divsChild>
                                                    <w:div w:id="1341739356">
                                                      <w:marLeft w:val="0"/>
                                                      <w:marRight w:val="0"/>
                                                      <w:marTop w:val="0"/>
                                                      <w:marBottom w:val="0"/>
                                                      <w:divBdr>
                                                        <w:top w:val="none" w:sz="0" w:space="0" w:color="auto"/>
                                                        <w:left w:val="none" w:sz="0" w:space="0" w:color="auto"/>
                                                        <w:bottom w:val="none" w:sz="0" w:space="0" w:color="auto"/>
                                                        <w:right w:val="none" w:sz="0" w:space="0" w:color="auto"/>
                                                      </w:divBdr>
                                                      <w:divsChild>
                                                        <w:div w:id="811096826">
                                                          <w:marLeft w:val="0"/>
                                                          <w:marRight w:val="0"/>
                                                          <w:marTop w:val="0"/>
                                                          <w:marBottom w:val="0"/>
                                                          <w:divBdr>
                                                            <w:top w:val="none" w:sz="0" w:space="0" w:color="auto"/>
                                                            <w:left w:val="none" w:sz="0" w:space="0" w:color="auto"/>
                                                            <w:bottom w:val="none" w:sz="0" w:space="0" w:color="auto"/>
                                                            <w:right w:val="none" w:sz="0" w:space="0" w:color="auto"/>
                                                          </w:divBdr>
                                                          <w:divsChild>
                                                            <w:div w:id="316422896">
                                                              <w:marLeft w:val="0"/>
                                                              <w:marRight w:val="0"/>
                                                              <w:marTop w:val="0"/>
                                                              <w:marBottom w:val="0"/>
                                                              <w:divBdr>
                                                                <w:top w:val="none" w:sz="0" w:space="0" w:color="auto"/>
                                                                <w:left w:val="none" w:sz="0" w:space="0" w:color="auto"/>
                                                                <w:bottom w:val="none" w:sz="0" w:space="0" w:color="auto"/>
                                                                <w:right w:val="none" w:sz="0" w:space="0" w:color="auto"/>
                                                              </w:divBdr>
                                                              <w:divsChild>
                                                                <w:div w:id="1036849287">
                                                                  <w:marLeft w:val="0"/>
                                                                  <w:marRight w:val="0"/>
                                                                  <w:marTop w:val="0"/>
                                                                  <w:marBottom w:val="0"/>
                                                                  <w:divBdr>
                                                                    <w:top w:val="none" w:sz="0" w:space="0" w:color="auto"/>
                                                                    <w:left w:val="none" w:sz="0" w:space="0" w:color="auto"/>
                                                                    <w:bottom w:val="none" w:sz="0" w:space="0" w:color="auto"/>
                                                                    <w:right w:val="none" w:sz="0" w:space="0" w:color="auto"/>
                                                                  </w:divBdr>
                                                                  <w:divsChild>
                                                                    <w:div w:id="1287009035">
                                                                      <w:marLeft w:val="0"/>
                                                                      <w:marRight w:val="0"/>
                                                                      <w:marTop w:val="0"/>
                                                                      <w:marBottom w:val="0"/>
                                                                      <w:divBdr>
                                                                        <w:top w:val="none" w:sz="0" w:space="0" w:color="auto"/>
                                                                        <w:left w:val="none" w:sz="0" w:space="0" w:color="auto"/>
                                                                        <w:bottom w:val="none" w:sz="0" w:space="0" w:color="auto"/>
                                                                        <w:right w:val="none" w:sz="0" w:space="0" w:color="auto"/>
                                                                      </w:divBdr>
                                                                      <w:divsChild>
                                                                        <w:div w:id="445585155">
                                                                          <w:marLeft w:val="0"/>
                                                                          <w:marRight w:val="0"/>
                                                                          <w:marTop w:val="0"/>
                                                                          <w:marBottom w:val="0"/>
                                                                          <w:divBdr>
                                                                            <w:top w:val="none" w:sz="0" w:space="0" w:color="auto"/>
                                                                            <w:left w:val="none" w:sz="0" w:space="0" w:color="auto"/>
                                                                            <w:bottom w:val="none" w:sz="0" w:space="0" w:color="auto"/>
                                                                            <w:right w:val="none" w:sz="0" w:space="0" w:color="auto"/>
                                                                          </w:divBdr>
                                                                          <w:divsChild>
                                                                            <w:div w:id="1518154025">
                                                                              <w:marLeft w:val="0"/>
                                                                              <w:marRight w:val="0"/>
                                                                              <w:marTop w:val="0"/>
                                                                              <w:marBottom w:val="0"/>
                                                                              <w:divBdr>
                                                                                <w:top w:val="none" w:sz="0" w:space="0" w:color="auto"/>
                                                                                <w:left w:val="none" w:sz="0" w:space="0" w:color="auto"/>
                                                                                <w:bottom w:val="none" w:sz="0" w:space="0" w:color="auto"/>
                                                                                <w:right w:val="none" w:sz="0" w:space="0" w:color="auto"/>
                                                                              </w:divBdr>
                                                                              <w:divsChild>
                                                                                <w:div w:id="320080655">
                                                                                  <w:marLeft w:val="0"/>
                                                                                  <w:marRight w:val="0"/>
                                                                                  <w:marTop w:val="0"/>
                                                                                  <w:marBottom w:val="0"/>
                                                                                  <w:divBdr>
                                                                                    <w:top w:val="none" w:sz="0" w:space="0" w:color="auto"/>
                                                                                    <w:left w:val="none" w:sz="0" w:space="0" w:color="auto"/>
                                                                                    <w:bottom w:val="none" w:sz="0" w:space="0" w:color="auto"/>
                                                                                    <w:right w:val="none" w:sz="0" w:space="0" w:color="auto"/>
                                                                                  </w:divBdr>
                                                                                  <w:divsChild>
                                                                                    <w:div w:id="1861241198">
                                                                                      <w:marLeft w:val="0"/>
                                                                                      <w:marRight w:val="0"/>
                                                                                      <w:marTop w:val="0"/>
                                                                                      <w:marBottom w:val="0"/>
                                                                                      <w:divBdr>
                                                                                        <w:top w:val="none" w:sz="0" w:space="0" w:color="auto"/>
                                                                                        <w:left w:val="none" w:sz="0" w:space="0" w:color="auto"/>
                                                                                        <w:bottom w:val="none" w:sz="0" w:space="0" w:color="auto"/>
                                                                                        <w:right w:val="none" w:sz="0" w:space="0" w:color="auto"/>
                                                                                      </w:divBdr>
                                                                                      <w:divsChild>
                                                                                        <w:div w:id="1934435056">
                                                                                          <w:marLeft w:val="0"/>
                                                                                          <w:marRight w:val="0"/>
                                                                                          <w:marTop w:val="0"/>
                                                                                          <w:marBottom w:val="0"/>
                                                                                          <w:divBdr>
                                                                                            <w:top w:val="none" w:sz="0" w:space="0" w:color="auto"/>
                                                                                            <w:left w:val="none" w:sz="0" w:space="0" w:color="auto"/>
                                                                                            <w:bottom w:val="none" w:sz="0" w:space="0" w:color="auto"/>
                                                                                            <w:right w:val="none" w:sz="0" w:space="0" w:color="auto"/>
                                                                                          </w:divBdr>
                                                                                          <w:divsChild>
                                                                                            <w:div w:id="1140196652">
                                                                                              <w:marLeft w:val="0"/>
                                                                                              <w:marRight w:val="0"/>
                                                                                              <w:marTop w:val="0"/>
                                                                                              <w:marBottom w:val="0"/>
                                                                                              <w:divBdr>
                                                                                                <w:top w:val="none" w:sz="0" w:space="0" w:color="auto"/>
                                                                                                <w:left w:val="none" w:sz="0" w:space="0" w:color="auto"/>
                                                                                                <w:bottom w:val="none" w:sz="0" w:space="0" w:color="auto"/>
                                                                                                <w:right w:val="none" w:sz="0" w:space="0" w:color="auto"/>
                                                                                              </w:divBdr>
                                                                                            </w:div>
                                                                                            <w:div w:id="1717310117">
                                                                                              <w:marLeft w:val="0"/>
                                                                                              <w:marRight w:val="0"/>
                                                                                              <w:marTop w:val="0"/>
                                                                                              <w:marBottom w:val="0"/>
                                                                                              <w:divBdr>
                                                                                                <w:top w:val="none" w:sz="0" w:space="0" w:color="auto"/>
                                                                                                <w:left w:val="none" w:sz="0" w:space="0" w:color="auto"/>
                                                                                                <w:bottom w:val="none" w:sz="0" w:space="0" w:color="auto"/>
                                                                                                <w:right w:val="none" w:sz="0" w:space="0" w:color="auto"/>
                                                                                              </w:divBdr>
                                                                                              <w:divsChild>
                                                                                                <w:div w:id="1974099637">
                                                                                                  <w:marLeft w:val="0"/>
                                                                                                  <w:marRight w:val="0"/>
                                                                                                  <w:marTop w:val="0"/>
                                                                                                  <w:marBottom w:val="0"/>
                                                                                                  <w:divBdr>
                                                                                                    <w:top w:val="none" w:sz="0" w:space="0" w:color="auto"/>
                                                                                                    <w:left w:val="none" w:sz="0" w:space="0" w:color="auto"/>
                                                                                                    <w:bottom w:val="none" w:sz="0" w:space="0" w:color="auto"/>
                                                                                                    <w:right w:val="none" w:sz="0" w:space="0" w:color="auto"/>
                                                                                                  </w:divBdr>
                                                                                                </w:div>
                                                                                              </w:divsChild>
                                                                                            </w:div>
                                                                                            <w:div w:id="1057435125">
                                                                                              <w:marLeft w:val="0"/>
                                                                                              <w:marRight w:val="0"/>
                                                                                              <w:marTop w:val="0"/>
                                                                                              <w:marBottom w:val="0"/>
                                                                                              <w:divBdr>
                                                                                                <w:top w:val="none" w:sz="0" w:space="0" w:color="auto"/>
                                                                                                <w:left w:val="none" w:sz="0" w:space="0" w:color="auto"/>
                                                                                                <w:bottom w:val="none" w:sz="0" w:space="0" w:color="auto"/>
                                                                                                <w:right w:val="none" w:sz="0" w:space="0" w:color="auto"/>
                                                                                              </w:divBdr>
                                                                                              <w:divsChild>
                                                                                                <w:div w:id="1143305052">
                                                                                                  <w:marLeft w:val="0"/>
                                                                                                  <w:marRight w:val="0"/>
                                                                                                  <w:marTop w:val="0"/>
                                                                                                  <w:marBottom w:val="0"/>
                                                                                                  <w:divBdr>
                                                                                                    <w:top w:val="none" w:sz="0" w:space="0" w:color="auto"/>
                                                                                                    <w:left w:val="none" w:sz="0" w:space="0" w:color="auto"/>
                                                                                                    <w:bottom w:val="none" w:sz="0" w:space="0" w:color="auto"/>
                                                                                                    <w:right w:val="none" w:sz="0" w:space="0" w:color="auto"/>
                                                                                                  </w:divBdr>
                                                                                                </w:div>
                                                                                              </w:divsChild>
                                                                                            </w:div>
                                                                                            <w:div w:id="1091438831">
                                                                                              <w:marLeft w:val="0"/>
                                                                                              <w:marRight w:val="0"/>
                                                                                              <w:marTop w:val="0"/>
                                                                                              <w:marBottom w:val="0"/>
                                                                                              <w:divBdr>
                                                                                                <w:top w:val="none" w:sz="0" w:space="0" w:color="auto"/>
                                                                                                <w:left w:val="none" w:sz="0" w:space="0" w:color="auto"/>
                                                                                                <w:bottom w:val="none" w:sz="0" w:space="0" w:color="auto"/>
                                                                                                <w:right w:val="none" w:sz="0" w:space="0" w:color="auto"/>
                                                                                              </w:divBdr>
                                                                                              <w:divsChild>
                                                                                                <w:div w:id="522524679">
                                                                                                  <w:marLeft w:val="0"/>
                                                                                                  <w:marRight w:val="0"/>
                                                                                                  <w:marTop w:val="0"/>
                                                                                                  <w:marBottom w:val="0"/>
                                                                                                  <w:divBdr>
                                                                                                    <w:top w:val="none" w:sz="0" w:space="0" w:color="auto"/>
                                                                                                    <w:left w:val="none" w:sz="0" w:space="0" w:color="auto"/>
                                                                                                    <w:bottom w:val="none" w:sz="0" w:space="0" w:color="auto"/>
                                                                                                    <w:right w:val="none" w:sz="0" w:space="0" w:color="auto"/>
                                                                                                  </w:divBdr>
                                                                                                </w:div>
                                                                                              </w:divsChild>
                                                                                            </w:div>
                                                                                            <w:div w:id="192116287">
                                                                                              <w:marLeft w:val="0"/>
                                                                                              <w:marRight w:val="0"/>
                                                                                              <w:marTop w:val="0"/>
                                                                                              <w:marBottom w:val="0"/>
                                                                                              <w:divBdr>
                                                                                                <w:top w:val="none" w:sz="0" w:space="0" w:color="auto"/>
                                                                                                <w:left w:val="none" w:sz="0" w:space="0" w:color="auto"/>
                                                                                                <w:bottom w:val="none" w:sz="0" w:space="0" w:color="auto"/>
                                                                                                <w:right w:val="none" w:sz="0" w:space="0" w:color="auto"/>
                                                                                              </w:divBdr>
                                                                                              <w:divsChild>
                                                                                                <w:div w:id="1284188984">
                                                                                                  <w:marLeft w:val="0"/>
                                                                                                  <w:marRight w:val="0"/>
                                                                                                  <w:marTop w:val="0"/>
                                                                                                  <w:marBottom w:val="0"/>
                                                                                                  <w:divBdr>
                                                                                                    <w:top w:val="none" w:sz="0" w:space="0" w:color="auto"/>
                                                                                                    <w:left w:val="none" w:sz="0" w:space="0" w:color="auto"/>
                                                                                                    <w:bottom w:val="none" w:sz="0" w:space="0" w:color="auto"/>
                                                                                                    <w:right w:val="none" w:sz="0" w:space="0" w:color="auto"/>
                                                                                                  </w:divBdr>
                                                                                                </w:div>
                                                                                              </w:divsChild>
                                                                                            </w:div>
                                                                                            <w:div w:id="20277885">
                                                                                              <w:marLeft w:val="0"/>
                                                                                              <w:marRight w:val="0"/>
                                                                                              <w:marTop w:val="0"/>
                                                                                              <w:marBottom w:val="0"/>
                                                                                              <w:divBdr>
                                                                                                <w:top w:val="none" w:sz="0" w:space="0" w:color="auto"/>
                                                                                                <w:left w:val="none" w:sz="0" w:space="0" w:color="auto"/>
                                                                                                <w:bottom w:val="none" w:sz="0" w:space="0" w:color="auto"/>
                                                                                                <w:right w:val="none" w:sz="0" w:space="0" w:color="auto"/>
                                                                                              </w:divBdr>
                                                                                            </w:div>
                                                                                            <w:div w:id="143978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3133761">
      <w:bodyDiv w:val="1"/>
      <w:marLeft w:val="0"/>
      <w:marRight w:val="0"/>
      <w:marTop w:val="0"/>
      <w:marBottom w:val="0"/>
      <w:divBdr>
        <w:top w:val="none" w:sz="0" w:space="0" w:color="auto"/>
        <w:left w:val="none" w:sz="0" w:space="0" w:color="auto"/>
        <w:bottom w:val="none" w:sz="0" w:space="0" w:color="auto"/>
        <w:right w:val="none" w:sz="0" w:space="0" w:color="auto"/>
      </w:divBdr>
      <w:divsChild>
        <w:div w:id="307906585">
          <w:marLeft w:val="0"/>
          <w:marRight w:val="0"/>
          <w:marTop w:val="0"/>
          <w:marBottom w:val="0"/>
          <w:divBdr>
            <w:top w:val="none" w:sz="0" w:space="0" w:color="auto"/>
            <w:left w:val="none" w:sz="0" w:space="0" w:color="auto"/>
            <w:bottom w:val="none" w:sz="0" w:space="0" w:color="auto"/>
            <w:right w:val="none" w:sz="0" w:space="0" w:color="auto"/>
          </w:divBdr>
          <w:divsChild>
            <w:div w:id="538511698">
              <w:marLeft w:val="0"/>
              <w:marRight w:val="0"/>
              <w:marTop w:val="0"/>
              <w:marBottom w:val="0"/>
              <w:divBdr>
                <w:top w:val="none" w:sz="0" w:space="0" w:color="auto"/>
                <w:left w:val="none" w:sz="0" w:space="0" w:color="auto"/>
                <w:bottom w:val="none" w:sz="0" w:space="0" w:color="auto"/>
                <w:right w:val="none" w:sz="0" w:space="0" w:color="auto"/>
              </w:divBdr>
              <w:divsChild>
                <w:div w:id="1973518119">
                  <w:marLeft w:val="0"/>
                  <w:marRight w:val="0"/>
                  <w:marTop w:val="0"/>
                  <w:marBottom w:val="0"/>
                  <w:divBdr>
                    <w:top w:val="none" w:sz="0" w:space="0" w:color="auto"/>
                    <w:left w:val="none" w:sz="0" w:space="0" w:color="auto"/>
                    <w:bottom w:val="none" w:sz="0" w:space="0" w:color="auto"/>
                    <w:right w:val="none" w:sz="0" w:space="0" w:color="auto"/>
                  </w:divBdr>
                  <w:divsChild>
                    <w:div w:id="805511430">
                      <w:marLeft w:val="0"/>
                      <w:marRight w:val="0"/>
                      <w:marTop w:val="0"/>
                      <w:marBottom w:val="0"/>
                      <w:divBdr>
                        <w:top w:val="none" w:sz="0" w:space="0" w:color="auto"/>
                        <w:left w:val="none" w:sz="0" w:space="0" w:color="auto"/>
                        <w:bottom w:val="none" w:sz="0" w:space="0" w:color="auto"/>
                        <w:right w:val="none" w:sz="0" w:space="0" w:color="auto"/>
                      </w:divBdr>
                      <w:divsChild>
                        <w:div w:id="533422512">
                          <w:marLeft w:val="0"/>
                          <w:marRight w:val="0"/>
                          <w:marTop w:val="0"/>
                          <w:marBottom w:val="0"/>
                          <w:divBdr>
                            <w:top w:val="none" w:sz="0" w:space="0" w:color="auto"/>
                            <w:left w:val="none" w:sz="0" w:space="0" w:color="auto"/>
                            <w:bottom w:val="none" w:sz="0" w:space="0" w:color="auto"/>
                            <w:right w:val="none" w:sz="0" w:space="0" w:color="auto"/>
                          </w:divBdr>
                          <w:divsChild>
                            <w:div w:id="1939363116">
                              <w:marLeft w:val="0"/>
                              <w:marRight w:val="0"/>
                              <w:marTop w:val="0"/>
                              <w:marBottom w:val="0"/>
                              <w:divBdr>
                                <w:top w:val="none" w:sz="0" w:space="0" w:color="auto"/>
                                <w:left w:val="none" w:sz="0" w:space="0" w:color="auto"/>
                                <w:bottom w:val="none" w:sz="0" w:space="0" w:color="auto"/>
                                <w:right w:val="none" w:sz="0" w:space="0" w:color="auto"/>
                              </w:divBdr>
                              <w:divsChild>
                                <w:div w:id="1871604503">
                                  <w:marLeft w:val="0"/>
                                  <w:marRight w:val="0"/>
                                  <w:marTop w:val="0"/>
                                  <w:marBottom w:val="0"/>
                                  <w:divBdr>
                                    <w:top w:val="none" w:sz="0" w:space="0" w:color="auto"/>
                                    <w:left w:val="none" w:sz="0" w:space="0" w:color="auto"/>
                                    <w:bottom w:val="none" w:sz="0" w:space="0" w:color="auto"/>
                                    <w:right w:val="none" w:sz="0" w:space="0" w:color="auto"/>
                                  </w:divBdr>
                                  <w:divsChild>
                                    <w:div w:id="160780563">
                                      <w:marLeft w:val="0"/>
                                      <w:marRight w:val="0"/>
                                      <w:marTop w:val="0"/>
                                      <w:marBottom w:val="0"/>
                                      <w:divBdr>
                                        <w:top w:val="none" w:sz="0" w:space="0" w:color="auto"/>
                                        <w:left w:val="none" w:sz="0" w:space="0" w:color="auto"/>
                                        <w:bottom w:val="none" w:sz="0" w:space="0" w:color="auto"/>
                                        <w:right w:val="none" w:sz="0" w:space="0" w:color="auto"/>
                                      </w:divBdr>
                                      <w:divsChild>
                                        <w:div w:id="2075544418">
                                          <w:marLeft w:val="0"/>
                                          <w:marRight w:val="0"/>
                                          <w:marTop w:val="0"/>
                                          <w:marBottom w:val="0"/>
                                          <w:divBdr>
                                            <w:top w:val="none" w:sz="0" w:space="0" w:color="auto"/>
                                            <w:left w:val="none" w:sz="0" w:space="0" w:color="auto"/>
                                            <w:bottom w:val="none" w:sz="0" w:space="0" w:color="auto"/>
                                            <w:right w:val="none" w:sz="0" w:space="0" w:color="auto"/>
                                          </w:divBdr>
                                          <w:divsChild>
                                            <w:div w:id="310867576">
                                              <w:marLeft w:val="0"/>
                                              <w:marRight w:val="0"/>
                                              <w:marTop w:val="0"/>
                                              <w:marBottom w:val="0"/>
                                              <w:divBdr>
                                                <w:top w:val="none" w:sz="0" w:space="0" w:color="auto"/>
                                                <w:left w:val="none" w:sz="0" w:space="0" w:color="auto"/>
                                                <w:bottom w:val="none" w:sz="0" w:space="0" w:color="auto"/>
                                                <w:right w:val="none" w:sz="0" w:space="0" w:color="auto"/>
                                              </w:divBdr>
                                              <w:divsChild>
                                                <w:div w:id="990520426">
                                                  <w:marLeft w:val="0"/>
                                                  <w:marRight w:val="0"/>
                                                  <w:marTop w:val="0"/>
                                                  <w:marBottom w:val="0"/>
                                                  <w:divBdr>
                                                    <w:top w:val="none" w:sz="0" w:space="0" w:color="auto"/>
                                                    <w:left w:val="none" w:sz="0" w:space="0" w:color="auto"/>
                                                    <w:bottom w:val="none" w:sz="0" w:space="0" w:color="auto"/>
                                                    <w:right w:val="none" w:sz="0" w:space="0" w:color="auto"/>
                                                  </w:divBdr>
                                                  <w:divsChild>
                                                    <w:div w:id="143355206">
                                                      <w:marLeft w:val="0"/>
                                                      <w:marRight w:val="0"/>
                                                      <w:marTop w:val="0"/>
                                                      <w:marBottom w:val="0"/>
                                                      <w:divBdr>
                                                        <w:top w:val="none" w:sz="0" w:space="0" w:color="auto"/>
                                                        <w:left w:val="none" w:sz="0" w:space="0" w:color="auto"/>
                                                        <w:bottom w:val="none" w:sz="0" w:space="0" w:color="auto"/>
                                                        <w:right w:val="none" w:sz="0" w:space="0" w:color="auto"/>
                                                      </w:divBdr>
                                                      <w:divsChild>
                                                        <w:div w:id="1046835108">
                                                          <w:marLeft w:val="0"/>
                                                          <w:marRight w:val="0"/>
                                                          <w:marTop w:val="0"/>
                                                          <w:marBottom w:val="0"/>
                                                          <w:divBdr>
                                                            <w:top w:val="none" w:sz="0" w:space="0" w:color="auto"/>
                                                            <w:left w:val="none" w:sz="0" w:space="0" w:color="auto"/>
                                                            <w:bottom w:val="none" w:sz="0" w:space="0" w:color="auto"/>
                                                            <w:right w:val="none" w:sz="0" w:space="0" w:color="auto"/>
                                                          </w:divBdr>
                                                          <w:divsChild>
                                                            <w:div w:id="1181814533">
                                                              <w:marLeft w:val="0"/>
                                                              <w:marRight w:val="0"/>
                                                              <w:marTop w:val="0"/>
                                                              <w:marBottom w:val="0"/>
                                                              <w:divBdr>
                                                                <w:top w:val="none" w:sz="0" w:space="0" w:color="auto"/>
                                                                <w:left w:val="none" w:sz="0" w:space="0" w:color="auto"/>
                                                                <w:bottom w:val="none" w:sz="0" w:space="0" w:color="auto"/>
                                                                <w:right w:val="none" w:sz="0" w:space="0" w:color="auto"/>
                                                              </w:divBdr>
                                                              <w:divsChild>
                                                                <w:div w:id="94986599">
                                                                  <w:marLeft w:val="0"/>
                                                                  <w:marRight w:val="0"/>
                                                                  <w:marTop w:val="0"/>
                                                                  <w:marBottom w:val="0"/>
                                                                  <w:divBdr>
                                                                    <w:top w:val="none" w:sz="0" w:space="0" w:color="auto"/>
                                                                    <w:left w:val="none" w:sz="0" w:space="0" w:color="auto"/>
                                                                    <w:bottom w:val="none" w:sz="0" w:space="0" w:color="auto"/>
                                                                    <w:right w:val="none" w:sz="0" w:space="0" w:color="auto"/>
                                                                  </w:divBdr>
                                                                  <w:divsChild>
                                                                    <w:div w:id="47188442">
                                                                      <w:marLeft w:val="0"/>
                                                                      <w:marRight w:val="0"/>
                                                                      <w:marTop w:val="0"/>
                                                                      <w:marBottom w:val="0"/>
                                                                      <w:divBdr>
                                                                        <w:top w:val="none" w:sz="0" w:space="0" w:color="auto"/>
                                                                        <w:left w:val="none" w:sz="0" w:space="0" w:color="auto"/>
                                                                        <w:bottom w:val="none" w:sz="0" w:space="0" w:color="auto"/>
                                                                        <w:right w:val="none" w:sz="0" w:space="0" w:color="auto"/>
                                                                      </w:divBdr>
                                                                      <w:divsChild>
                                                                        <w:div w:id="1086416793">
                                                                          <w:marLeft w:val="0"/>
                                                                          <w:marRight w:val="0"/>
                                                                          <w:marTop w:val="0"/>
                                                                          <w:marBottom w:val="0"/>
                                                                          <w:divBdr>
                                                                            <w:top w:val="none" w:sz="0" w:space="0" w:color="auto"/>
                                                                            <w:left w:val="none" w:sz="0" w:space="0" w:color="auto"/>
                                                                            <w:bottom w:val="none" w:sz="0" w:space="0" w:color="auto"/>
                                                                            <w:right w:val="none" w:sz="0" w:space="0" w:color="auto"/>
                                                                          </w:divBdr>
                                                                          <w:divsChild>
                                                                            <w:div w:id="1087456216">
                                                                              <w:marLeft w:val="0"/>
                                                                              <w:marRight w:val="0"/>
                                                                              <w:marTop w:val="0"/>
                                                                              <w:marBottom w:val="0"/>
                                                                              <w:divBdr>
                                                                                <w:top w:val="none" w:sz="0" w:space="0" w:color="auto"/>
                                                                                <w:left w:val="none" w:sz="0" w:space="0" w:color="auto"/>
                                                                                <w:bottom w:val="none" w:sz="0" w:space="0" w:color="auto"/>
                                                                                <w:right w:val="none" w:sz="0" w:space="0" w:color="auto"/>
                                                                              </w:divBdr>
                                                                              <w:divsChild>
                                                                                <w:div w:id="496649376">
                                                                                  <w:marLeft w:val="0"/>
                                                                                  <w:marRight w:val="0"/>
                                                                                  <w:marTop w:val="0"/>
                                                                                  <w:marBottom w:val="0"/>
                                                                                  <w:divBdr>
                                                                                    <w:top w:val="none" w:sz="0" w:space="0" w:color="auto"/>
                                                                                    <w:left w:val="none" w:sz="0" w:space="0" w:color="auto"/>
                                                                                    <w:bottom w:val="none" w:sz="0" w:space="0" w:color="auto"/>
                                                                                    <w:right w:val="none" w:sz="0" w:space="0" w:color="auto"/>
                                                                                  </w:divBdr>
                                                                                  <w:divsChild>
                                                                                    <w:div w:id="1546142182">
                                                                                      <w:marLeft w:val="0"/>
                                                                                      <w:marRight w:val="0"/>
                                                                                      <w:marTop w:val="0"/>
                                                                                      <w:marBottom w:val="0"/>
                                                                                      <w:divBdr>
                                                                                        <w:top w:val="none" w:sz="0" w:space="0" w:color="auto"/>
                                                                                        <w:left w:val="none" w:sz="0" w:space="0" w:color="auto"/>
                                                                                        <w:bottom w:val="none" w:sz="0" w:space="0" w:color="auto"/>
                                                                                        <w:right w:val="none" w:sz="0" w:space="0" w:color="auto"/>
                                                                                      </w:divBdr>
                                                                                      <w:divsChild>
                                                                                        <w:div w:id="121656712">
                                                                                          <w:marLeft w:val="0"/>
                                                                                          <w:marRight w:val="0"/>
                                                                                          <w:marTop w:val="0"/>
                                                                                          <w:marBottom w:val="0"/>
                                                                                          <w:divBdr>
                                                                                            <w:top w:val="none" w:sz="0" w:space="0" w:color="auto"/>
                                                                                            <w:left w:val="none" w:sz="0" w:space="0" w:color="auto"/>
                                                                                            <w:bottom w:val="none" w:sz="0" w:space="0" w:color="auto"/>
                                                                                            <w:right w:val="none" w:sz="0" w:space="0" w:color="auto"/>
                                                                                          </w:divBdr>
                                                                                          <w:divsChild>
                                                                                            <w:div w:id="877164769">
                                                                                              <w:marLeft w:val="0"/>
                                                                                              <w:marRight w:val="0"/>
                                                                                              <w:marTop w:val="0"/>
                                                                                              <w:marBottom w:val="0"/>
                                                                                              <w:divBdr>
                                                                                                <w:top w:val="none" w:sz="0" w:space="0" w:color="auto"/>
                                                                                                <w:left w:val="none" w:sz="0" w:space="0" w:color="auto"/>
                                                                                                <w:bottom w:val="none" w:sz="0" w:space="0" w:color="auto"/>
                                                                                                <w:right w:val="none" w:sz="0" w:space="0" w:color="auto"/>
                                                                                              </w:divBdr>
                                                                                            </w:div>
                                                                                            <w:div w:id="735401302">
                                                                                              <w:marLeft w:val="0"/>
                                                                                              <w:marRight w:val="0"/>
                                                                                              <w:marTop w:val="0"/>
                                                                                              <w:marBottom w:val="0"/>
                                                                                              <w:divBdr>
                                                                                                <w:top w:val="none" w:sz="0" w:space="0" w:color="auto"/>
                                                                                                <w:left w:val="none" w:sz="0" w:space="0" w:color="auto"/>
                                                                                                <w:bottom w:val="none" w:sz="0" w:space="0" w:color="auto"/>
                                                                                                <w:right w:val="none" w:sz="0" w:space="0" w:color="auto"/>
                                                                                              </w:divBdr>
                                                                                              <w:divsChild>
                                                                                                <w:div w:id="187062700">
                                                                                                  <w:marLeft w:val="0"/>
                                                                                                  <w:marRight w:val="0"/>
                                                                                                  <w:marTop w:val="0"/>
                                                                                                  <w:marBottom w:val="0"/>
                                                                                                  <w:divBdr>
                                                                                                    <w:top w:val="none" w:sz="0" w:space="0" w:color="auto"/>
                                                                                                    <w:left w:val="none" w:sz="0" w:space="0" w:color="auto"/>
                                                                                                    <w:bottom w:val="none" w:sz="0" w:space="0" w:color="auto"/>
                                                                                                    <w:right w:val="none" w:sz="0" w:space="0" w:color="auto"/>
                                                                                                  </w:divBdr>
                                                                                                </w:div>
                                                                                              </w:divsChild>
                                                                                            </w:div>
                                                                                            <w:div w:id="38209808">
                                                                                              <w:marLeft w:val="0"/>
                                                                                              <w:marRight w:val="0"/>
                                                                                              <w:marTop w:val="0"/>
                                                                                              <w:marBottom w:val="0"/>
                                                                                              <w:divBdr>
                                                                                                <w:top w:val="none" w:sz="0" w:space="0" w:color="auto"/>
                                                                                                <w:left w:val="none" w:sz="0" w:space="0" w:color="auto"/>
                                                                                                <w:bottom w:val="none" w:sz="0" w:space="0" w:color="auto"/>
                                                                                                <w:right w:val="none" w:sz="0" w:space="0" w:color="auto"/>
                                                                                              </w:divBdr>
                                                                                              <w:divsChild>
                                                                                                <w:div w:id="1797986956">
                                                                                                  <w:marLeft w:val="0"/>
                                                                                                  <w:marRight w:val="0"/>
                                                                                                  <w:marTop w:val="0"/>
                                                                                                  <w:marBottom w:val="0"/>
                                                                                                  <w:divBdr>
                                                                                                    <w:top w:val="none" w:sz="0" w:space="0" w:color="auto"/>
                                                                                                    <w:left w:val="none" w:sz="0" w:space="0" w:color="auto"/>
                                                                                                    <w:bottom w:val="none" w:sz="0" w:space="0" w:color="auto"/>
                                                                                                    <w:right w:val="none" w:sz="0" w:space="0" w:color="auto"/>
                                                                                                  </w:divBdr>
                                                                                                </w:div>
                                                                                              </w:divsChild>
                                                                                            </w:div>
                                                                                            <w:div w:id="1114594211">
                                                                                              <w:marLeft w:val="0"/>
                                                                                              <w:marRight w:val="0"/>
                                                                                              <w:marTop w:val="0"/>
                                                                                              <w:marBottom w:val="0"/>
                                                                                              <w:divBdr>
                                                                                                <w:top w:val="none" w:sz="0" w:space="0" w:color="auto"/>
                                                                                                <w:left w:val="none" w:sz="0" w:space="0" w:color="auto"/>
                                                                                                <w:bottom w:val="none" w:sz="0" w:space="0" w:color="auto"/>
                                                                                                <w:right w:val="none" w:sz="0" w:space="0" w:color="auto"/>
                                                                                              </w:divBdr>
                                                                                              <w:divsChild>
                                                                                                <w:div w:id="1023021039">
                                                                                                  <w:marLeft w:val="0"/>
                                                                                                  <w:marRight w:val="0"/>
                                                                                                  <w:marTop w:val="0"/>
                                                                                                  <w:marBottom w:val="0"/>
                                                                                                  <w:divBdr>
                                                                                                    <w:top w:val="none" w:sz="0" w:space="0" w:color="auto"/>
                                                                                                    <w:left w:val="none" w:sz="0" w:space="0" w:color="auto"/>
                                                                                                    <w:bottom w:val="none" w:sz="0" w:space="0" w:color="auto"/>
                                                                                                    <w:right w:val="none" w:sz="0" w:space="0" w:color="auto"/>
                                                                                                  </w:divBdr>
                                                                                                </w:div>
                                                                                                <w:div w:id="2039550592">
                                                                                                  <w:marLeft w:val="0"/>
                                                                                                  <w:marRight w:val="0"/>
                                                                                                  <w:marTop w:val="0"/>
                                                                                                  <w:marBottom w:val="0"/>
                                                                                                  <w:divBdr>
                                                                                                    <w:top w:val="none" w:sz="0" w:space="0" w:color="auto"/>
                                                                                                    <w:left w:val="none" w:sz="0" w:space="0" w:color="auto"/>
                                                                                                    <w:bottom w:val="none" w:sz="0" w:space="0" w:color="auto"/>
                                                                                                    <w:right w:val="none" w:sz="0" w:space="0" w:color="auto"/>
                                                                                                  </w:divBdr>
                                                                                                  <w:divsChild>
                                                                                                    <w:div w:id="14885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92872">
                                                                                              <w:marLeft w:val="0"/>
                                                                                              <w:marRight w:val="0"/>
                                                                                              <w:marTop w:val="0"/>
                                                                                              <w:marBottom w:val="0"/>
                                                                                              <w:divBdr>
                                                                                                <w:top w:val="none" w:sz="0" w:space="0" w:color="auto"/>
                                                                                                <w:left w:val="none" w:sz="0" w:space="0" w:color="auto"/>
                                                                                                <w:bottom w:val="none" w:sz="0" w:space="0" w:color="auto"/>
                                                                                                <w:right w:val="none" w:sz="0" w:space="0" w:color="auto"/>
                                                                                              </w:divBdr>
                                                                                              <w:divsChild>
                                                                                                <w:div w:id="257061364">
                                                                                                  <w:marLeft w:val="0"/>
                                                                                                  <w:marRight w:val="0"/>
                                                                                                  <w:marTop w:val="0"/>
                                                                                                  <w:marBottom w:val="0"/>
                                                                                                  <w:divBdr>
                                                                                                    <w:top w:val="none" w:sz="0" w:space="0" w:color="auto"/>
                                                                                                    <w:left w:val="none" w:sz="0" w:space="0" w:color="auto"/>
                                                                                                    <w:bottom w:val="none" w:sz="0" w:space="0" w:color="auto"/>
                                                                                                    <w:right w:val="none" w:sz="0" w:space="0" w:color="auto"/>
                                                                                                  </w:divBdr>
                                                                                                </w:div>
                                                                                              </w:divsChild>
                                                                                            </w:div>
                                                                                            <w:div w:id="19516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yperlink" Target="https://mobileonline.garant.ru/" TargetMode="External"/><Relationship Id="rId3" Type="http://schemas.openxmlformats.org/officeDocument/2006/relationships/settings" Target="settings.xml"/><Relationship Id="rId21" Type="http://schemas.openxmlformats.org/officeDocument/2006/relationships/hyperlink" Target="https://mobileonline.garant.ru/" TargetMode="External"/><Relationship Id="rId34" Type="http://schemas.openxmlformats.org/officeDocument/2006/relationships/theme" Target="theme/theme1.xml"/><Relationship Id="rId7" Type="http://schemas.openxmlformats.org/officeDocument/2006/relationships/hyperlink" Target="https://mobileonline.garant.ru/" TargetMode="Externa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obileonline.garant.ru/" TargetMode="External"/><Relationship Id="rId20" Type="http://schemas.openxmlformats.org/officeDocument/2006/relationships/hyperlink" Target="https://mobileonline.garant.ru/" TargetMode="External"/><Relationship Id="rId29" Type="http://schemas.openxmlformats.org/officeDocument/2006/relationships/hyperlink" Target="https://mobileonline.garant.ru/" TargetMode="External"/><Relationship Id="rId1" Type="http://schemas.openxmlformats.org/officeDocument/2006/relationships/numbering" Target="numbering.xml"/><Relationship Id="rId6" Type="http://schemas.openxmlformats.org/officeDocument/2006/relationships/hyperlink" Target="https://mobileonline.garant.ru/" TargetMode="External"/><Relationship Id="rId11" Type="http://schemas.openxmlformats.org/officeDocument/2006/relationships/hyperlink" Target="https://mobileonline.garant.ru/" TargetMode="External"/><Relationship Id="rId24" Type="http://schemas.openxmlformats.org/officeDocument/2006/relationships/hyperlink" Target="https://mobileonline.garant.ru/" TargetMode="External"/><Relationship Id="rId32" Type="http://schemas.openxmlformats.org/officeDocument/2006/relationships/hyperlink" Target="https://mobileonline.garant.ru/" TargetMode="External"/><Relationship Id="rId5" Type="http://schemas.openxmlformats.org/officeDocument/2006/relationships/hyperlink" Target="https://mobileonline.garant.ru/" TargetMode="External"/><Relationship Id="rId15" Type="http://schemas.openxmlformats.org/officeDocument/2006/relationships/hyperlink" Target="https://mobileonline.garant.ru/" TargetMode="External"/><Relationship Id="rId23" Type="http://schemas.openxmlformats.org/officeDocument/2006/relationships/hyperlink" Target="https://mobileonline.garant.ru/" TargetMode="External"/><Relationship Id="rId28" Type="http://schemas.openxmlformats.org/officeDocument/2006/relationships/hyperlink" Target="https://mobileonline.garant.ru/" TargetMode="External"/><Relationship Id="rId10" Type="http://schemas.openxmlformats.org/officeDocument/2006/relationships/hyperlink" Target="https://mobileonline.garant.ru/" TargetMode="External"/><Relationship Id="rId19" Type="http://schemas.openxmlformats.org/officeDocument/2006/relationships/hyperlink" Target="https://mobileonline.garant.ru/" TargetMode="External"/><Relationship Id="rId31" Type="http://schemas.openxmlformats.org/officeDocument/2006/relationships/hyperlink" Target="https://mobileonline.garant.ru/" TargetMode="External"/><Relationship Id="rId4" Type="http://schemas.openxmlformats.org/officeDocument/2006/relationships/webSettings" Target="web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https://mobileonline.garant.ru/" TargetMode="External"/><Relationship Id="rId27" Type="http://schemas.openxmlformats.org/officeDocument/2006/relationships/hyperlink" Target="https://mobileonline.garant.ru/" TargetMode="External"/><Relationship Id="rId30" Type="http://schemas.openxmlformats.org/officeDocument/2006/relationships/hyperlink" Target="https://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3355</Words>
  <Characters>19128</Characters>
  <Application>Microsoft Office Word</Application>
  <DocSecurity>4</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Афанасенко Елена Валерьевна</dc:creator>
  <cp:keywords/>
  <dc:description/>
  <cp:lastModifiedBy>Глазырина Анна Александровна</cp:lastModifiedBy>
  <cp:revision>2</cp:revision>
  <dcterms:created xsi:type="dcterms:W3CDTF">2022-03-25T10:14:00Z</dcterms:created>
  <dcterms:modified xsi:type="dcterms:W3CDTF">2022-03-25T10:14:00Z</dcterms:modified>
</cp:coreProperties>
</file>