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5038"/>
      </w:tblGrid>
      <w:tr w:rsidR="002E6C84" w:rsidTr="002E6C84">
        <w:tc>
          <w:tcPr>
            <w:tcW w:w="10031" w:type="dxa"/>
          </w:tcPr>
          <w:p w:rsidR="002E6C84" w:rsidRDefault="002E6C84" w:rsidP="002419C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38" w:type="dxa"/>
          </w:tcPr>
          <w:p w:rsidR="002E6C84" w:rsidRPr="00D416A9" w:rsidRDefault="002E6C84" w:rsidP="002E6C84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817338" w:rsidRDefault="00817338" w:rsidP="0034590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074A51" w:rsidRDefault="00387CF9" w:rsidP="003459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</w:t>
      </w:r>
      <w:r w:rsidR="00913FFE">
        <w:rPr>
          <w:rFonts w:ascii="Times New Roman" w:hAnsi="Times New Roman" w:cs="Times New Roman"/>
          <w:b/>
          <w:sz w:val="26"/>
          <w:szCs w:val="26"/>
        </w:rPr>
        <w:t xml:space="preserve">ля </w:t>
      </w:r>
      <w:r w:rsidR="00074A51">
        <w:rPr>
          <w:rFonts w:ascii="Times New Roman" w:hAnsi="Times New Roman" w:cs="Times New Roman"/>
          <w:b/>
          <w:sz w:val="26"/>
          <w:szCs w:val="26"/>
        </w:rPr>
        <w:t>общественного контроля о фактах</w:t>
      </w:r>
      <w:r w:rsidR="00913F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4627A" w:rsidRPr="0054649D">
        <w:rPr>
          <w:rFonts w:ascii="Times New Roman" w:hAnsi="Times New Roman" w:cs="Times New Roman"/>
          <w:b/>
          <w:sz w:val="26"/>
          <w:szCs w:val="26"/>
        </w:rPr>
        <w:t>выявлен</w:t>
      </w:r>
      <w:r w:rsidR="00074A51">
        <w:rPr>
          <w:rFonts w:ascii="Times New Roman" w:hAnsi="Times New Roman" w:cs="Times New Roman"/>
          <w:b/>
          <w:sz w:val="26"/>
          <w:szCs w:val="26"/>
        </w:rPr>
        <w:t>ных</w:t>
      </w:r>
      <w:r w:rsidR="0064627A" w:rsidRPr="0054649D">
        <w:rPr>
          <w:rFonts w:ascii="Times New Roman" w:hAnsi="Times New Roman" w:cs="Times New Roman"/>
          <w:b/>
          <w:sz w:val="26"/>
          <w:szCs w:val="26"/>
        </w:rPr>
        <w:t xml:space="preserve"> правонарушени</w:t>
      </w:r>
      <w:r w:rsidR="00913FFE">
        <w:rPr>
          <w:rFonts w:ascii="Times New Roman" w:hAnsi="Times New Roman" w:cs="Times New Roman"/>
          <w:b/>
          <w:sz w:val="26"/>
          <w:szCs w:val="26"/>
        </w:rPr>
        <w:t>й</w:t>
      </w:r>
      <w:r w:rsidR="0064627A" w:rsidRPr="0054649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B73EB" w:rsidRDefault="0064627A" w:rsidP="003459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649D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913FFE">
        <w:rPr>
          <w:rFonts w:ascii="Times New Roman" w:hAnsi="Times New Roman" w:cs="Times New Roman"/>
          <w:b/>
          <w:sz w:val="26"/>
          <w:szCs w:val="26"/>
        </w:rPr>
        <w:t>области</w:t>
      </w:r>
      <w:r w:rsidRPr="0054649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C4459" w:rsidRPr="0054649D">
        <w:rPr>
          <w:rFonts w:ascii="Times New Roman" w:hAnsi="Times New Roman" w:cs="Times New Roman"/>
          <w:b/>
          <w:sz w:val="26"/>
          <w:szCs w:val="26"/>
        </w:rPr>
        <w:t>розничной продажи</w:t>
      </w:r>
      <w:r w:rsidR="00074A51">
        <w:rPr>
          <w:rFonts w:ascii="Times New Roman" w:hAnsi="Times New Roman" w:cs="Times New Roman"/>
          <w:b/>
          <w:sz w:val="26"/>
          <w:szCs w:val="26"/>
        </w:rPr>
        <w:t xml:space="preserve"> алкогольной продукции</w:t>
      </w:r>
    </w:p>
    <w:p w:rsidR="00074A51" w:rsidRPr="00817338" w:rsidRDefault="00074A51" w:rsidP="00EB73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15310" w:type="dxa"/>
        <w:tblInd w:w="-176" w:type="dxa"/>
        <w:tblLook w:val="04A0" w:firstRow="1" w:lastRow="0" w:firstColumn="1" w:lastColumn="0" w:noHBand="0" w:noVBand="1"/>
      </w:tblPr>
      <w:tblGrid>
        <w:gridCol w:w="516"/>
        <w:gridCol w:w="7596"/>
        <w:gridCol w:w="4234"/>
        <w:gridCol w:w="2964"/>
      </w:tblGrid>
      <w:tr w:rsidR="00926576" w:rsidRPr="0064627A" w:rsidTr="00EB319A">
        <w:tc>
          <w:tcPr>
            <w:tcW w:w="516" w:type="dxa"/>
          </w:tcPr>
          <w:p w:rsidR="00926576" w:rsidRDefault="00926576" w:rsidP="00211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96" w:type="dxa"/>
          </w:tcPr>
          <w:p w:rsidR="00DC7188" w:rsidRPr="00074A51" w:rsidRDefault="00926576" w:rsidP="00074A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A51">
              <w:rPr>
                <w:rFonts w:ascii="Times New Roman" w:hAnsi="Times New Roman" w:cs="Times New Roman"/>
                <w:b/>
                <w:sz w:val="24"/>
                <w:szCs w:val="24"/>
              </w:rPr>
              <w:t>правонарушения</w:t>
            </w:r>
          </w:p>
        </w:tc>
        <w:tc>
          <w:tcPr>
            <w:tcW w:w="4234" w:type="dxa"/>
          </w:tcPr>
          <w:p w:rsidR="00926576" w:rsidRPr="00074A51" w:rsidRDefault="00926576" w:rsidP="00074A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A51">
              <w:rPr>
                <w:rFonts w:ascii="Times New Roman" w:hAnsi="Times New Roman" w:cs="Times New Roman"/>
                <w:b/>
              </w:rPr>
              <w:t>Органы власти</w:t>
            </w:r>
            <w:r w:rsidR="00074A51">
              <w:rPr>
                <w:rFonts w:ascii="Times New Roman" w:hAnsi="Times New Roman" w:cs="Times New Roman"/>
                <w:b/>
              </w:rPr>
              <w:t>,</w:t>
            </w:r>
            <w:r w:rsidR="00074A51" w:rsidRPr="00074A51">
              <w:rPr>
                <w:rFonts w:ascii="Times New Roman" w:hAnsi="Times New Roman" w:cs="Times New Roman"/>
                <w:b/>
              </w:rPr>
              <w:t xml:space="preserve"> в которые </w:t>
            </w:r>
            <w:r w:rsidR="00074A51">
              <w:rPr>
                <w:rFonts w:ascii="Times New Roman" w:hAnsi="Times New Roman" w:cs="Times New Roman"/>
                <w:b/>
              </w:rPr>
              <w:t xml:space="preserve">необходимо </w:t>
            </w:r>
            <w:r w:rsidR="00074A51" w:rsidRPr="00074A51">
              <w:rPr>
                <w:rFonts w:ascii="Times New Roman" w:hAnsi="Times New Roman" w:cs="Times New Roman"/>
                <w:b/>
              </w:rPr>
              <w:t>направлять обращения (заявления).</w:t>
            </w:r>
          </w:p>
          <w:p w:rsidR="00074A51" w:rsidRPr="0064627A" w:rsidRDefault="00146543" w:rsidP="001465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  <w:r w:rsidR="00074A51" w:rsidRPr="00074A51">
              <w:rPr>
                <w:rFonts w:ascii="Times New Roman" w:hAnsi="Times New Roman" w:cs="Times New Roman"/>
                <w:b/>
              </w:rPr>
              <w:t>окументы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74A51">
              <w:rPr>
                <w:rFonts w:ascii="Times New Roman" w:hAnsi="Times New Roman" w:cs="Times New Roman"/>
                <w:b/>
              </w:rPr>
              <w:t>и материалы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074A51" w:rsidRPr="00074A51">
              <w:rPr>
                <w:rFonts w:ascii="Times New Roman" w:hAnsi="Times New Roman" w:cs="Times New Roman"/>
                <w:b/>
              </w:rPr>
              <w:t xml:space="preserve"> являющиеся доказательством совершенного правонарушения</w:t>
            </w:r>
            <w:r>
              <w:rPr>
                <w:rFonts w:ascii="Times New Roman" w:hAnsi="Times New Roman" w:cs="Times New Roman"/>
                <w:b/>
              </w:rPr>
              <w:t>, необходимые для привлечения к ответственности</w:t>
            </w:r>
          </w:p>
        </w:tc>
        <w:tc>
          <w:tcPr>
            <w:tcW w:w="2964" w:type="dxa"/>
          </w:tcPr>
          <w:p w:rsidR="00926576" w:rsidRPr="00074A51" w:rsidRDefault="00926576" w:rsidP="00105974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074A51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3A1B51" w:rsidRPr="0064627A" w:rsidTr="00EB319A">
        <w:trPr>
          <w:trHeight w:val="1751"/>
        </w:trPr>
        <w:tc>
          <w:tcPr>
            <w:tcW w:w="516" w:type="dxa"/>
          </w:tcPr>
          <w:p w:rsidR="003A1B51" w:rsidRPr="00926576" w:rsidRDefault="003A1B51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3A1B51" w:rsidRDefault="003A1B51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Осуществление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юридическим лицом или индивидуальным предпринимателем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предпринимательской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деятельности без государственной регистрации или без специального разрешения (лицензии)</w:t>
            </w:r>
            <w:r w:rsidR="00EB319A">
              <w:rPr>
                <w:rFonts w:ascii="Times New Roman" w:hAnsi="Times New Roman" w:cs="Times New Roman"/>
                <w:sz w:val="20"/>
                <w:szCs w:val="20"/>
              </w:rPr>
              <w:t>, а также с нарушением лицензио</w:t>
            </w:r>
            <w:bookmarkStart w:id="0" w:name="_GoBack"/>
            <w:bookmarkEnd w:id="0"/>
            <w:r w:rsidR="00EB319A">
              <w:rPr>
                <w:rFonts w:ascii="Times New Roman" w:hAnsi="Times New Roman" w:cs="Times New Roman"/>
                <w:sz w:val="20"/>
                <w:szCs w:val="20"/>
              </w:rPr>
              <w:t>нных требований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A1B51" w:rsidRDefault="003A1B51" w:rsidP="00074A5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A1B51" w:rsidRPr="00074A51" w:rsidRDefault="003A1B51" w:rsidP="00074A5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</w:t>
            </w:r>
            <w:r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 статьей 18 Федерального закона № 171-ФЗ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</w:t>
            </w:r>
            <w:r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4654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«О государственном регулировании производства</w:t>
            </w:r>
            <w:r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закон № 171-ФЗ).</w:t>
            </w:r>
          </w:p>
        </w:tc>
        <w:tc>
          <w:tcPr>
            <w:tcW w:w="4234" w:type="dxa"/>
          </w:tcPr>
          <w:p w:rsidR="003A1B51" w:rsidRPr="0064627A" w:rsidRDefault="003A1B51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4" w:type="dxa"/>
            <w:vMerge w:val="restart"/>
          </w:tcPr>
          <w:p w:rsidR="004958B5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лицензии можно продавать только пиво, пивные напитки, сидр,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медовуху.</w:t>
            </w:r>
          </w:p>
          <w:p w:rsidR="004958B5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Лицензию может получить только юридическое лицо.</w:t>
            </w:r>
          </w:p>
          <w:p w:rsidR="00C1227F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лицензии можно проверить на</w:t>
            </w:r>
            <w:r w:rsidR="00C1227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C1227F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227F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официальном</w:t>
            </w:r>
            <w:r w:rsidR="004958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4958B5">
              <w:rPr>
                <w:rFonts w:ascii="Times New Roman" w:hAnsi="Times New Roman" w:cs="Times New Roman"/>
                <w:sz w:val="20"/>
                <w:szCs w:val="20"/>
              </w:rPr>
              <w:t>сайте</w:t>
            </w:r>
            <w:proofErr w:type="gramEnd"/>
            <w:r w:rsidR="004958B5">
              <w:rPr>
                <w:rFonts w:ascii="Times New Roman" w:hAnsi="Times New Roman" w:cs="Times New Roman"/>
                <w:sz w:val="20"/>
                <w:szCs w:val="20"/>
              </w:rPr>
              <w:t xml:space="preserve"> ФС </w:t>
            </w:r>
            <w:proofErr w:type="spellStart"/>
            <w:r w:rsidR="004958B5"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Росалкогольрегулирования</w:t>
            </w:r>
            <w:proofErr w:type="spellEnd"/>
            <w:r w:rsidR="004958B5">
              <w:rPr>
                <w:rFonts w:ascii="Times New Roman" w:hAnsi="Times New Roman" w:cs="Times New Roman"/>
                <w:sz w:val="20"/>
                <w:szCs w:val="20"/>
              </w:rPr>
              <w:t xml:space="preserve"> в разделе «Реестры» (</w:t>
            </w:r>
            <w:hyperlink r:id="rId9" w:history="1">
              <w:r w:rsidRPr="00D64B8C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http://fsrar.ru/licens/reestr</w:t>
              </w:r>
            </w:hyperlink>
            <w:r w:rsidR="004958B5" w:rsidRPr="004B18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1227F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8B5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официальном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сайте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Депэкономики Югры: </w:t>
            </w:r>
            <w:hyperlink r:id="rId10" w:history="1">
              <w:r w:rsidR="004958B5" w:rsidRPr="006F56E8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www.depeconom.admhmao.ru</w:t>
              </w:r>
            </w:hyperlink>
            <w:r w:rsidR="004958B5">
              <w:rPr>
                <w:rFonts w:ascii="Times New Roman" w:hAnsi="Times New Roman" w:cs="Times New Roman"/>
                <w:sz w:val="20"/>
                <w:szCs w:val="20"/>
              </w:rPr>
              <w:t>, вкладка «Лицензиров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ание», раздел «Реестр лицензий».</w:t>
            </w:r>
          </w:p>
          <w:p w:rsidR="00C1227F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8B5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Помещение, в котором осуществляется продажа алкогольной продукции, должно быть стационарным.</w:t>
            </w:r>
          </w:p>
          <w:p w:rsidR="00530AE7" w:rsidRPr="0064627A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Алкогольная продукция должна продаваться только с использованием кассового аппарата.</w:t>
            </w:r>
          </w:p>
        </w:tc>
      </w:tr>
      <w:tr w:rsidR="00B91705" w:rsidRPr="0064627A" w:rsidTr="00B91705">
        <w:trPr>
          <w:trHeight w:val="1840"/>
        </w:trPr>
        <w:tc>
          <w:tcPr>
            <w:tcW w:w="516" w:type="dxa"/>
          </w:tcPr>
          <w:p w:rsidR="00B91705" w:rsidRPr="003A1B51" w:rsidRDefault="00B91705" w:rsidP="003A1B51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7596" w:type="dxa"/>
          </w:tcPr>
          <w:p w:rsidR="0061245E" w:rsidRPr="0061245E" w:rsidRDefault="00B91705" w:rsidP="0061245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- Ответственность 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>за розничную продажу алкогольной продукции</w:t>
            </w:r>
            <w:r w:rsidR="00100FFB">
              <w:t xml:space="preserve"> </w:t>
            </w:r>
            <w:r w:rsidR="00100FFB" w:rsidRPr="00100FFB">
              <w:rPr>
                <w:rFonts w:ascii="Times New Roman" w:hAnsi="Times New Roman" w:cs="Times New Roman"/>
                <w:i/>
                <w:sz w:val="20"/>
                <w:szCs w:val="20"/>
              </w:rPr>
              <w:t>и спиртосодержащей пищевой продукции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(за исключением пива и пивных напитков, сидра, </w:t>
            </w:r>
            <w:proofErr w:type="spellStart"/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>пуаре</w:t>
            </w:r>
            <w:proofErr w:type="spellEnd"/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медовухи), </w:t>
            </w:r>
            <w:r w:rsidR="0061245E" w:rsidRP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если это действие не содержит уголовно наказуемого деяния, </w:t>
            </w:r>
            <w:r w:rsidR="0061245E"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>предусмотрена</w:t>
            </w:r>
            <w:r w:rsidR="0061245E" w:rsidRP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1245E"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частью 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</w:t>
            </w:r>
            <w:r w:rsidR="0061245E"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>статьи 14.1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>7.1</w:t>
            </w:r>
            <w:r w:rsidR="0061245E"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Кодекса Российской Федерации об административных правонарушениях (далее – КоАП РФ)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>;</w:t>
            </w:r>
          </w:p>
          <w:p w:rsidR="00B91705" w:rsidRPr="00B91F74" w:rsidRDefault="00100FFB" w:rsidP="0060420D">
            <w:pPr>
              <w:ind w:firstLine="65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случае, когда </w:t>
            </w:r>
            <w:r w:rsidR="0060420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незаконная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розничная продажа алкогольной продукции (за исключением пива и пивных напитков, сидра,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пуаре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медовухи) осуществляется индивидуальным предпринимателем.</w:t>
            </w:r>
          </w:p>
        </w:tc>
        <w:tc>
          <w:tcPr>
            <w:tcW w:w="4234" w:type="dxa"/>
          </w:tcPr>
          <w:p w:rsidR="00B91705" w:rsidRDefault="00B91705" w:rsidP="00B91F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91705" w:rsidRDefault="00B91705" w:rsidP="00B91F7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1705" w:rsidRDefault="00B91705" w:rsidP="00612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="00570F71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</w:t>
            </w:r>
            <w:proofErr w:type="gramStart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о-</w:t>
            </w:r>
            <w:proofErr w:type="gramEnd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  <w:vMerge/>
          </w:tcPr>
          <w:p w:rsidR="00B91705" w:rsidRPr="0064627A" w:rsidRDefault="00B91705" w:rsidP="00211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B51" w:rsidRPr="0064627A" w:rsidTr="00EB319A">
        <w:trPr>
          <w:trHeight w:val="1636"/>
        </w:trPr>
        <w:tc>
          <w:tcPr>
            <w:tcW w:w="516" w:type="dxa"/>
          </w:tcPr>
          <w:p w:rsidR="003A1B51" w:rsidRPr="003A1B51" w:rsidRDefault="00B91705" w:rsidP="003A1B51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B91F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6" w:type="dxa"/>
          </w:tcPr>
          <w:p w:rsidR="003A1B51" w:rsidRPr="00D7598C" w:rsidRDefault="00D7598C" w:rsidP="00D759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</w:t>
            </w:r>
            <w:r w:rsidR="00EB319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3A1B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3A1B51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Ответственность за </w:t>
            </w:r>
            <w:r w:rsidRPr="00D759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оборот этилового спирта, алкогольной и спиртосодержащей продукции с нарушением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759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лицензионных требований, предусмотренных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статьями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2, </w:t>
            </w:r>
            <w:r w:rsidR="00F672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8,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9, 10.1,</w:t>
            </w:r>
            <w:r w:rsidR="00F604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10.2</w:t>
            </w:r>
            <w:r w:rsidR="00F672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11,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14.1,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16, 19, 20,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25,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26</w:t>
            </w:r>
            <w:r w:rsidRPr="00D759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Федерального закона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№ 171-ФЗ </w:t>
            </w:r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>установлена частью 1</w:t>
            </w:r>
            <w:r w:rsidR="003A1B51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14.17 КоАП РФ;</w:t>
            </w:r>
          </w:p>
          <w:p w:rsidR="003A1B51" w:rsidRDefault="003A1B51" w:rsidP="00667DA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случае, когда розничная продажа алкогольной продукции (за исключением пива и пивных напитков, сидра, </w:t>
            </w:r>
            <w:proofErr w:type="spellStart"/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>пуаре</w:t>
            </w:r>
            <w:proofErr w:type="spellEnd"/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медовухи) </w:t>
            </w:r>
            <w:proofErr w:type="gramStart"/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>осуществляется юридическим лицом без соответствующей лицензии</w:t>
            </w:r>
            <w:r w:rsidR="000A1F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ответственность</w:t>
            </w:r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предусмотрена</w:t>
            </w:r>
            <w:proofErr w:type="gramEnd"/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 статьи 14.17 КоАП РФ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234" w:type="dxa"/>
          </w:tcPr>
          <w:p w:rsidR="00EB319A" w:rsidRDefault="00EB319A" w:rsidP="00EB31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Депэкономики Югры;</w:t>
            </w:r>
          </w:p>
          <w:p w:rsidR="003A1B51" w:rsidRDefault="00252680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52680" w:rsidRPr="00252680" w:rsidRDefault="00252680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319A" w:rsidRPr="00074A51" w:rsidRDefault="00EB319A" w:rsidP="006E54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</w:t>
            </w:r>
            <w:proofErr w:type="gramStart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о-</w:t>
            </w:r>
            <w:proofErr w:type="gramEnd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  <w:vMerge/>
          </w:tcPr>
          <w:p w:rsidR="003A1B51" w:rsidRPr="0064627A" w:rsidRDefault="003A1B51" w:rsidP="00211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19A" w:rsidRPr="0064627A" w:rsidTr="00EB319A">
        <w:trPr>
          <w:trHeight w:val="5160"/>
        </w:trPr>
        <w:tc>
          <w:tcPr>
            <w:tcW w:w="516" w:type="dxa"/>
          </w:tcPr>
          <w:p w:rsidR="00EB319A" w:rsidRPr="00926576" w:rsidRDefault="00EB319A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EB319A" w:rsidRDefault="00EB319A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Розничная продажа алкогольной продукции без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маркировки федеральными специальными марками и акцизными марками, либо с поддельными марками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EB319A" w:rsidRPr="00074A51" w:rsidRDefault="00EB319A" w:rsidP="00074A51">
            <w:pPr>
              <w:spacing w:before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Алкогольная продукция, за исключением пива и пивных напитков, сидра, </w:t>
            </w:r>
            <w:proofErr w:type="spellStart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пуаре</w:t>
            </w:r>
            <w:proofErr w:type="spellEnd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, медовухи, подлежит обязательной маркировке.</w:t>
            </w:r>
            <w:r w:rsidRPr="00074A51">
              <w:rPr>
                <w:i/>
                <w:sz w:val="20"/>
                <w:szCs w:val="20"/>
              </w:rPr>
              <w:t xml:space="preserve"> 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Федеральная специальная марка и акцизная марка содержат сведения, указанные в статье 12 Федерального закона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№ 171-ФЗ. </w:t>
            </w:r>
          </w:p>
          <w:p w:rsidR="00EB319A" w:rsidRPr="00074A51" w:rsidRDefault="00EB319A" w:rsidP="00074A5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За правильность нанесения и за подлинность марок несут ответственность собственники (владельцы) алкогольной продукции, осуществляющие ее производство, импорт, поставки и розничную продажу.</w:t>
            </w:r>
          </w:p>
          <w:p w:rsidR="00EB319A" w:rsidRDefault="00EB319A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319A" w:rsidRDefault="00EB319A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Например:</w:t>
            </w:r>
          </w:p>
          <w:p w:rsidR="00EB319A" w:rsidRDefault="00EB319A" w:rsidP="00387C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Розничная продажа алкогольной 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произведенной</w:t>
            </w:r>
            <w:r>
              <w:t xml:space="preserve"> </w:t>
            </w:r>
            <w:r w:rsidRPr="00681D3F">
              <w:rPr>
                <w:rFonts w:ascii="Times New Roman" w:hAnsi="Times New Roman" w:cs="Times New Roman"/>
                <w:sz w:val="20"/>
                <w:szCs w:val="20"/>
              </w:rPr>
              <w:t>в странах</w:t>
            </w:r>
            <w:r>
              <w:t xml:space="preserve"> </w:t>
            </w:r>
            <w:r w:rsidRPr="00681D3F">
              <w:rPr>
                <w:rFonts w:ascii="Times New Roman" w:hAnsi="Times New Roman" w:cs="Times New Roman"/>
                <w:sz w:val="20"/>
                <w:szCs w:val="20"/>
              </w:rPr>
              <w:t>Евразийского экономического союза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(Армения, Белоруссия, Казахстан, Киргизия)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маркировки акцизными марками,</w:t>
            </w:r>
            <w:r>
              <w:rPr>
                <w:sz w:val="28"/>
                <w:szCs w:val="28"/>
              </w:rPr>
              <w:t xml:space="preserve"> </w:t>
            </w:r>
            <w:r w:rsidRPr="00074A51">
              <w:rPr>
                <w:rFonts w:ascii="Times New Roman" w:hAnsi="Times New Roman" w:cs="Times New Roman"/>
                <w:sz w:val="20"/>
                <w:szCs w:val="20"/>
              </w:rPr>
              <w:t>необходимыми для алкогольной продукции ввозимой (импортируемой) на территорию Российской Федерации.</w:t>
            </w:r>
          </w:p>
          <w:p w:rsidR="00EB319A" w:rsidRDefault="00EB319A" w:rsidP="00387C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319A" w:rsidRPr="0064627A" w:rsidRDefault="004B4A33" w:rsidP="009A20E4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r w:rsidR="00EB319A" w:rsidRPr="00475B5F">
              <w:rPr>
                <w:i/>
                <w:sz w:val="20"/>
                <w:szCs w:val="20"/>
              </w:rPr>
              <w:t xml:space="preserve">Ответственность за данное правонарушение предусмотрена частью 4 статьи 15.12 </w:t>
            </w:r>
            <w:r w:rsidR="009A20E4">
              <w:rPr>
                <w:i/>
                <w:sz w:val="20"/>
                <w:szCs w:val="20"/>
              </w:rPr>
              <w:t>КоАП РФ</w:t>
            </w:r>
            <w:r w:rsidR="00EB319A" w:rsidRPr="00475B5F">
              <w:rPr>
                <w:i/>
                <w:sz w:val="20"/>
                <w:szCs w:val="20"/>
              </w:rPr>
              <w:t xml:space="preserve"> «Оборот алкогольной продукции или табачных изделий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обязательны».</w:t>
            </w:r>
          </w:p>
        </w:tc>
        <w:tc>
          <w:tcPr>
            <w:tcW w:w="4234" w:type="dxa"/>
          </w:tcPr>
          <w:p w:rsidR="00EB319A" w:rsidRDefault="00EB319A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1705">
              <w:rPr>
                <w:rFonts w:ascii="Times New Roman" w:hAnsi="Times New Roman" w:cs="Times New Roman"/>
                <w:sz w:val="20"/>
                <w:szCs w:val="20"/>
              </w:rPr>
              <w:t xml:space="preserve"> Депэкономики Югры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B319A" w:rsidRPr="00FD60B3" w:rsidRDefault="00EB319A" w:rsidP="00184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>ерриториальн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 xml:space="preserve"> орган Управлени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Федеральной службы по надзору в сфере защиты прав потребителей и благополучия человека по Ханты-Мансийскому автономному округу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>Югре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(далее -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 xml:space="preserve"> ТО </w:t>
            </w:r>
            <w:proofErr w:type="spellStart"/>
            <w:r w:rsidRPr="00FD60B3"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91705" w:rsidRDefault="00B91705" w:rsidP="00184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319A" w:rsidRDefault="00EB319A" w:rsidP="006E54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 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  <w:p w:rsidR="00EB319A" w:rsidRPr="001666D8" w:rsidRDefault="00EB319A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Образцы алкогольной продукции.</w:t>
            </w:r>
          </w:p>
        </w:tc>
        <w:tc>
          <w:tcPr>
            <w:tcW w:w="2964" w:type="dxa"/>
          </w:tcPr>
          <w:p w:rsidR="00EB319A" w:rsidRPr="00036EF9" w:rsidRDefault="00EB319A" w:rsidP="00DC7188">
            <w:pPr>
              <w:spacing w:after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6576" w:rsidRPr="0064627A" w:rsidTr="00EB319A">
        <w:tc>
          <w:tcPr>
            <w:tcW w:w="516" w:type="dxa"/>
          </w:tcPr>
          <w:p w:rsidR="00926576" w:rsidRPr="00926576" w:rsidRDefault="00926576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926576" w:rsidRDefault="00926576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Розничная продажа алкогольной продукции без сопроводительных документов, удостоверяющих лег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альность производства и оборота.</w:t>
            </w:r>
          </w:p>
          <w:p w:rsidR="00074A51" w:rsidRDefault="006E54EB" w:rsidP="00074A5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074A51"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опроводительные документы на алкогольную продукцию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определены</w:t>
            </w:r>
            <w:r w:rsidR="00074A51"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статьей 10.2 Федерального закона № 171-ФЗ.</w:t>
            </w:r>
          </w:p>
          <w:p w:rsidR="00074A51" w:rsidRPr="005143DD" w:rsidRDefault="000A1F76" w:rsidP="000A1F76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Продавец обязан по требованию потребителя ознакомить его с товарно-сопроводительной документацией на товар, содержащей по каждому наименованию товара сведения об обязательном подтверждении соответствия согласно законодательству Российской Федерации о техническом регулировании (сертификат соответствия, его номер, срок его действия, орган, выдавший сертификат, или сведения о </w:t>
            </w:r>
            <w:proofErr w:type="gramStart"/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декларации</w:t>
            </w:r>
            <w:proofErr w:type="gramEnd"/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 соответствии, в том числе ее регистрационный номер, срок ее действия, наименование лица, принявшего декларацию, и орган, ее </w:t>
            </w:r>
            <w:proofErr w:type="gramStart"/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зарегистрировавший</w:t>
            </w:r>
            <w:proofErr w:type="gramEnd"/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). Эти документы должны быть заверены подписью и печатью поставщика или продавца (при наличии печати) с указанием его места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нахождения (адреса) и телефона </w:t>
            </w:r>
            <w:r w:rsidR="00074A51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(пункт 12 правил продажи отдельных видов товаров утвержденных постановлением Правительства от 19.01.1998 № 55).</w:t>
            </w:r>
          </w:p>
          <w:p w:rsidR="00C15AC6" w:rsidRDefault="00C15AC6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143DD" w:rsidRDefault="004B4A33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5143DD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5C577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C5770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частью 2 статьи 14.16</w:t>
            </w:r>
            <w:r w:rsidR="0025268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143DD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КоАП РФ</w:t>
            </w:r>
            <w:proofErr w:type="gramStart"/>
            <w:r w:rsidR="005143DD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proofErr w:type="gramEnd"/>
          </w:p>
          <w:p w:rsidR="003C2131" w:rsidRPr="00074A51" w:rsidRDefault="003C2131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34" w:type="dxa"/>
          </w:tcPr>
          <w:p w:rsidR="00926576" w:rsidRDefault="00926576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Депэкономики Югры;</w:t>
            </w:r>
          </w:p>
          <w:p w:rsidR="00926576" w:rsidRDefault="00926576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87CF9" w:rsidRDefault="00387CF9" w:rsidP="00184C9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60E1B" w:rsidRPr="0064627A" w:rsidRDefault="00387CF9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Перечень товарно-сопроводительных 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документов, подтверждающих легальность производства и оборота алкогольной продукции установлен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статьей 10.2 «</w:t>
            </w:r>
            <w:r w:rsidRPr="00903F27">
              <w:rPr>
                <w:rFonts w:ascii="Times New Roman" w:hAnsi="Times New Roman" w:cs="Times New Roman"/>
                <w:bCs/>
                <w:sz w:val="16"/>
                <w:szCs w:val="16"/>
              </w:rPr>
              <w:t>Документы, сопровождающие оборот этилового спирта, алкогольной и спиртосодержащей продукции» Федерального закона № 171-ФЗ.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1) товарно-транспортная накладная;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2) справки формы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03F2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, формы Б</w:t>
            </w:r>
            <w:r w:rsidRPr="00903F2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2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, прилагаемые к: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- таможенной декларации (для 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импортированных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этилового спирта, алкогольной и спиртосодержащей продукции, за исключением этилового спирта, алкогольной и спиртосодержащей продукции, являющихся товарами Таможенного союза);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- товарно-транспортной накладной (для этилового спирта, алкогольной и спиртосодержащей продукции, 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производство которых осуществляется на территории Российской Федерации, а также для импортированных этилового спирта, алкогольной и спиртосодержащей продукции, являющихся товарами Таможенного союза);</w:t>
            </w:r>
            <w:proofErr w:type="gramEnd"/>
          </w:p>
          <w:p w:rsidR="00903F27" w:rsidRDefault="00903F27" w:rsidP="00EB73EB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3) Сертификат о соответствии или таможенная декларация о соответствии, 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прилагаемые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к товарно-транспортной накладной;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В справке формы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, помимо прочей информации, указывается диапазон ФСМ и АМ алкогольной продукции поставленной по данной накладной. Номера ФСМ и АМ 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указанных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непосредственно на алкогольной продукции, должны соответствовать данному диапазону;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В справке формы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указывается информация о перемещении партии алкогольной продукции между юридическими лицами, а также между обособленными подразделениями одного юридического лица. </w:t>
            </w:r>
          </w:p>
          <w:p w:rsidR="00903F27" w:rsidRDefault="00903F27" w:rsidP="00EB73EB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03F27" w:rsidRPr="00D741AE" w:rsidRDefault="00903F27" w:rsidP="00EB73EB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EE20C6" w:rsidRPr="002D58CF" w:rsidRDefault="00184C9B" w:rsidP="002D58CF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>зничная продажа алкогольной продукции по цене ниже цены, установленной в соответствии</w:t>
            </w:r>
            <w:r>
              <w:t xml:space="preserve"> </w:t>
            </w:r>
            <w:r w:rsidRPr="00956BA7">
              <w:rPr>
                <w:rFonts w:ascii="Times New Roman" w:hAnsi="Times New Roman" w:cs="Times New Roman"/>
              </w:rPr>
              <w:t>с</w:t>
            </w:r>
            <w:r>
              <w:t xml:space="preserve"> 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 xml:space="preserve">приказом </w:t>
            </w:r>
            <w:r w:rsidR="002D58CF">
              <w:rPr>
                <w:rFonts w:ascii="Times New Roman" w:hAnsi="Times New Roman" w:cs="Times New Roman"/>
                <w:sz w:val="20"/>
                <w:szCs w:val="20"/>
              </w:rPr>
              <w:t>Министерства Финансов Российской Федерации от 11.05.2016 № 58н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>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процентов»</w:t>
            </w:r>
            <w:r w:rsidR="00EA0642">
              <w:rPr>
                <w:rFonts w:ascii="Times New Roman" w:hAnsi="Times New Roman" w:cs="Times New Roman"/>
                <w:sz w:val="20"/>
                <w:szCs w:val="20"/>
              </w:rPr>
              <w:t xml:space="preserve">, а также </w:t>
            </w:r>
            <w:r w:rsidR="00EA0642" w:rsidRPr="00956BA7">
              <w:rPr>
                <w:rFonts w:ascii="Times New Roman" w:hAnsi="Times New Roman" w:cs="Times New Roman"/>
                <w:sz w:val="20"/>
                <w:szCs w:val="20"/>
              </w:rPr>
              <w:t xml:space="preserve">приказом </w:t>
            </w:r>
            <w:r w:rsidR="00EA0642">
              <w:rPr>
                <w:rFonts w:ascii="Times New Roman" w:hAnsi="Times New Roman" w:cs="Times New Roman"/>
                <w:sz w:val="20"/>
                <w:szCs w:val="20"/>
              </w:rPr>
              <w:t>Министерства Финансов Российской Федерации от 27.04.2016 № 55н «</w:t>
            </w:r>
            <w:r w:rsidR="00EA0642" w:rsidRPr="00EA0642">
              <w:rPr>
                <w:rFonts w:ascii="Times New Roman" w:hAnsi="Times New Roman" w:cs="Times New Roman"/>
                <w:sz w:val="20"/>
                <w:szCs w:val="20"/>
              </w:rPr>
              <w:t>об установлении цены, не ниже которой</w:t>
            </w:r>
            <w:proofErr w:type="gramEnd"/>
            <w:r w:rsidR="00EA0642" w:rsidRPr="00EA0642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осуществляются закупка (за исключением импорта), поставки (за исключением экспорта) и розничная продажа игристого вина (шампанского)</w:t>
            </w:r>
            <w:r w:rsidR="00EA06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143DD" w:rsidRPr="001666D8" w:rsidRDefault="001666D8" w:rsidP="00EE20C6">
            <w:pPr>
              <w:pStyle w:val="ConsPlusNormal"/>
              <w:jc w:val="both"/>
              <w:outlineLvl w:val="0"/>
              <w:rPr>
                <w:sz w:val="20"/>
                <w:szCs w:val="20"/>
              </w:rPr>
            </w:pPr>
            <w:r w:rsidRPr="001666D8">
              <w:rPr>
                <w:i/>
                <w:sz w:val="20"/>
                <w:szCs w:val="20"/>
              </w:rPr>
              <w:t xml:space="preserve">- </w:t>
            </w:r>
            <w:r w:rsidR="00EE20C6" w:rsidRPr="001666D8">
              <w:rPr>
                <w:i/>
                <w:sz w:val="20"/>
                <w:szCs w:val="20"/>
              </w:rPr>
              <w:t>Ответственность за данное правонарушение предусмотрена частью 2 с</w:t>
            </w:r>
            <w:r w:rsidR="00EE20C6" w:rsidRPr="001666D8">
              <w:rPr>
                <w:i/>
                <w:iCs/>
                <w:sz w:val="20"/>
                <w:szCs w:val="20"/>
              </w:rPr>
              <w:t>татьи 14.6 КоАП РФ «Нарушение порядка ценообразования».</w:t>
            </w:r>
          </w:p>
        </w:tc>
        <w:tc>
          <w:tcPr>
            <w:tcW w:w="4234" w:type="dxa"/>
          </w:tcPr>
          <w:p w:rsidR="00184C9B" w:rsidRDefault="00184C9B" w:rsidP="00184C9B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626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54626C"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Росалкогольрегулирование</w:t>
            </w:r>
            <w:proofErr w:type="spellEnd"/>
            <w:r w:rsidRPr="0054626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84C9B" w:rsidRDefault="00EE20C6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Депэкономики Югры;</w:t>
            </w:r>
          </w:p>
          <w:p w:rsidR="00EE20C6" w:rsidRPr="001666D8" w:rsidRDefault="00EE20C6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E4091" w:rsidRPr="00971737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 w:rsidR="006E40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71737" w:rsidRDefault="00971737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755" w:rsidRDefault="006E54EB" w:rsidP="004377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2D58CF" w:rsidRDefault="002D58CF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Минимальные цены:</w:t>
            </w:r>
          </w:p>
          <w:p w:rsidR="00184C9B" w:rsidRPr="006E4DA2" w:rsidRDefault="00032E97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Коньяк – 371</w:t>
            </w:r>
            <w:r w:rsidR="00EA0642">
              <w:rPr>
                <w:rFonts w:ascii="Times New Roman" w:hAnsi="Times New Roman" w:cs="Times New Roman"/>
                <w:sz w:val="18"/>
                <w:szCs w:val="18"/>
              </w:rPr>
              <w:t xml:space="preserve"> руб./0,5 л</w:t>
            </w:r>
            <w:r w:rsidR="00184C9B" w:rsidRPr="006E4D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184C9B" w:rsidRPr="006E4DA2" w:rsidRDefault="00EA0642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Бренди – 293 руб./0,5 л</w:t>
            </w:r>
            <w:r w:rsidR="00184C9B" w:rsidRPr="006E4D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A0642" w:rsidRDefault="007E6255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Водка – </w:t>
            </w:r>
            <w:r w:rsidR="00032E97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 w:rsidR="00EA0642">
              <w:rPr>
                <w:rFonts w:ascii="Times New Roman" w:hAnsi="Times New Roman" w:cs="Times New Roman"/>
                <w:sz w:val="18"/>
                <w:szCs w:val="18"/>
              </w:rPr>
              <w:t xml:space="preserve"> руб./0,5 л;</w:t>
            </w:r>
          </w:p>
          <w:p w:rsidR="00EA0642" w:rsidRPr="006E4DA2" w:rsidRDefault="00EA0642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Игристое вино (шампанское) – 164 руб./0,75 л</w:t>
            </w:r>
          </w:p>
          <w:p w:rsidR="00184C9B" w:rsidRDefault="00184C9B" w:rsidP="00B35A6F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2D58CF" w:rsidRPr="005345EC" w:rsidRDefault="002D58CF" w:rsidP="00B35A6F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D58C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(Информацию о минимальных ценах и их изменениях необходимо уточнять)</w:t>
            </w: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Default="00184C9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продажа алкогольной продукции после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 20 часов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 до 8 часов по местному времени, за исключением розничной продажи алкогольной продукции, осуществляемой организациями, и розничной продажи пива и пивных напитков, сидра, </w:t>
            </w:r>
            <w:proofErr w:type="spellStart"/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питания.</w:t>
            </w:r>
          </w:p>
          <w:p w:rsidR="006E4DA2" w:rsidRDefault="009A20E4" w:rsidP="00703F3B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Статья 4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Закона Х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анты-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ансийского автономного округа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Югры от 16.06.2016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</w:t>
            </w:r>
            <w:r w:rsidR="004B4A33">
              <w:rPr>
                <w:rFonts w:ascii="Times New Roman" w:hAnsi="Times New Roman" w:cs="Times New Roman"/>
                <w:i/>
                <w:sz w:val="20"/>
                <w:szCs w:val="20"/>
              </w:rPr>
              <w:t>№ 46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>-оз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9A20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регулировании отдельных вопросов в области оборота этилового спирта, алкогольной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 спиртосодержащей продукции в Ханты-М</w:t>
            </w:r>
            <w:r w:rsidRPr="009A20E4">
              <w:rPr>
                <w:rFonts w:ascii="Times New Roman" w:hAnsi="Times New Roman" w:cs="Times New Roman"/>
                <w:i/>
                <w:sz w:val="20"/>
                <w:szCs w:val="20"/>
              </w:rPr>
              <w:t>ансийском автономном округе -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Ю</w:t>
            </w:r>
            <w:r w:rsidRPr="009A20E4">
              <w:rPr>
                <w:rFonts w:ascii="Times New Roman" w:hAnsi="Times New Roman" w:cs="Times New Roman"/>
                <w:i/>
                <w:sz w:val="20"/>
                <w:szCs w:val="20"/>
              </w:rPr>
              <w:t>гре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  <w:r w:rsidR="004B4A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(далее – Закон 46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-оз)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C15AC6" w:rsidRPr="00CF3A83" w:rsidRDefault="001666D8" w:rsidP="003C213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3C21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3C21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F85039" w:rsidRPr="00F850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184C9B" w:rsidRPr="00971737" w:rsidRDefault="00184C9B" w:rsidP="00184C9B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Депэкономики Югры;</w:t>
            </w:r>
          </w:p>
          <w:p w:rsidR="00184C9B" w:rsidRPr="00971737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FB7548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 xml:space="preserve">ТО </w:t>
            </w: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74A51" w:rsidRDefault="00074A51" w:rsidP="00FC6C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4C9B" w:rsidRPr="0064627A" w:rsidRDefault="006E54EB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84C9B" w:rsidRPr="006E4DA2" w:rsidRDefault="00184C9B" w:rsidP="00B433AB">
            <w:pPr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Default="00184C9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Розничная продажа алкогольной продукции несовершеннолетним.</w:t>
            </w:r>
          </w:p>
          <w:p w:rsidR="00C15AC6" w:rsidRPr="005143DD" w:rsidRDefault="001666D8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C15AC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2.1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ей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C81401" w:rsidRPr="00C8140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Розничная продажа несовершеннолетнему алкогольной продукции, если это действие не содержит уголовно наказуемого деяния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  <w:p w:rsidR="00C15AC6" w:rsidRPr="0064627A" w:rsidRDefault="00C15AC6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4" w:type="dxa"/>
          </w:tcPr>
          <w:p w:rsidR="00184C9B" w:rsidRPr="00971737" w:rsidRDefault="00184C9B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Депэкономики Югры;</w:t>
            </w:r>
          </w:p>
          <w:p w:rsidR="00AC1C60" w:rsidRPr="00971737" w:rsidRDefault="00184C9B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FB7548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 xml:space="preserve">ТО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7E62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1737" w:rsidRDefault="00971737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755" w:rsidRPr="0064627A" w:rsidRDefault="006E54EB" w:rsidP="009E0DE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Кассовый чек, товарный чек, 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>),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идеосъемка, персональные данные лиц, которые могут быть вызваны для дачи </w:t>
            </w:r>
            <w:r w:rsidR="009E0D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показаний в качестве свидетелей 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>для привлечения к административной ответственности юридическ</w:t>
            </w:r>
            <w:r w:rsidR="009E0DE0">
              <w:rPr>
                <w:rFonts w:ascii="Times New Roman" w:hAnsi="Times New Roman" w:cs="Times New Roman"/>
                <w:i/>
                <w:sz w:val="20"/>
                <w:szCs w:val="20"/>
              </w:rPr>
              <w:t>их лиц, а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также документы, подтверждающие</w:t>
            </w:r>
            <w:r w:rsidR="009E0D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трудовые отношения с продавцом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2964" w:type="dxa"/>
          </w:tcPr>
          <w:p w:rsidR="00184C9B" w:rsidRPr="006E54EB" w:rsidRDefault="006E54EB" w:rsidP="00630B62">
            <w:pPr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 правило, протокол составляется  органами внутренних дел непосредственно при совершении правонарушения.</w:t>
            </w: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E54EB" w:rsidRPr="00F91E09" w:rsidRDefault="00184C9B" w:rsidP="006E54EB">
            <w:pPr>
              <w:pStyle w:val="ConsPlusNormal"/>
              <w:jc w:val="both"/>
              <w:rPr>
                <w:sz w:val="20"/>
                <w:szCs w:val="20"/>
              </w:rPr>
            </w:pPr>
            <w:r w:rsidRPr="00F91E09">
              <w:rPr>
                <w:sz w:val="20"/>
                <w:szCs w:val="20"/>
              </w:rPr>
              <w:t xml:space="preserve">Продажа алкогольной продукции дистанционным способом, в том числе </w:t>
            </w:r>
            <w:r w:rsidR="009D58F7">
              <w:rPr>
                <w:sz w:val="20"/>
                <w:szCs w:val="20"/>
              </w:rPr>
              <w:t xml:space="preserve">посредством </w:t>
            </w:r>
            <w:r w:rsidR="006E54EB" w:rsidRPr="00F91E09">
              <w:rPr>
                <w:sz w:val="20"/>
                <w:szCs w:val="20"/>
              </w:rPr>
              <w:t>информационно-телекоммуникационной сети "Интернет"</w:t>
            </w:r>
          </w:p>
          <w:p w:rsidR="00184C9B" w:rsidRPr="00F91E09" w:rsidRDefault="00437755" w:rsidP="00913AD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>Ограничения установлены</w:t>
            </w:r>
            <w:r w:rsidR="00F91E09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подпунктом 14 пункта 2 статьи 16</w:t>
            </w:r>
            <w:r w:rsidR="00F91E09" w:rsidRPr="00F91E09">
              <w:t xml:space="preserve"> </w:t>
            </w:r>
            <w:r w:rsidR="00F91E09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Федерального закона                № 171-ФЗ, а также</w:t>
            </w:r>
            <w:r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пунктом 5 Правил продажи товаров дистанционным способом, утвержденных Постановлением Правительства РФ от 27.09.2007 № 612 «Об утверждении правил продажи товаров дистанционным способом».</w:t>
            </w:r>
          </w:p>
          <w:p w:rsidR="00C15AC6" w:rsidRPr="00F91E09" w:rsidRDefault="001666D8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3C2131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</w:t>
            </w:r>
            <w:r w:rsidR="00C15AC6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="00C15AC6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3C2131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15AC6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15AC6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«</w:t>
            </w:r>
            <w:r w:rsidR="003F7CCC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15AC6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  <w:p w:rsidR="00C15AC6" w:rsidRPr="00F91E09" w:rsidRDefault="00C15AC6" w:rsidP="00913AD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4234" w:type="dxa"/>
          </w:tcPr>
          <w:p w:rsidR="00184C9B" w:rsidRPr="00971737" w:rsidRDefault="00184C9B" w:rsidP="00FC6CA4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Росалкогольрегулирование</w:t>
            </w:r>
            <w:proofErr w:type="spellEnd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84C9B" w:rsidRPr="00971737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Депэкономики Югры;</w:t>
            </w:r>
          </w:p>
          <w:p w:rsidR="00184C9B" w:rsidRPr="00971737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B7548" w:rsidRDefault="00FB7548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755" w:rsidRPr="0054626C" w:rsidRDefault="006E54EB" w:rsidP="001666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="003C2131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3C2131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информация об электронных ресурсах (веб-сайты, порталы и т.д.,</w:t>
            </w:r>
            <w:r w:rsid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  <w:proofErr w:type="gramEnd"/>
          </w:p>
        </w:tc>
        <w:tc>
          <w:tcPr>
            <w:tcW w:w="2964" w:type="dxa"/>
          </w:tcPr>
          <w:p w:rsidR="00AC1C60" w:rsidRPr="00913AD8" w:rsidRDefault="00AC1C60" w:rsidP="005C13F1">
            <w:pPr>
              <w:spacing w:before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4C9B" w:rsidRPr="0064627A" w:rsidTr="00EB319A">
        <w:trPr>
          <w:trHeight w:val="1242"/>
        </w:trPr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66F84" w:rsidRPr="00380799" w:rsidRDefault="00184C9B" w:rsidP="00166F84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0799">
              <w:rPr>
                <w:rFonts w:ascii="Times New Roman" w:hAnsi="Times New Roman" w:cs="Times New Roman"/>
                <w:sz w:val="20"/>
                <w:szCs w:val="20"/>
              </w:rPr>
              <w:t>Розничная продажа слабоалкогольных тонизирующих напитков, в том числе энергетических</w:t>
            </w:r>
            <w:proofErr w:type="gramStart"/>
            <w:r w:rsidRPr="003807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  <w:r w:rsidR="00166F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.</w:t>
            </w:r>
            <w:r w:rsidRPr="003807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 Законом № 46-о</w:t>
            </w:r>
            <w:r w:rsidR="00166F8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 </w:t>
            </w:r>
          </w:p>
          <w:p w:rsidR="00166F84" w:rsidRDefault="00166F84" w:rsidP="00166F84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F84">
              <w:rPr>
                <w:rFonts w:ascii="Times New Roman" w:hAnsi="Times New Roman" w:cs="Times New Roman"/>
                <w:sz w:val="20"/>
                <w:szCs w:val="20"/>
              </w:rPr>
              <w:t xml:space="preserve">Оборот алкогольной продукции с содержанием этилового спирта менее 15 процентов объема готовой продукции, содержащей тонизирующие вещества (компоненты), указанные в перечне тонизирующих веществ (компонентов), утвержденном уполномоченным Правительством Российской Федерации федеральным органом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исполнительной власти.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 01.01.2018 – требования предусматриваются Федеральным законом № 171-ФЗ:</w:t>
            </w:r>
          </w:p>
          <w:p w:rsidR="00166F84" w:rsidRPr="00166F84" w:rsidRDefault="00166F84" w:rsidP="00166F84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AC6" w:rsidRPr="00437755" w:rsidRDefault="001666D8" w:rsidP="0034590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3F7CCC" w:rsidRPr="00380799">
              <w:t xml:space="preserve"> </w:t>
            </w:r>
            <w:r w:rsidR="003F7CCC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частью 3</w:t>
            </w:r>
            <w:r w:rsidR="00C15AC6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="00C15AC6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3F7CCC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15AC6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15AC6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«</w:t>
            </w:r>
            <w:r w:rsidR="00BB237E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15AC6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184C9B" w:rsidRPr="00971737" w:rsidRDefault="00184C9B" w:rsidP="00FC6CA4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Депэкономики Югры;</w:t>
            </w:r>
          </w:p>
          <w:p w:rsidR="00971737" w:rsidRDefault="00184C9B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Default="00FB7548" w:rsidP="00AC1C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207D" w:rsidRDefault="00A472D8" w:rsidP="00AC1C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66F84" w:rsidRDefault="007B159E" w:rsidP="00166F84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к составу слабоалкогольных тонизирующих напитков устан</w:t>
            </w:r>
            <w:r w:rsidR="00166F84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вл</w:t>
            </w:r>
            <w:r w:rsidR="00166F84">
              <w:rPr>
                <w:rFonts w:ascii="Times New Roman" w:hAnsi="Times New Roman" w:cs="Times New Roman"/>
                <w:i/>
                <w:sz w:val="20"/>
                <w:szCs w:val="20"/>
              </w:rPr>
              <w:t>ен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Национальным стандартом Российской Федерации ГОСТ  </w:t>
            </w:r>
            <w:proofErr w:type="gramStart"/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52845-2007 "Напитки слабоалкогольные 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тонизирующие".       </w:t>
            </w:r>
          </w:p>
          <w:p w:rsidR="004E557B" w:rsidRPr="007B159E" w:rsidRDefault="004E557B" w:rsidP="007B159E">
            <w:pPr>
              <w:pStyle w:val="ConsPlusNormal"/>
              <w:jc w:val="both"/>
              <w:rPr>
                <w:sz w:val="20"/>
                <w:szCs w:val="20"/>
              </w:rPr>
            </w:pPr>
            <w:r w:rsidRPr="007B159E">
              <w:rPr>
                <w:sz w:val="20"/>
                <w:szCs w:val="20"/>
              </w:rPr>
              <w:t>По физико-химическ</w:t>
            </w:r>
            <w:r w:rsidR="007B159E" w:rsidRPr="007B159E">
              <w:rPr>
                <w:sz w:val="20"/>
                <w:szCs w:val="20"/>
              </w:rPr>
              <w:t xml:space="preserve">им показателям слабоалкогольные </w:t>
            </w:r>
            <w:r w:rsidRPr="007B159E">
              <w:rPr>
                <w:sz w:val="20"/>
                <w:szCs w:val="20"/>
              </w:rPr>
              <w:t>тонизирующие напитки должны соответствовать следующим требованиям:</w:t>
            </w:r>
          </w:p>
          <w:p w:rsidR="004E557B" w:rsidRPr="007B159E" w:rsidRDefault="004E557B" w:rsidP="007B159E">
            <w:pPr>
              <w:pStyle w:val="ConsPlusNormal"/>
              <w:jc w:val="both"/>
              <w:rPr>
                <w:sz w:val="20"/>
                <w:szCs w:val="20"/>
              </w:rPr>
            </w:pPr>
            <w:r w:rsidRPr="007B159E">
              <w:rPr>
                <w:sz w:val="20"/>
                <w:szCs w:val="20"/>
              </w:rPr>
              <w:t>- объемная доля этилового спирта - от 1,2 % до 9,0 %;</w:t>
            </w:r>
          </w:p>
          <w:p w:rsidR="004E557B" w:rsidRPr="007B159E" w:rsidRDefault="00A472D8" w:rsidP="007B159E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кофеин - 0,151 - 0,400 мг/см3.</w:t>
            </w:r>
          </w:p>
          <w:p w:rsidR="00184C9B" w:rsidRPr="004E554A" w:rsidRDefault="00184C9B" w:rsidP="007B159E">
            <w:pPr>
              <w:pStyle w:val="ConsPlusNormal"/>
              <w:jc w:val="both"/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Default="00184C9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продажа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алкогольной продукции с содержанием этилового спирта, добавленного</w:t>
            </w:r>
            <w:r w:rsidR="00AC1C60">
              <w:rPr>
                <w:rFonts w:ascii="Times New Roman" w:hAnsi="Times New Roman" w:cs="Times New Roman"/>
                <w:sz w:val="20"/>
                <w:szCs w:val="20"/>
              </w:rPr>
              <w:t xml:space="preserve"> в процессе ее производства, не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более 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процентов объема готовой продукции осуществляются в потребительской таре объемом более 330 миллилитров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C207D" w:rsidRDefault="00AC207D" w:rsidP="00DC718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 частью 6 статьи 11 Федерального закона № 171-ФЗ</w:t>
            </w:r>
          </w:p>
          <w:p w:rsidR="00C15AC6" w:rsidRPr="005143DD" w:rsidRDefault="001666D8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Ответственность за данное правонарушение предусмотрена </w:t>
            </w:r>
            <w:r w:rsidR="00422744" w:rsidRPr="00422744">
              <w:rPr>
                <w:rFonts w:ascii="Times New Roman" w:hAnsi="Times New Roman" w:cs="Times New Roman"/>
                <w:i/>
                <w:sz w:val="20"/>
                <w:szCs w:val="20"/>
              </w:rPr>
              <w:t>частью 3 статьи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14.16 КоАП РФ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422744" w:rsidRPr="0042274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  <w:p w:rsidR="00C15AC6" w:rsidRPr="00AC207D" w:rsidRDefault="00C15AC6" w:rsidP="00DC718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34" w:type="dxa"/>
          </w:tcPr>
          <w:p w:rsidR="00184C9B" w:rsidRPr="00036EF9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EF9">
              <w:rPr>
                <w:rFonts w:ascii="Times New Roman" w:hAnsi="Times New Roman" w:cs="Times New Roman"/>
                <w:sz w:val="20"/>
                <w:szCs w:val="20"/>
              </w:rPr>
              <w:t>- Депэкономики Югры;</w:t>
            </w:r>
          </w:p>
          <w:p w:rsidR="00184C9B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EF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C207D" w:rsidRDefault="00AC207D" w:rsidP="00FC6CA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C207D" w:rsidRDefault="00A472D8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84C9B" w:rsidRDefault="00184C9B" w:rsidP="00B35A6F">
            <w:pPr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Default="00184C9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Поставка</w:t>
            </w:r>
            <w:r w:rsidRPr="00183409">
              <w:rPr>
                <w:rFonts w:ascii="Times New Roman" w:hAnsi="Times New Roman" w:cs="Times New Roman"/>
                <w:sz w:val="20"/>
                <w:szCs w:val="20"/>
              </w:rPr>
              <w:t xml:space="preserve"> и розничная продажа продукции, содержащей этиловый спирт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83409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произведенной в домашних условиях, в том числе физическими лицами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C207D" w:rsidRDefault="00AC207D" w:rsidP="00AC207D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Требования установлены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статьей</w:t>
            </w: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Федерального закона № 171-ФЗ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CC6B4E" w:rsidRDefault="00422146" w:rsidP="0092344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C6B4E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9234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 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9234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422744" w:rsidRPr="0042274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  <w:r w:rsidR="001D385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923445" w:rsidRPr="001666D8" w:rsidRDefault="00923445" w:rsidP="001D45D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Cs/>
                <w:sz w:val="20"/>
                <w:szCs w:val="20"/>
              </w:rPr>
              <w:t>При осуществлении вышеуказанной деятельности гражданами наступает ответственность, предусмотренная</w:t>
            </w:r>
            <w:r w:rsidR="001D45D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частью 1</w:t>
            </w:r>
            <w:r w:rsidRPr="001666D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стать</w:t>
            </w:r>
            <w:r w:rsidR="001D45DA"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 w:rsidRPr="001666D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14.1</w:t>
            </w:r>
            <w:r w:rsidR="001D45DA">
              <w:rPr>
                <w:rFonts w:ascii="Times New Roman" w:hAnsi="Times New Roman" w:cs="Times New Roman"/>
                <w:iCs/>
                <w:sz w:val="20"/>
                <w:szCs w:val="20"/>
              </w:rPr>
              <w:t>7.1</w:t>
            </w:r>
            <w:r w:rsidRPr="001666D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КоАП РФ.</w:t>
            </w:r>
          </w:p>
        </w:tc>
        <w:tc>
          <w:tcPr>
            <w:tcW w:w="4234" w:type="dxa"/>
          </w:tcPr>
          <w:p w:rsidR="00184C9B" w:rsidRPr="00971737" w:rsidRDefault="00184C9B" w:rsidP="00923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923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923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Росалкогольрегулирование</w:t>
            </w:r>
            <w:proofErr w:type="spellEnd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036EF9" w:rsidRDefault="00FB7548" w:rsidP="00923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Депэкономики Югры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23445" w:rsidRDefault="00923445" w:rsidP="0092344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23445" w:rsidRDefault="00A472D8" w:rsidP="0092344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фото-видеосъемка, персональные данные лиц, которые могут быть вызваны для дачи показаний в качестве свидетелей.</w:t>
            </w:r>
          </w:p>
          <w:p w:rsidR="00923445" w:rsidRPr="001666D8" w:rsidRDefault="00923445" w:rsidP="0092344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Образцы продукции.</w:t>
            </w:r>
          </w:p>
        </w:tc>
        <w:tc>
          <w:tcPr>
            <w:tcW w:w="2964" w:type="dxa"/>
          </w:tcPr>
          <w:p w:rsidR="00184C9B" w:rsidRDefault="00184C9B" w:rsidP="00B35A6F">
            <w:pPr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Pr="00587931" w:rsidRDefault="00184C9B" w:rsidP="00C85526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Розничная продажа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алкогольн</w:t>
            </w:r>
            <w:r w:rsidR="00420908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продукции без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на русском языке, которая должна содержать сведения о: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наименовании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алкогольной продукции;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цене алкогольной продукции;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наименовании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производителя (юридическом адресе);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стране происхождения алкогольной продукции;</w:t>
            </w:r>
          </w:p>
          <w:p w:rsidR="00184C9B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сертификации алкогольной продукции 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декларировании ее соответствия;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стандартах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, требованиям которых алкогольная продукция должна соответствовать;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объеме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алкогольной продукции в потребительской таре;</w:t>
            </w:r>
          </w:p>
          <w:p w:rsidR="00184C9B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наименованиях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ингредиентов, влияющих на вкус и аромат алкогольной продукции;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содержании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вредных для здоровья веществ по сравнению с обязательными требованиями государственных стандартов и противопоказаниях к ее применению;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дате изготовления и сроке использования или конечном сроке использования;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содержании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тары;</w:t>
            </w:r>
          </w:p>
          <w:p w:rsidR="00184C9B" w:rsidRDefault="00184C9B" w:rsidP="001E71F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вреде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употребления алкогольной продукции для здоровья.</w:t>
            </w:r>
          </w:p>
          <w:p w:rsidR="00AC207D" w:rsidRDefault="00AC207D" w:rsidP="001E71F0">
            <w:pPr>
              <w:spacing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данного пункта установлены частью 3 статьи 11 Федерального закона                № 171-ФЗ.</w:t>
            </w:r>
          </w:p>
          <w:p w:rsidR="00CC6B4E" w:rsidRPr="00AC207D" w:rsidRDefault="001666D8" w:rsidP="0092344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C6B4E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9234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 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9234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14.16 КоАП РФ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90686C" w:rsidRPr="009068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184C9B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Депэкономики Югры;</w:t>
            </w:r>
          </w:p>
          <w:p w:rsidR="00184C9B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84C9B" w:rsidRPr="0064627A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84C9B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207D" w:rsidRPr="0064627A" w:rsidRDefault="003121CC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84C9B" w:rsidRPr="00EB73EB" w:rsidRDefault="00184C9B" w:rsidP="0054649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4B4A33" w:rsidRDefault="004B4A33" w:rsidP="004B4A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Нарушение особых требований</w:t>
            </w:r>
            <w:r w:rsidRPr="00EB319A">
              <w:rPr>
                <w:rFonts w:ascii="Times New Roman" w:hAnsi="Times New Roman" w:cs="Times New Roman"/>
                <w:sz w:val="20"/>
                <w:szCs w:val="20"/>
              </w:rPr>
              <w:t xml:space="preserve"> к розничной продаже и потреблению (распитию) алкогольной 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84C9B" w:rsidRDefault="00184C9B" w:rsidP="00C85526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продажа алкогольной продукции: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1) в зданиях, строениях, сооружениях, помещениях, находящихся во владении,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споряжении и (или) пользовании: образовательных организаций;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индивидуальных предпринимателей, осуществляющих образовательную деятельность, и (или) органи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заций, осуществляющих обучение;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на основании лицензии, выданной в порядке, установленном законодательством Российской Федерации, а также юридических лиц независимо от организационно-правовой формы и индивидуальных предпринимателей, осуществляющих наряду с основной (уставной) деятельностью медицинскую деятельность на основании лицензии, выданной в порядке, установленном законода</w:t>
            </w:r>
            <w:r w:rsidR="005D6CE5">
              <w:rPr>
                <w:rFonts w:ascii="Times New Roman" w:hAnsi="Times New Roman" w:cs="Times New Roman"/>
                <w:sz w:val="20"/>
                <w:szCs w:val="20"/>
              </w:rPr>
              <w:t>тельством Российской Федерации;</w:t>
            </w:r>
            <w:proofErr w:type="gramEnd"/>
            <w:r w:rsidR="005D6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юридических лиц независимо от организационно-правовой формы и индивидуальных предпринимателей, осуществляющих д</w:t>
            </w:r>
            <w:r w:rsidR="005D6CE5">
              <w:rPr>
                <w:rFonts w:ascii="Times New Roman" w:hAnsi="Times New Roman" w:cs="Times New Roman"/>
                <w:sz w:val="20"/>
                <w:szCs w:val="20"/>
              </w:rPr>
              <w:t xml:space="preserve">еятельность в области культуры.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Запрет на розничную продажу алкогольной продукции и розничную продажу алкогольной продукции при оказании услуг общественного питания, указанный в настоящем подпункте, действует в отношении зданий, строений, сооружений и помещений, используемых для непосредственного осуществления соответствующих видов деятельности;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2) на спортивных сооружениях, которые являются объектами </w:t>
            </w: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End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 и права на которые зарегистрированы в установленном порядке;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3) на оптовых и розничных рынках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 xml:space="preserve"> за исключением 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розничн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продаж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алкогольной продукции с содержанием этилового спирта не более 16,5 процента готовой продукции, осуществляем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организациями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 лицензии)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, и розничн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продаж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пива, пивных напитков, сидра, </w:t>
            </w:r>
            <w:proofErr w:type="spellStart"/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, медовухи, осуществляем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индивидуальными предпринимателями, при оказании этими организациями и индивидуальными предпринимателями услуг общественного питания;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4) 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метрополитена), на автозаправочных станциях;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5) на боевых позициях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</w:t>
            </w:r>
            <w:proofErr w:type="gramEnd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 Федерации;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6) на вокзалах, в аэропортах;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7) в местах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8) в местах массового скопления граждан в период проведения публичных мероприятий, организуемых в соответствии с Федеральным законом от 19 июня 2004 года 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 54-ФЗ "О собраниях, митингах, демонстрациях, шествиях и пикетированиях", и на прилегающих к таким местам территориях, границы которых устанавливаются органами государственной власти субъектов Российской Федерации при согласовании проведения таких мероприятий;</w:t>
            </w:r>
            <w:proofErr w:type="gramEnd"/>
          </w:p>
          <w:p w:rsidR="009D58F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9) в нестационарных торговых объектах, 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за исключением розничной продажи алкогольной продукции с содержанием этилового спирта не более 16,5 процента готовой продукции, осуществляемой организациями (при наличии лицензии), и розничной продажи пива, пивных напитков, сидра, </w:t>
            </w:r>
            <w:proofErr w:type="spellStart"/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, медовухи, осуществляемой индивидуальными предпринимателями, при оказании этими организациями и индивидуальными предпринимателями услуг общественного питания;</w:t>
            </w:r>
          </w:p>
          <w:p w:rsidR="00C1227F" w:rsidRPr="00366758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61086">
              <w:rPr>
                <w:rFonts w:ascii="Times New Roman" w:hAnsi="Times New Roman" w:cs="Times New Roman"/>
                <w:sz w:val="20"/>
                <w:szCs w:val="20"/>
              </w:rPr>
              <w:t xml:space="preserve">0) на территориях, прилегающих: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профессионального образования);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к зданиям, строениям, сооружениям, помещениям, находящимся во владении и (или) пользовании организаций, осуществляющих обу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>чение несовершеннолетних;</w:t>
            </w:r>
            <w:proofErr w:type="gramEnd"/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>тельством Российской Федерации;</w:t>
            </w:r>
            <w:proofErr w:type="gramEnd"/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к спортивным сооружениям, которые являются объектами </w:t>
            </w: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End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 и права на которые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зарегистри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рованы в установленном порядке;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к местам, указанным в подпунктах 5 - 7 настоя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щего пункта.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Запрет на розничную продажу алкогольной продукции и розничную продажу алкогольной продукции при оказании услуг общественного питания, установленный абзацами вторым - четвертым настоящего подпункта, распространяется на территории, прилегающие к зданиям, строениям, сооружениям, помещениям, в которых непосредственно осуществляются соответствующие виды деятельности;</w:t>
            </w:r>
          </w:p>
          <w:p w:rsidR="00366758" w:rsidRDefault="00366758" w:rsidP="00C1227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1227F" w:rsidRPr="00F752BA" w:rsidRDefault="00C1227F" w:rsidP="00C1227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установлены:</w:t>
            </w:r>
          </w:p>
          <w:p w:rsidR="00C1227F" w:rsidRPr="00F752BA" w:rsidRDefault="00C1227F" w:rsidP="00C1227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- пунктом 2 статьи 16 Федерального закона 171-ФЗ;</w:t>
            </w:r>
          </w:p>
          <w:p w:rsidR="00C1227F" w:rsidRDefault="00C1227F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4C9B" w:rsidRPr="009D58F7" w:rsidRDefault="00184C9B" w:rsidP="00C85526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A1F76" w:rsidRPr="009D58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A1F76" w:rsidRPr="009D58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 нестационарных торговых объектах, за исключением розничной продажи пива и пивных напитков, сидра, </w:t>
            </w:r>
            <w:proofErr w:type="spellStart"/>
            <w:r w:rsidR="000A1F76" w:rsidRPr="009D58F7">
              <w:rPr>
                <w:rFonts w:ascii="Times New Roman" w:hAnsi="Times New Roman" w:cs="Times New Roman"/>
                <w:iCs/>
                <w:sz w:val="20"/>
                <w:szCs w:val="20"/>
              </w:rPr>
              <w:t>пуаре</w:t>
            </w:r>
            <w:proofErr w:type="spellEnd"/>
            <w:r w:rsidR="000A1F76" w:rsidRPr="009D58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медовухи при оказании услуг общественного </w:t>
            </w:r>
            <w:r w:rsidR="00380799" w:rsidRPr="009D58F7">
              <w:rPr>
                <w:rFonts w:ascii="Times New Roman" w:hAnsi="Times New Roman" w:cs="Times New Roman"/>
                <w:iCs/>
                <w:sz w:val="20"/>
                <w:szCs w:val="20"/>
              </w:rPr>
              <w:t>питания.</w:t>
            </w:r>
          </w:p>
          <w:p w:rsidR="00F752BA" w:rsidRDefault="00F752BA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2BA" w:rsidRPr="00F752BA" w:rsidRDefault="00F752BA" w:rsidP="00C8552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установлены:</w:t>
            </w:r>
          </w:p>
          <w:p w:rsidR="00F752BA" w:rsidRPr="00F752BA" w:rsidRDefault="000F6F97" w:rsidP="00C8552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статьей 5 </w:t>
            </w:r>
            <w:r w:rsidR="00F752BA"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Закон</w:t>
            </w:r>
            <w:r w:rsidR="00F752BA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="004B4A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№ 46</w:t>
            </w:r>
            <w:r w:rsidR="00F752BA"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-оз</w:t>
            </w:r>
            <w:r w:rsidR="00F752BA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E1259D" w:rsidRDefault="00E1259D" w:rsidP="00C85526">
            <w:pPr>
              <w:spacing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184C9B" w:rsidRDefault="001666D8" w:rsidP="00C85526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E1259D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частью 3 с</w:t>
            </w:r>
            <w:r w:rsidR="00E1259D" w:rsidRPr="001666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татьи 14.16 КоАП РФ «</w:t>
            </w:r>
            <w:r w:rsidR="00661086" w:rsidRPr="006610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054A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»;</w:t>
            </w:r>
          </w:p>
          <w:p w:rsidR="00C1227F" w:rsidRDefault="00054AF1" w:rsidP="00C1227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В случае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если данное нарушение допустило юридическое лицо, которое имеет лицензию на розничную продажу алкого</w:t>
            </w:r>
            <w:r w:rsidR="006E40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льной продукции, ответственность за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данное право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предусмотрена частью 1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="00C122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татьи 14.17 КоАП РФ «Производство или оборот этилового спирта, алкогольной и спиртосодержащей продукции с нарушением лицензионных требований, предусмотренных законодательством».</w:t>
            </w:r>
          </w:p>
          <w:p w:rsidR="00054AF1" w:rsidRPr="001666D8" w:rsidRDefault="00054AF1" w:rsidP="00C8552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2BA" w:rsidRPr="0064627A" w:rsidRDefault="00F752BA" w:rsidP="00C8552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4" w:type="dxa"/>
          </w:tcPr>
          <w:p w:rsidR="00184C9B" w:rsidRPr="00971737" w:rsidRDefault="00184C9B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Депэкономики Югры;</w:t>
            </w:r>
          </w:p>
          <w:p w:rsidR="00184C9B" w:rsidRPr="00971737" w:rsidRDefault="00184C9B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84C9B" w:rsidRDefault="00184C9B" w:rsidP="00DC71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679E" w:rsidRPr="0064627A" w:rsidRDefault="0088679E" w:rsidP="00A472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</w:t>
            </w:r>
            <w:r w:rsidR="00A472D8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организации,</w:t>
            </w:r>
            <w:r w:rsid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A472D8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индивидуального предпринимателя</w:t>
            </w:r>
            <w:r w:rsidR="00A472D8"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A472D8">
              <w:rPr>
                <w:rFonts w:ascii="Times New Roman" w:hAnsi="Times New Roman" w:cs="Times New Roman"/>
                <w:i/>
                <w:sz w:val="20"/>
                <w:szCs w:val="20"/>
              </w:rPr>
              <w:t>фото-видеосъемка,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84C9B" w:rsidRPr="00177325" w:rsidRDefault="00184C9B" w:rsidP="00DD27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177325">
              <w:rPr>
                <w:sz w:val="18"/>
                <w:szCs w:val="18"/>
              </w:rPr>
              <w:t xml:space="preserve">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t>«Детские организации» - организации, осуществляющие деятельность по дошкольному и начальному общему образованию                                      (по Общероссийскому классификатору видов экономической деятельности код 80.1, кроме кода 80.10.3).</w:t>
            </w:r>
          </w:p>
          <w:p w:rsidR="00184C9B" w:rsidRPr="00177325" w:rsidRDefault="00184C9B" w:rsidP="00DD271E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2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t>«Образовательная организация» - некоммерческая организация, осуществляющая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 (ФЗ от 29.12.2012 № 273-ФЗ «Об образовании в Российской Федерации»).</w:t>
            </w:r>
          </w:p>
          <w:p w:rsidR="00184C9B" w:rsidRPr="00177325" w:rsidRDefault="00184C9B" w:rsidP="00DD271E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3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t xml:space="preserve">«Медицинская организация» - 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лицензии. Положения ФЗ от 21.11.2011 № 323-ФЗ, регулирующие деятельность медицинских организаций,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распространяются на иные юридические лица независимо от организационно-правовой формы, осуществляющие наряду с основной (уставной) деятельностью медицинскую деятельность, и применяются к таким организациям в части, касающейся медицинской деятельности. К медицинским организациям приравниваются индивидуальные </w:t>
            </w:r>
            <w:proofErr w:type="gramStart"/>
            <w:r w:rsidRPr="00177325">
              <w:rPr>
                <w:rFonts w:ascii="Times New Roman" w:hAnsi="Times New Roman" w:cs="Times New Roman"/>
                <w:sz w:val="18"/>
                <w:szCs w:val="18"/>
              </w:rPr>
              <w:t>предприниматели</w:t>
            </w:r>
            <w:proofErr w:type="gramEnd"/>
            <w:r w:rsidRPr="00177325">
              <w:rPr>
                <w:rFonts w:ascii="Times New Roman" w:hAnsi="Times New Roman" w:cs="Times New Roman"/>
                <w:sz w:val="18"/>
                <w:szCs w:val="18"/>
              </w:rPr>
              <w:t xml:space="preserve"> осуществляющие медицинскую деятельность.</w:t>
            </w:r>
          </w:p>
          <w:p w:rsidR="00184C9B" w:rsidRPr="00177325" w:rsidRDefault="00184C9B" w:rsidP="00DD271E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4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t>«Объекты спорта» - объекты недвижимого имущества или комплексы недвижимого имущества, специально предназначенные для проведения физкультурных мероприятий и (или) спортивных мероприятий, в том числе спортивные сооружения (пункт 7 статьи 2 ФЗ от 04.12.2007 № 329-ФЗ «О физической культуре и спорте в Российской Федерации»).</w:t>
            </w:r>
          </w:p>
          <w:p w:rsidR="00A472D8" w:rsidRDefault="00184C9B" w:rsidP="00A472D8">
            <w:pPr>
              <w:pStyle w:val="ConsPlusNormal"/>
              <w:jc w:val="both"/>
              <w:rPr>
                <w:sz w:val="18"/>
                <w:szCs w:val="18"/>
              </w:rPr>
            </w:pPr>
            <w:r w:rsidRPr="00177325">
              <w:rPr>
                <w:sz w:val="18"/>
                <w:szCs w:val="18"/>
                <w:vertAlign w:val="superscript"/>
              </w:rPr>
              <w:t>5</w:t>
            </w:r>
            <w:proofErr w:type="gramStart"/>
            <w:r w:rsidRPr="00177325">
              <w:rPr>
                <w:sz w:val="18"/>
                <w:szCs w:val="18"/>
              </w:rPr>
              <w:t xml:space="preserve"> </w:t>
            </w:r>
            <w:r w:rsidR="00A472D8" w:rsidRPr="00A472D8">
              <w:rPr>
                <w:sz w:val="18"/>
                <w:szCs w:val="18"/>
              </w:rPr>
              <w:t>К</w:t>
            </w:r>
            <w:proofErr w:type="gramEnd"/>
            <w:r w:rsidR="00A472D8" w:rsidRPr="00A472D8">
              <w:rPr>
                <w:sz w:val="18"/>
                <w:szCs w:val="18"/>
              </w:rPr>
              <w:t xml:space="preserve"> прилегающим территориям, относятся земельные участки, которые непосредственно прилегают к зданиям, строениям, сооружениям</w:t>
            </w:r>
            <w:r w:rsidR="00A472D8">
              <w:rPr>
                <w:sz w:val="18"/>
                <w:szCs w:val="18"/>
              </w:rPr>
              <w:t>.</w:t>
            </w:r>
            <w:r w:rsidR="00A472D8" w:rsidRPr="00A472D8">
              <w:rPr>
                <w:sz w:val="18"/>
                <w:szCs w:val="18"/>
              </w:rPr>
              <w:t xml:space="preserve"> </w:t>
            </w:r>
          </w:p>
          <w:p w:rsidR="0088679E" w:rsidRPr="00177325" w:rsidRDefault="007C0D08" w:rsidP="007C0D08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A472D8" w:rsidRPr="00A472D8">
              <w:rPr>
                <w:sz w:val="18"/>
                <w:szCs w:val="18"/>
              </w:rPr>
              <w:t>раниц</w:t>
            </w:r>
            <w:r>
              <w:rPr>
                <w:sz w:val="18"/>
                <w:szCs w:val="18"/>
              </w:rPr>
              <w:t>ы</w:t>
            </w:r>
            <w:r w:rsidR="00A472D8" w:rsidRPr="00A472D8">
              <w:rPr>
                <w:sz w:val="18"/>
                <w:szCs w:val="18"/>
              </w:rPr>
              <w:t xml:space="preserve"> </w:t>
            </w:r>
            <w:r w:rsidR="00A472D8">
              <w:rPr>
                <w:sz w:val="18"/>
                <w:szCs w:val="18"/>
              </w:rPr>
              <w:t>таких участков</w:t>
            </w:r>
            <w:r w:rsidR="00A472D8" w:rsidRPr="00A472D8">
              <w:rPr>
                <w:sz w:val="18"/>
                <w:szCs w:val="18"/>
              </w:rPr>
              <w:t xml:space="preserve"> определя</w:t>
            </w:r>
            <w:r>
              <w:rPr>
                <w:sz w:val="18"/>
                <w:szCs w:val="18"/>
              </w:rPr>
              <w:t>ю</w:t>
            </w:r>
            <w:r w:rsidR="00A472D8" w:rsidRPr="00A472D8">
              <w:rPr>
                <w:sz w:val="18"/>
                <w:szCs w:val="18"/>
              </w:rPr>
              <w:t>тся решениями органов местного самоуправления</w:t>
            </w:r>
            <w:r>
              <w:rPr>
                <w:sz w:val="18"/>
                <w:szCs w:val="18"/>
              </w:rPr>
              <w:t>,</w:t>
            </w:r>
            <w:r w:rsidR="00A472D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информация о них</w:t>
            </w:r>
            <w:r w:rsidR="00A472D8">
              <w:rPr>
                <w:sz w:val="18"/>
                <w:szCs w:val="18"/>
              </w:rPr>
              <w:t xml:space="preserve"> размещена на сайтах </w:t>
            </w:r>
            <w:r w:rsidR="00184C9B" w:rsidRPr="00177325">
              <w:rPr>
                <w:sz w:val="18"/>
                <w:szCs w:val="18"/>
              </w:rPr>
              <w:t xml:space="preserve">органов местного самоуправления </w:t>
            </w:r>
            <w:r w:rsidR="00A472D8">
              <w:rPr>
                <w:sz w:val="18"/>
                <w:szCs w:val="18"/>
              </w:rPr>
              <w:t>автономного округа</w:t>
            </w:r>
            <w:r w:rsidR="00EB1A74">
              <w:rPr>
                <w:sz w:val="18"/>
                <w:szCs w:val="18"/>
              </w:rPr>
              <w:t>.</w:t>
            </w:r>
          </w:p>
        </w:tc>
      </w:tr>
      <w:tr w:rsidR="002E6C84" w:rsidRPr="0064627A" w:rsidTr="00EB319A">
        <w:tc>
          <w:tcPr>
            <w:tcW w:w="516" w:type="dxa"/>
          </w:tcPr>
          <w:p w:rsidR="002E6C84" w:rsidRPr="00926576" w:rsidRDefault="002E6C84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054AF1" w:rsidRPr="00054AF1" w:rsidRDefault="00054AF1" w:rsidP="00054AF1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AF1">
              <w:rPr>
                <w:rFonts w:ascii="Times New Roman" w:hAnsi="Times New Roman" w:cs="Times New Roman"/>
                <w:sz w:val="20"/>
                <w:szCs w:val="20"/>
              </w:rPr>
              <w:t xml:space="preserve">Розничная продажа алкогольной продукции и розничная продажа алкогольной продукции при оказании услуг общественного питания осуществляются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 применения</w:t>
            </w:r>
            <w:r w:rsidRPr="00054AF1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контрольно-кассовой техники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E6C84" w:rsidRPr="00F752BA" w:rsidRDefault="002E6C84" w:rsidP="00054AF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Требования установлены пунктом </w:t>
            </w:r>
            <w:r w:rsidR="00906ABC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16 Федерального закона 171-ФЗ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422146" w:rsidRDefault="00054AF1" w:rsidP="00BA4CFF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422146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6E409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</w:t>
            </w:r>
            <w:r w:rsidR="00422146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="0042214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татьи</w:t>
            </w:r>
            <w:r w:rsidR="00422146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E40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14.16</w:t>
            </w:r>
            <w:r w:rsidR="0042214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422146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22146" w:rsidRPr="00BA4C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E86E79" w:rsidRPr="00E86E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422146" w:rsidRPr="0042214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».</w:t>
            </w:r>
          </w:p>
          <w:p w:rsidR="006E4091" w:rsidRPr="00422146" w:rsidRDefault="006E4091" w:rsidP="006E4091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В случае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если данное нарушение допустило юридическое лицо, которое имеет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лицензию на розничную продажу алкогольной продукции, ответственность за 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данное право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предусмотрена частью 1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татьи 14.17 КоАП РФ.</w:t>
            </w:r>
          </w:p>
        </w:tc>
        <w:tc>
          <w:tcPr>
            <w:tcW w:w="4234" w:type="dxa"/>
          </w:tcPr>
          <w:p w:rsidR="00422146" w:rsidRPr="00054AF1" w:rsidRDefault="002E6C84" w:rsidP="002E6C84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="006E4091">
              <w:rPr>
                <w:rFonts w:ascii="Times New Roman" w:hAnsi="Times New Roman" w:cs="Times New Roman"/>
                <w:sz w:val="20"/>
                <w:szCs w:val="20"/>
              </w:rPr>
              <w:t>Депэкономики Югры;</w:t>
            </w:r>
          </w:p>
          <w:p w:rsidR="00422146" w:rsidRPr="00422146" w:rsidRDefault="00422146" w:rsidP="002E6C84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E4091"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 w:rsidR="006E40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E6C84" w:rsidRDefault="002E6C84" w:rsidP="002E6C84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054AF1" w:rsidRPr="00422146" w:rsidRDefault="00422146" w:rsidP="00054AF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="00054AF1">
              <w:rPr>
                <w:rFonts w:ascii="Times New Roman" w:hAnsi="Times New Roman" w:cs="Times New Roman"/>
                <w:sz w:val="18"/>
                <w:szCs w:val="18"/>
              </w:rPr>
              <w:t xml:space="preserve"> Данное требование установлено Федеральным законом № 261-ФЗ от 3 июля 2016 года «</w:t>
            </w:r>
            <w:r w:rsidR="00054AF1" w:rsidRPr="00054AF1">
              <w:rPr>
                <w:rFonts w:ascii="Times New Roman" w:hAnsi="Times New Roman" w:cs="Times New Roman"/>
                <w:sz w:val="18"/>
                <w:szCs w:val="18"/>
              </w:rPr>
              <w:t xml:space="preserve"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</w:t>
            </w:r>
            <w:r w:rsidR="00054AF1" w:rsidRPr="00054A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Российской Федерации"</w:t>
            </w:r>
            <w:r w:rsidR="00054AF1" w:rsidRPr="00054AF1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  <w:p w:rsidR="00422146" w:rsidRPr="00422146" w:rsidRDefault="00422146" w:rsidP="00211D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684B" w:rsidRPr="0064627A" w:rsidTr="00EB319A">
        <w:tc>
          <w:tcPr>
            <w:tcW w:w="516" w:type="dxa"/>
          </w:tcPr>
          <w:p w:rsidR="0062684B" w:rsidRPr="00926576" w:rsidRDefault="0062684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2684B" w:rsidRDefault="0062684B" w:rsidP="00C7071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 xml:space="preserve">отребление (распитие) алкогольной продукции в местах, указанных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пункте                      1</w:t>
            </w:r>
            <w:r w:rsidR="00C707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 xml:space="preserve">настоящей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Памятки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>в других общественных местах, в том числе во дворах, в подъездах, на лестницах, лестничных площадках, в лифтах жилых домов, на детских площадках, 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в границах иных территорий, используемых и предназначенных для</w:t>
            </w:r>
            <w:proofErr w:type="gramEnd"/>
            <w:r w:rsidRPr="00A53EB7">
              <w:rPr>
                <w:rFonts w:ascii="Times New Roman" w:hAnsi="Times New Roman" w:cs="Times New Roman"/>
                <w:sz w:val="20"/>
                <w:szCs w:val="20"/>
              </w:rPr>
              <w:t xml:space="preserve"> отдыха, туризма, занятий физической культурой и спортом), за исключением потребления (распития) алкогольной продукции, приобретенной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 xml:space="preserve">в организациях, потребления (распития) пива и пивных напитков, сидра, </w:t>
            </w:r>
            <w:proofErr w:type="spellStart"/>
            <w:r w:rsidRPr="00A53EB7"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 w:rsidRPr="00A53EB7">
              <w:rPr>
                <w:rFonts w:ascii="Times New Roman" w:hAnsi="Times New Roman" w:cs="Times New Roman"/>
                <w:sz w:val="20"/>
                <w:szCs w:val="20"/>
              </w:rPr>
              <w:t>, медовухи, приобретенных у индивидуальных предпринимателей, при оказании этими организациями и индивидуальными предпринимателями услуг общественного питания в местах оказания таких услуг.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C6B4E" w:rsidRDefault="00C7071B" w:rsidP="003121CC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Требования установлены </w:t>
            </w:r>
            <w:r w:rsidRPr="004E3B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пунктом </w:t>
            </w:r>
            <w:r w:rsidR="004E3B51" w:rsidRPr="004E3B51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  <w:r w:rsidRPr="004E3B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16 Федерального закона 171-ФЗ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05778" w:rsidRPr="0064627A" w:rsidRDefault="001666D8" w:rsidP="008B490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005778"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с</w:t>
            </w:r>
            <w:r w:rsidR="00005778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005778" w:rsidRPr="000057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ей</w:t>
            </w:r>
            <w:r w:rsidR="00005778"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20.20 КоАП РФ «Потребление (распитие) алкогольной продукции в запрещенных местах либо потребление наркотических средств или психотропных веществ, новых потенциально опасных </w:t>
            </w:r>
            <w:proofErr w:type="spellStart"/>
            <w:r w:rsidR="00005778"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>психоактивных</w:t>
            </w:r>
            <w:proofErr w:type="spellEnd"/>
            <w:r w:rsidR="00005778"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веществ или одурманивающих веществ в общественных местах»</w:t>
            </w:r>
            <w:r w:rsidR="00005778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234" w:type="dxa"/>
          </w:tcPr>
          <w:p w:rsidR="0062684B" w:rsidRDefault="0062684B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7071B" w:rsidRDefault="00C7071B" w:rsidP="00DC71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62684B" w:rsidRPr="0064627A" w:rsidRDefault="00C7071B" w:rsidP="00DC71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фото-видеосъемка.</w:t>
            </w:r>
          </w:p>
        </w:tc>
        <w:tc>
          <w:tcPr>
            <w:tcW w:w="2964" w:type="dxa"/>
          </w:tcPr>
          <w:p w:rsidR="0062684B" w:rsidRPr="00177325" w:rsidRDefault="0062684B" w:rsidP="00211D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684B" w:rsidRPr="0064627A" w:rsidTr="00EB319A">
        <w:tc>
          <w:tcPr>
            <w:tcW w:w="516" w:type="dxa"/>
          </w:tcPr>
          <w:p w:rsidR="0062684B" w:rsidRPr="00926576" w:rsidRDefault="0062684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2684B" w:rsidRDefault="0062684B" w:rsidP="00DD271E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87A60">
              <w:rPr>
                <w:rFonts w:ascii="Times New Roman" w:hAnsi="Times New Roman" w:cs="Times New Roman"/>
                <w:sz w:val="20"/>
                <w:szCs w:val="20"/>
              </w:rPr>
              <w:t>ахождение детей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в пивных ресторанах, винных барах, пивных барах, рюмочных, в других местах, которые предназначены для реализации только алкогольной продукции, пива и напитков, изготавливаемых на его основе, нахождение в которых может причинить вред здоровью детей, их физическому, интеллектуальному, психическому, духо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вному и нравственному развитию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Н</w:t>
            </w:r>
            <w:r w:rsidRPr="00C87A60">
              <w:rPr>
                <w:rFonts w:ascii="Times New Roman" w:hAnsi="Times New Roman" w:cs="Times New Roman"/>
                <w:sz w:val="20"/>
                <w:szCs w:val="20"/>
              </w:rPr>
              <w:t>ахождение детей в возрасте до 16 лет в ночное время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  <w:r w:rsidRPr="00C87A60">
              <w:rPr>
                <w:rFonts w:ascii="Times New Roman" w:hAnsi="Times New Roman" w:cs="Times New Roman"/>
                <w:sz w:val="20"/>
                <w:szCs w:val="20"/>
              </w:rPr>
              <w:t xml:space="preserve">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"Интернет",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 и напитков, изготавливаемых на его основе, и в иных общественных местах, без сопровождения родителей (лиц, их заменяющих) или лиц, осуществляющих мероприятия с участием детей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C87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1CC" w:rsidRPr="00C7071B" w:rsidRDefault="00C7071B" w:rsidP="003121CC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7071B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 Законом Х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анты-</w:t>
            </w:r>
            <w:r w:rsidRPr="00C7071B"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ансийского автономного округа</w:t>
            </w:r>
            <w:r w:rsidRPr="00C707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Югры от 10.07.2009 № 109-оз «О мерах по реализации отдельных положений Федерального закона «Об основных гарантиях прав ребенка в Российской Федерации в Ханты-</w:t>
            </w:r>
            <w:r w:rsidRPr="00C7071B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Мансийском автономном округе – Югре»</w:t>
            </w:r>
            <w:r w:rsidR="003121CC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234" w:type="dxa"/>
          </w:tcPr>
          <w:p w:rsidR="0062684B" w:rsidRDefault="0062684B" w:rsidP="00AD000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2684B" w:rsidRDefault="00F05FBC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фото-видеосъемка.</w:t>
            </w:r>
          </w:p>
        </w:tc>
        <w:tc>
          <w:tcPr>
            <w:tcW w:w="2964" w:type="dxa"/>
          </w:tcPr>
          <w:p w:rsidR="0062684B" w:rsidRPr="00C7071B" w:rsidRDefault="0062684B" w:rsidP="00BF61AC">
            <w:pPr>
              <w:pStyle w:val="ConsPlusNormal"/>
              <w:spacing w:before="120"/>
              <w:jc w:val="both"/>
              <w:rPr>
                <w:sz w:val="18"/>
                <w:szCs w:val="18"/>
              </w:rPr>
            </w:pPr>
            <w:r w:rsidRPr="00C7071B">
              <w:rPr>
                <w:sz w:val="18"/>
                <w:szCs w:val="18"/>
                <w:vertAlign w:val="superscript"/>
              </w:rPr>
              <w:t>1</w:t>
            </w:r>
            <w:proofErr w:type="gramStart"/>
            <w:r w:rsidRPr="00C7071B">
              <w:rPr>
                <w:sz w:val="18"/>
                <w:szCs w:val="18"/>
                <w:vertAlign w:val="superscript"/>
              </w:rPr>
              <w:t xml:space="preserve"> </w:t>
            </w:r>
            <w:r w:rsidRPr="00C7071B">
              <w:rPr>
                <w:sz w:val="18"/>
                <w:szCs w:val="18"/>
              </w:rPr>
              <w:t>П</w:t>
            </w:r>
            <w:proofErr w:type="gramEnd"/>
            <w:r w:rsidRPr="00C7071B">
              <w:rPr>
                <w:sz w:val="18"/>
                <w:szCs w:val="18"/>
              </w:rPr>
              <w:t xml:space="preserve">од ночным временем понимается: </w:t>
            </w:r>
          </w:p>
          <w:p w:rsidR="0062684B" w:rsidRPr="00C7071B" w:rsidRDefault="0062684B" w:rsidP="00BF61AC">
            <w:pPr>
              <w:pStyle w:val="ConsPlusNormal"/>
              <w:jc w:val="both"/>
              <w:rPr>
                <w:sz w:val="18"/>
                <w:szCs w:val="18"/>
              </w:rPr>
            </w:pPr>
            <w:r w:rsidRPr="00C7071B">
              <w:rPr>
                <w:sz w:val="18"/>
                <w:szCs w:val="18"/>
              </w:rPr>
              <w:t>- в период с 1 октября по 31 марта - с 22.00 часов до 6.00 часов местного времени;</w:t>
            </w:r>
          </w:p>
          <w:p w:rsidR="0062684B" w:rsidRPr="00C7071B" w:rsidRDefault="0062684B" w:rsidP="00BF61AC">
            <w:pPr>
              <w:pStyle w:val="ConsPlusNormal"/>
              <w:jc w:val="both"/>
              <w:rPr>
                <w:sz w:val="18"/>
                <w:szCs w:val="18"/>
              </w:rPr>
            </w:pPr>
            <w:r w:rsidRPr="00C7071B">
              <w:rPr>
                <w:sz w:val="18"/>
                <w:szCs w:val="18"/>
              </w:rPr>
              <w:t>- в период с 1 апреля по 30 сентября - с 23.00 часов до 6.00 часов местного времени.</w:t>
            </w:r>
          </w:p>
          <w:p w:rsidR="0062684B" w:rsidRPr="00177325" w:rsidRDefault="0062684B" w:rsidP="00BF61AC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684B" w:rsidRPr="0064627A" w:rsidTr="00EB319A">
        <w:tc>
          <w:tcPr>
            <w:tcW w:w="516" w:type="dxa"/>
          </w:tcPr>
          <w:p w:rsidR="0062684B" w:rsidRPr="00926576" w:rsidRDefault="0062684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5C6CBF" w:rsidRDefault="0062684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Реклама алкогольной продукции в нарушение главы 3 статьи 21 Федерального закона от 13.03.2006 № 38-ФЗ «О рекламе»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6CBF"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</w:p>
          <w:p w:rsidR="00CC6B4E" w:rsidRPr="00CC6B4E" w:rsidRDefault="001666D8" w:rsidP="000057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C6B4E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с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CC6B4E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ей </w:t>
            </w:r>
            <w:r w:rsidR="00CC6B4E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14.3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КоАП РФ</w:t>
            </w:r>
            <w:r w:rsidR="00CC6B4E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 w:rsidR="00CC6B4E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законодательства о рекламе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  <w:p w:rsidR="0062684B" w:rsidRDefault="0062684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4" w:type="dxa"/>
          </w:tcPr>
          <w:p w:rsidR="00F05FBC" w:rsidRDefault="005C6CBF" w:rsidP="00DC71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Управление Федеральной антимонопольной службы по Х</w:t>
            </w:r>
            <w:r w:rsidR="00703F3B">
              <w:rPr>
                <w:rFonts w:ascii="Times New Roman" w:hAnsi="Times New Roman" w:cs="Times New Roman"/>
                <w:sz w:val="20"/>
                <w:szCs w:val="20"/>
              </w:rPr>
              <w:t xml:space="preserve">анты-Мансийскому автономному округу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03F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575D26">
              <w:rPr>
                <w:rFonts w:ascii="Times New Roman" w:hAnsi="Times New Roman" w:cs="Times New Roman"/>
                <w:sz w:val="20"/>
                <w:szCs w:val="20"/>
              </w:rPr>
              <w:t>Югре;</w:t>
            </w:r>
          </w:p>
          <w:p w:rsidR="00575D26" w:rsidRDefault="00575D26" w:rsidP="00575D26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75D26" w:rsidRDefault="00575D26" w:rsidP="00DC71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05FBC" w:rsidRDefault="003121CC" w:rsidP="00DC71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  <w:p w:rsidR="00936870" w:rsidRPr="001666D8" w:rsidRDefault="00936870" w:rsidP="00DC71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Сведения о рекламодателе (ИНН, наименование организации, адрес местонахождения).</w:t>
            </w:r>
          </w:p>
          <w:p w:rsidR="00936870" w:rsidRPr="001666D8" w:rsidRDefault="00936870" w:rsidP="00936870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Сведения о </w:t>
            </w:r>
            <w:proofErr w:type="spellStart"/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рекламораспространителе</w:t>
            </w:r>
            <w:proofErr w:type="spellEnd"/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(ИНН, наименование организации, адрес местонахождения).</w:t>
            </w:r>
          </w:p>
          <w:p w:rsidR="00667DA1" w:rsidRDefault="00667DA1" w:rsidP="009368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Место размещение рекламы.</w:t>
            </w:r>
          </w:p>
        </w:tc>
        <w:tc>
          <w:tcPr>
            <w:tcW w:w="2964" w:type="dxa"/>
          </w:tcPr>
          <w:p w:rsidR="0062684B" w:rsidRPr="00177325" w:rsidRDefault="0062684B" w:rsidP="00C7071B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21CC" w:rsidRPr="0064627A" w:rsidTr="00EB319A">
        <w:tc>
          <w:tcPr>
            <w:tcW w:w="516" w:type="dxa"/>
          </w:tcPr>
          <w:p w:rsidR="003121CC" w:rsidRPr="00926576" w:rsidRDefault="003121CC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7C0D08" w:rsidRPr="007C0D08" w:rsidRDefault="007C0D08" w:rsidP="007C0D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0D08">
              <w:rPr>
                <w:rFonts w:ascii="Times New Roman" w:hAnsi="Times New Roman" w:cs="Times New Roman"/>
                <w:sz w:val="20"/>
                <w:szCs w:val="20"/>
              </w:rPr>
              <w:t>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1CC" w:rsidRPr="009D36F2" w:rsidRDefault="001666D8" w:rsidP="0086366F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86366F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с</w:t>
            </w:r>
            <w:r w:rsidR="0086366F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86366F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ей </w:t>
            </w:r>
            <w:r w:rsidR="0086366F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  <w:r w:rsidR="0086366F">
              <w:rPr>
                <w:rFonts w:ascii="Times New Roman" w:hAnsi="Times New Roman" w:cs="Times New Roman"/>
                <w:i/>
                <w:sz w:val="20"/>
                <w:szCs w:val="20"/>
              </w:rPr>
              <w:t>10 КоАП РФ</w:t>
            </w:r>
            <w:r w:rsidR="0086366F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6366F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 w:rsidR="0086366F" w:rsidRPr="0086366F"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в области незаконного использования средств индивидуализации товаров (работ, услуг)</w:t>
            </w:r>
            <w:r w:rsidR="0086366F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86366F" w:rsidRDefault="0086366F" w:rsidP="00D416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Роспотре</w:t>
            </w:r>
            <w:r w:rsidR="00D416A9">
              <w:rPr>
                <w:rFonts w:ascii="Times New Roman" w:hAnsi="Times New Roman" w:cs="Times New Roman"/>
                <w:sz w:val="20"/>
                <w:szCs w:val="20"/>
              </w:rPr>
              <w:t>бнадзора</w:t>
            </w:r>
            <w:proofErr w:type="spellEnd"/>
            <w:r w:rsidR="00D416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416A9" w:rsidRDefault="00D416A9" w:rsidP="00D416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416A9" w:rsidRPr="0064627A" w:rsidRDefault="00D416A9" w:rsidP="00D416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21CC" w:rsidRDefault="0086366F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3121CC" w:rsidRPr="00177325" w:rsidRDefault="003121CC" w:rsidP="00C7071B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21CC" w:rsidRPr="0064627A" w:rsidTr="00EB319A">
        <w:tc>
          <w:tcPr>
            <w:tcW w:w="516" w:type="dxa"/>
          </w:tcPr>
          <w:p w:rsidR="003121CC" w:rsidRPr="00926576" w:rsidRDefault="003121CC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D32388" w:rsidRPr="00D32388" w:rsidRDefault="00D32388" w:rsidP="00D3238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2388">
              <w:rPr>
                <w:rFonts w:ascii="Times New Roman" w:hAnsi="Times New Roman" w:cs="Times New Roman"/>
                <w:sz w:val="20"/>
                <w:szCs w:val="20"/>
              </w:rPr>
              <w:t>Использование этилового спирта, произведенного из непищевого сырья, и спиртосодержащей непищевой продукции для приготовления алкогольной и спиртосодержащей пищевой продукции</w:t>
            </w:r>
            <w:r w:rsidR="009321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1CC" w:rsidRDefault="001666D8" w:rsidP="00D323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D32388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с</w:t>
            </w:r>
            <w:r w:rsidR="00D32388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D32388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ей </w:t>
            </w:r>
            <w:r w:rsidR="00D32388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32388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="00D32388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="00D32388">
              <w:rPr>
                <w:rFonts w:ascii="Times New Roman" w:hAnsi="Times New Roman" w:cs="Times New Roman"/>
                <w:i/>
                <w:sz w:val="20"/>
                <w:szCs w:val="20"/>
              </w:rPr>
              <w:t>18 КоАП РФ</w:t>
            </w:r>
            <w:r w:rsidR="00E40D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 w:rsidR="00E40D0F" w:rsidRPr="00E40D0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 этилового спирта, произведенного из непищевого сырья, спиртосодержащей непищевой продукции, фармацевтической субстанции спирта этилового (этанола) для производства алкогольной и спиртосодержащей пищевой продукции</w:t>
            </w:r>
            <w:r w:rsidR="00E40D0F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005778" w:rsidRDefault="00005778" w:rsidP="0000577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1CC" w:rsidRDefault="00423DCE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3121CC" w:rsidRPr="00177325" w:rsidRDefault="003121CC" w:rsidP="00C7071B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64E7" w:rsidRPr="0064627A" w:rsidTr="006A64E7">
        <w:trPr>
          <w:trHeight w:val="1210"/>
        </w:trPr>
        <w:tc>
          <w:tcPr>
            <w:tcW w:w="516" w:type="dxa"/>
          </w:tcPr>
          <w:p w:rsidR="006A64E7" w:rsidRPr="001666D8" w:rsidRDefault="006A64E7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A64E7" w:rsidRPr="001666D8" w:rsidRDefault="006A64E7" w:rsidP="00000E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sz w:val="20"/>
                <w:szCs w:val="20"/>
              </w:rPr>
              <w:t>Нарушение изготовителем, исполнителем, продавцом требований технических регламентов к продукции.</w:t>
            </w:r>
          </w:p>
          <w:p w:rsidR="006A64E7" w:rsidRPr="001666D8" w:rsidRDefault="006A64E7" w:rsidP="00000E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64E7" w:rsidRPr="001666D8" w:rsidRDefault="004F1BC9" w:rsidP="00E125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6A64E7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</w:t>
            </w:r>
            <w:r w:rsidR="0075137A">
              <w:rPr>
                <w:rFonts w:ascii="Times New Roman" w:hAnsi="Times New Roman" w:cs="Times New Roman"/>
                <w:i/>
                <w:sz w:val="20"/>
                <w:szCs w:val="20"/>
              </w:rPr>
              <w:t>усмотрена статьей 14.43 КоАП РФ «</w:t>
            </w:r>
            <w:r w:rsidR="0075137A" w:rsidRPr="0075137A"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изготовителем, исполнителем (лицом, выполняющим функции иностранного изготовителя), продавцом требований технических регламентов</w:t>
            </w:r>
            <w:r w:rsidR="0075137A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6A64E7" w:rsidRPr="001666D8" w:rsidRDefault="00AD71E5" w:rsidP="00E125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A64E7" w:rsidRPr="001666D8" w:rsidRDefault="00AD71E5" w:rsidP="00E125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A64E7" w:rsidRPr="001666D8" w:rsidRDefault="006A64E7" w:rsidP="00E1259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Образцы продукции с посторонними включениями, с нехарактерным запахом, цветом, консистенцией и т.д.</w:t>
            </w:r>
          </w:p>
        </w:tc>
        <w:tc>
          <w:tcPr>
            <w:tcW w:w="2964" w:type="dxa"/>
          </w:tcPr>
          <w:p w:rsidR="006A64E7" w:rsidRPr="001666D8" w:rsidRDefault="006A64E7" w:rsidP="009B41F6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5D26" w:rsidRPr="0064627A" w:rsidTr="006A64E7">
        <w:trPr>
          <w:trHeight w:val="1210"/>
        </w:trPr>
        <w:tc>
          <w:tcPr>
            <w:tcW w:w="516" w:type="dxa"/>
          </w:tcPr>
          <w:p w:rsidR="00575D26" w:rsidRPr="001666D8" w:rsidRDefault="00575D26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575D26" w:rsidRDefault="00575D26" w:rsidP="00575D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Розничная продажа алкогольной продукции без предоставления покупателю документа с наличием на нем штрихового </w:t>
            </w:r>
            <w:r w:rsidR="009832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QR</w:t>
            </w:r>
            <w:r w:rsidR="0098328B" w:rsidRPr="009832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кода, содержащего сведения о факте фиксации информации о розничной продаже алкогольной продукции в </w:t>
            </w:r>
            <w:r w:rsidR="0098328B">
              <w:rPr>
                <w:rFonts w:ascii="Times New Roman" w:hAnsi="Times New Roman" w:cs="Times New Roman"/>
                <w:sz w:val="20"/>
                <w:szCs w:val="20"/>
              </w:rPr>
              <w:t>ЕГАИС.</w:t>
            </w:r>
          </w:p>
          <w:p w:rsidR="0098328B" w:rsidRDefault="0098328B" w:rsidP="0098328B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Требования установлены </w:t>
            </w:r>
            <w:r w:rsidR="00DC687C">
              <w:rPr>
                <w:rFonts w:ascii="Times New Roman" w:hAnsi="Times New Roman" w:cs="Times New Roman"/>
                <w:i/>
                <w:sz w:val="20"/>
                <w:szCs w:val="20"/>
              </w:rPr>
              <w:t>под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пунктом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C687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пункта 2 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статьи 16 Федерального закона 171-ФЗ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575D26" w:rsidRPr="001666D8" w:rsidRDefault="0098328B" w:rsidP="00000E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</w:t>
            </w:r>
            <w:r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3169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14.16 КоАП РФ </w:t>
            </w:r>
            <w:r w:rsidR="003169E9" w:rsidRPr="003169E9">
              <w:rPr>
                <w:rFonts w:ascii="Times New Roman" w:hAnsi="Times New Roman" w:cs="Times New Roman"/>
                <w:i/>
                <w:sz w:val="20"/>
                <w:szCs w:val="20"/>
              </w:rPr>
              <w:t>«Нарушение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РФ».</w:t>
            </w:r>
          </w:p>
        </w:tc>
        <w:tc>
          <w:tcPr>
            <w:tcW w:w="4234" w:type="dxa"/>
          </w:tcPr>
          <w:p w:rsidR="0098328B" w:rsidRDefault="0098328B" w:rsidP="0098328B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Депэкономики Югры;</w:t>
            </w:r>
          </w:p>
          <w:p w:rsidR="0098328B" w:rsidRPr="0098328B" w:rsidRDefault="0098328B" w:rsidP="0098328B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75D26" w:rsidRDefault="00575D26" w:rsidP="00E125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4" w:type="dxa"/>
          </w:tcPr>
          <w:p w:rsidR="00575D26" w:rsidRPr="001666D8" w:rsidRDefault="00575D26" w:rsidP="009B41F6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45E" w:rsidRPr="0064627A" w:rsidTr="006A64E7">
        <w:trPr>
          <w:trHeight w:val="1210"/>
        </w:trPr>
        <w:tc>
          <w:tcPr>
            <w:tcW w:w="516" w:type="dxa"/>
          </w:tcPr>
          <w:p w:rsidR="0061245E" w:rsidRPr="001666D8" w:rsidRDefault="0061245E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1245E" w:rsidRDefault="00147C8A" w:rsidP="0061245E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61245E" w:rsidRPr="0061245E">
                <w:rPr>
                  <w:rFonts w:ascii="Times New Roman" w:hAnsi="Times New Roman" w:cs="Times New Roman"/>
                  <w:sz w:val="20"/>
                  <w:szCs w:val="20"/>
                </w:rPr>
                <w:t>Розничная продажа</w:t>
              </w:r>
            </w:hyperlink>
            <w:r w:rsidR="0061245E" w:rsidRPr="0061245E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алкогольной продукции в полимерной потребительской таре (потребительской таре либо упаковке, полностью изготовленных из полиэтилена, поли</w:t>
            </w:r>
            <w:r w:rsidR="0061245E">
              <w:rPr>
                <w:rFonts w:ascii="Times New Roman" w:hAnsi="Times New Roman" w:cs="Times New Roman"/>
                <w:sz w:val="20"/>
                <w:szCs w:val="20"/>
              </w:rPr>
              <w:t xml:space="preserve">стирола, полиэтилентерефталата или иного полимерного материала) объемом более 1500 миллилитров </w:t>
            </w:r>
          </w:p>
          <w:p w:rsidR="0061245E" w:rsidRDefault="0061245E" w:rsidP="0061245E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245E" w:rsidRDefault="0061245E" w:rsidP="006124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2.2</w:t>
            </w:r>
            <w:r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E248F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14.16 КоАП РФ «</w:t>
            </w:r>
            <w:r w:rsidR="00E248F2" w:rsidRPr="00E248F2">
              <w:rPr>
                <w:rFonts w:ascii="Times New Roman" w:hAnsi="Times New Roman" w:cs="Times New Roman"/>
                <w:i/>
                <w:sz w:val="20"/>
                <w:szCs w:val="20"/>
              </w:rPr>
              <w:t>Розничная продажа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</w:t>
            </w:r>
            <w:r w:rsidR="00E248F2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61245E" w:rsidRPr="001666D8" w:rsidRDefault="0061245E" w:rsidP="00612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245E" w:rsidRDefault="0061245E" w:rsidP="009832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4" w:type="dxa"/>
          </w:tcPr>
          <w:p w:rsidR="0061245E" w:rsidRPr="001666D8" w:rsidRDefault="0061245E" w:rsidP="009B41F6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1245E" w:rsidRDefault="0061245E" w:rsidP="00FB1FC1">
      <w:pPr>
        <w:spacing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A0616" w:rsidRPr="00166F84" w:rsidRDefault="005A0616" w:rsidP="00FB1FC1">
      <w:pPr>
        <w:spacing w:after="120" w:line="240" w:lineRule="auto"/>
        <w:rPr>
          <w:rFonts w:ascii="Times New Roman" w:hAnsi="Times New Roman" w:cs="Times New Roman"/>
          <w:szCs w:val="24"/>
          <w:u w:val="single"/>
        </w:rPr>
      </w:pPr>
      <w:r w:rsidRPr="00166F84">
        <w:rPr>
          <w:rFonts w:ascii="Times New Roman" w:hAnsi="Times New Roman" w:cs="Times New Roman"/>
          <w:szCs w:val="24"/>
          <w:u w:val="single"/>
        </w:rPr>
        <w:t>Контактные данные:</w:t>
      </w:r>
    </w:p>
    <w:p w:rsidR="00D741AE" w:rsidRPr="00166F84" w:rsidRDefault="008A3557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  <w:r w:rsidRPr="00166F84">
        <w:rPr>
          <w:rFonts w:ascii="Times New Roman" w:hAnsi="Times New Roman" w:cs="Times New Roman"/>
          <w:b/>
          <w:sz w:val="20"/>
          <w:szCs w:val="24"/>
        </w:rPr>
        <w:t>Межрегиональное управление Федеральной службы по регулированию алкогольного рынка по Уральскому федеральному округу</w:t>
      </w:r>
      <w:r w:rsidR="00FB1FC1" w:rsidRPr="00166F84">
        <w:rPr>
          <w:rFonts w:ascii="Times New Roman" w:hAnsi="Times New Roman" w:cs="Times New Roman"/>
          <w:b/>
          <w:sz w:val="20"/>
          <w:szCs w:val="24"/>
        </w:rPr>
        <w:t>:</w:t>
      </w:r>
      <w:r w:rsidR="00D741AE" w:rsidRPr="00166F84">
        <w:rPr>
          <w:rFonts w:ascii="Times New Roman" w:hAnsi="Times New Roman" w:cs="Times New Roman"/>
          <w:b/>
          <w:sz w:val="20"/>
          <w:szCs w:val="24"/>
        </w:rPr>
        <w:t xml:space="preserve"> </w:t>
      </w:r>
    </w:p>
    <w:p w:rsidR="008A3557" w:rsidRPr="00166F84" w:rsidRDefault="008A3557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>620144, г. Екатеринбург, ул. Большакова, д.99А.</w:t>
      </w:r>
    </w:p>
    <w:p w:rsidR="00A91678" w:rsidRPr="00166F84" w:rsidRDefault="008A3557" w:rsidP="00AD71E5">
      <w:pPr>
        <w:spacing w:after="0" w:line="228" w:lineRule="auto"/>
        <w:rPr>
          <w:rStyle w:val="a7"/>
          <w:rFonts w:ascii="Times New Roman" w:hAnsi="Times New Roman" w:cs="Times New Roman"/>
          <w:color w:val="auto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>Телефон/факс</w:t>
      </w:r>
      <w:r w:rsidR="00A91678" w:rsidRPr="00166F84">
        <w:rPr>
          <w:rFonts w:ascii="Times New Roman" w:hAnsi="Times New Roman" w:cs="Times New Roman"/>
          <w:sz w:val="20"/>
          <w:szCs w:val="24"/>
        </w:rPr>
        <w:t xml:space="preserve"> (343) 385-08-05</w:t>
      </w:r>
      <w:r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A91678" w:rsidRPr="00166F84">
        <w:rPr>
          <w:rFonts w:ascii="Times New Roman" w:hAnsi="Times New Roman" w:cs="Times New Roman"/>
          <w:sz w:val="20"/>
          <w:szCs w:val="24"/>
        </w:rPr>
        <w:t xml:space="preserve"> 295-11-71</w:t>
      </w:r>
      <w:r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A91678" w:rsidRPr="00166F84">
        <w:rPr>
          <w:rFonts w:ascii="Times New Roman" w:hAnsi="Times New Roman" w:cs="Times New Roman"/>
          <w:sz w:val="20"/>
          <w:szCs w:val="24"/>
        </w:rPr>
        <w:t>e-</w:t>
      </w:r>
      <w:proofErr w:type="spellStart"/>
      <w:r w:rsidR="00A91678" w:rsidRPr="00166F84">
        <w:rPr>
          <w:rFonts w:ascii="Times New Roman" w:hAnsi="Times New Roman" w:cs="Times New Roman"/>
          <w:sz w:val="20"/>
          <w:szCs w:val="24"/>
        </w:rPr>
        <w:t>mail</w:t>
      </w:r>
      <w:proofErr w:type="spellEnd"/>
      <w:r w:rsidR="00A91678" w:rsidRPr="00166F84">
        <w:rPr>
          <w:rFonts w:ascii="Times New Roman" w:hAnsi="Times New Roman" w:cs="Times New Roman"/>
          <w:sz w:val="20"/>
          <w:szCs w:val="24"/>
        </w:rPr>
        <w:t xml:space="preserve">: </w:t>
      </w:r>
      <w:hyperlink r:id="rId12" w:history="1">
        <w:r w:rsidRPr="00166F84">
          <w:rPr>
            <w:rStyle w:val="a7"/>
            <w:rFonts w:ascii="Times New Roman" w:hAnsi="Times New Roman" w:cs="Times New Roman"/>
            <w:color w:val="auto"/>
            <w:sz w:val="20"/>
            <w:szCs w:val="24"/>
            <w:u w:val="none"/>
          </w:rPr>
          <w:t>info@urfo.fsrar.ru</w:t>
        </w:r>
      </w:hyperlink>
    </w:p>
    <w:p w:rsidR="0096092B" w:rsidRPr="00166F84" w:rsidRDefault="0096092B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</w:p>
    <w:p w:rsidR="00AC6F50" w:rsidRPr="00166F84" w:rsidRDefault="00AC6F50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  <w:r w:rsidRPr="00166F84">
        <w:rPr>
          <w:rFonts w:ascii="Times New Roman" w:hAnsi="Times New Roman" w:cs="Times New Roman"/>
          <w:b/>
          <w:sz w:val="20"/>
          <w:szCs w:val="24"/>
        </w:rPr>
        <w:t xml:space="preserve">Управление Федеральной антимонопольной службы по </w:t>
      </w:r>
      <w:r w:rsidR="00703F3B" w:rsidRPr="00166F84">
        <w:rPr>
          <w:rFonts w:ascii="Times New Roman" w:hAnsi="Times New Roman" w:cs="Times New Roman"/>
          <w:b/>
          <w:sz w:val="20"/>
          <w:szCs w:val="24"/>
        </w:rPr>
        <w:t>Ханты-Мансийскому автономному округу — Югре</w:t>
      </w:r>
      <w:r w:rsidRPr="00166F84">
        <w:rPr>
          <w:rFonts w:ascii="Times New Roman" w:hAnsi="Times New Roman" w:cs="Times New Roman"/>
          <w:b/>
          <w:sz w:val="20"/>
          <w:szCs w:val="24"/>
        </w:rPr>
        <w:t>:</w:t>
      </w:r>
    </w:p>
    <w:p w:rsidR="00AC6F50" w:rsidRPr="00166F84" w:rsidRDefault="00AC6F50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 xml:space="preserve">628012, Россия, Ханты-Мансийский автономный округ – Югра, Тюменская область, г. Ханты-Мансийск, </w:t>
      </w:r>
      <w:proofErr w:type="spellStart"/>
      <w:r w:rsidRPr="00166F84">
        <w:rPr>
          <w:rFonts w:ascii="Times New Roman" w:hAnsi="Times New Roman" w:cs="Times New Roman"/>
          <w:sz w:val="20"/>
          <w:szCs w:val="24"/>
        </w:rPr>
        <w:t>ул</w:t>
      </w:r>
      <w:proofErr w:type="gramStart"/>
      <w:r w:rsidRPr="00166F84">
        <w:rPr>
          <w:rFonts w:ascii="Times New Roman" w:hAnsi="Times New Roman" w:cs="Times New Roman"/>
          <w:sz w:val="20"/>
          <w:szCs w:val="24"/>
        </w:rPr>
        <w:t>.Ч</w:t>
      </w:r>
      <w:proofErr w:type="gramEnd"/>
      <w:r w:rsidRPr="00166F84">
        <w:rPr>
          <w:rFonts w:ascii="Times New Roman" w:hAnsi="Times New Roman" w:cs="Times New Roman"/>
          <w:sz w:val="20"/>
          <w:szCs w:val="24"/>
        </w:rPr>
        <w:t>ехова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, 12А;</w:t>
      </w:r>
      <w:r w:rsidRPr="00166F84">
        <w:rPr>
          <w:rFonts w:ascii="Times New Roman" w:hAnsi="Times New Roman" w:cs="Times New Roman"/>
          <w:sz w:val="20"/>
          <w:szCs w:val="24"/>
        </w:rPr>
        <w:br/>
        <w:t xml:space="preserve">Официальный сайт: </w:t>
      </w:r>
      <w:hyperlink r:id="rId13" w:history="1">
        <w:r w:rsidRPr="00166F84">
          <w:rPr>
            <w:rStyle w:val="a7"/>
            <w:rFonts w:ascii="Times New Roman" w:hAnsi="Times New Roman" w:cs="Times New Roman"/>
            <w:color w:val="auto"/>
            <w:sz w:val="20"/>
            <w:szCs w:val="24"/>
          </w:rPr>
          <w:t>www.hmao.fas.gov.ru</w:t>
        </w:r>
      </w:hyperlink>
    </w:p>
    <w:p w:rsidR="0096092B" w:rsidRPr="00166F84" w:rsidRDefault="0096092B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</w:p>
    <w:p w:rsidR="00B35A6F" w:rsidRPr="00166F84" w:rsidRDefault="00B35A6F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  <w:r w:rsidRPr="00166F84">
        <w:rPr>
          <w:rFonts w:ascii="Times New Roman" w:hAnsi="Times New Roman" w:cs="Times New Roman"/>
          <w:b/>
          <w:sz w:val="20"/>
          <w:szCs w:val="24"/>
        </w:rPr>
        <w:t>Управление Министерства внутренних дел Российской Федерации по Ханты-Мансийскому автономному округу — Югре:</w:t>
      </w:r>
    </w:p>
    <w:p w:rsidR="00E56CF6" w:rsidRPr="00166F84" w:rsidRDefault="00B35A6F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 xml:space="preserve">628000, </w:t>
      </w:r>
      <w:r w:rsidR="00AC6F50" w:rsidRPr="00166F84">
        <w:rPr>
          <w:rFonts w:ascii="Times New Roman" w:hAnsi="Times New Roman" w:cs="Times New Roman"/>
          <w:sz w:val="20"/>
          <w:szCs w:val="24"/>
        </w:rPr>
        <w:t>Россия, Ханты-Мансийский автономный округ – Югра, Тюменская область, г. Ханты-Мансийск</w:t>
      </w:r>
      <w:r w:rsidRPr="00166F84">
        <w:rPr>
          <w:rFonts w:ascii="Times New Roman" w:hAnsi="Times New Roman" w:cs="Times New Roman"/>
          <w:sz w:val="20"/>
          <w:szCs w:val="24"/>
        </w:rPr>
        <w:t>, ул. Ленина, 55.</w:t>
      </w:r>
    </w:p>
    <w:p w:rsidR="00AC6F50" w:rsidRPr="00166F84" w:rsidRDefault="00AC6F50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 xml:space="preserve">Телефон/факс: 8 (3467) 39-82-08, 8 (3467) 33-32-53, </w:t>
      </w:r>
      <w:proofErr w:type="gramStart"/>
      <w:r w:rsidRPr="00166F84">
        <w:rPr>
          <w:rFonts w:ascii="Times New Roman" w:hAnsi="Times New Roman" w:cs="Times New Roman"/>
          <w:sz w:val="20"/>
          <w:szCs w:val="24"/>
        </w:rPr>
        <w:t>е</w:t>
      </w:r>
      <w:proofErr w:type="gramEnd"/>
      <w:r w:rsidRPr="00166F84">
        <w:rPr>
          <w:rFonts w:ascii="Times New Roman" w:hAnsi="Times New Roman" w:cs="Times New Roman"/>
          <w:sz w:val="20"/>
          <w:szCs w:val="24"/>
        </w:rPr>
        <w:t>-</w:t>
      </w:r>
      <w:r w:rsidRPr="00166F84">
        <w:rPr>
          <w:rFonts w:ascii="Times New Roman" w:hAnsi="Times New Roman" w:cs="Times New Roman"/>
          <w:sz w:val="20"/>
          <w:szCs w:val="24"/>
          <w:lang w:val="en-US"/>
        </w:rPr>
        <w:t>mail</w:t>
      </w:r>
      <w:r w:rsidRPr="00166F84">
        <w:rPr>
          <w:rFonts w:ascii="Times New Roman" w:hAnsi="Times New Roman" w:cs="Times New Roman"/>
          <w:sz w:val="20"/>
          <w:szCs w:val="24"/>
        </w:rPr>
        <w:t xml:space="preserve">: </w:t>
      </w:r>
      <w:proofErr w:type="spellStart"/>
      <w:r w:rsidRPr="00166F84">
        <w:rPr>
          <w:rFonts w:ascii="Times New Roman" w:hAnsi="Times New Roman" w:cs="Times New Roman"/>
          <w:sz w:val="20"/>
          <w:szCs w:val="24"/>
          <w:lang w:val="en-US"/>
        </w:rPr>
        <w:t>mvd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86@</w:t>
      </w:r>
      <w:proofErr w:type="spellStart"/>
      <w:r w:rsidRPr="00166F84">
        <w:rPr>
          <w:rFonts w:ascii="Times New Roman" w:hAnsi="Times New Roman" w:cs="Times New Roman"/>
          <w:sz w:val="20"/>
          <w:szCs w:val="24"/>
          <w:lang w:val="en-US"/>
        </w:rPr>
        <w:t>mvd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.</w:t>
      </w:r>
      <w:proofErr w:type="spellStart"/>
      <w:r w:rsidRPr="00166F84">
        <w:rPr>
          <w:rFonts w:ascii="Times New Roman" w:hAnsi="Times New Roman" w:cs="Times New Roman"/>
          <w:sz w:val="20"/>
          <w:szCs w:val="24"/>
          <w:lang w:val="en-US"/>
        </w:rPr>
        <w:t>gov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.</w:t>
      </w:r>
      <w:proofErr w:type="spellStart"/>
      <w:r w:rsidRPr="00166F84">
        <w:rPr>
          <w:rFonts w:ascii="Times New Roman" w:hAnsi="Times New Roman" w:cs="Times New Roman"/>
          <w:sz w:val="20"/>
          <w:szCs w:val="24"/>
          <w:lang w:val="en-US"/>
        </w:rPr>
        <w:t>ru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.</w:t>
      </w:r>
    </w:p>
    <w:p w:rsidR="0096092B" w:rsidRPr="00166F84" w:rsidRDefault="0096092B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</w:p>
    <w:p w:rsidR="00FB1FC1" w:rsidRPr="00166F84" w:rsidRDefault="005A0616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b/>
          <w:sz w:val="20"/>
          <w:szCs w:val="24"/>
        </w:rPr>
        <w:t>Департамент экономического развития Ханты-Мансийского автономного округа – Югры:</w:t>
      </w:r>
      <w:r w:rsidRPr="00166F84">
        <w:rPr>
          <w:rFonts w:ascii="Times New Roman" w:hAnsi="Times New Roman" w:cs="Times New Roman"/>
          <w:sz w:val="20"/>
          <w:szCs w:val="24"/>
        </w:rPr>
        <w:t xml:space="preserve"> </w:t>
      </w:r>
    </w:p>
    <w:p w:rsidR="001E71F0" w:rsidRPr="00166F84" w:rsidRDefault="005A0616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 xml:space="preserve">628006,  </w:t>
      </w:r>
      <w:r w:rsidR="00AC6F50" w:rsidRPr="00166F84">
        <w:rPr>
          <w:rFonts w:ascii="Times New Roman" w:hAnsi="Times New Roman" w:cs="Times New Roman"/>
          <w:sz w:val="20"/>
          <w:szCs w:val="24"/>
        </w:rPr>
        <w:t>Россия, Ханты-Мансийский автономный округ – Югра, Тюменская область, г. Ханты-Мансийск</w:t>
      </w:r>
      <w:r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FB1FC1" w:rsidRPr="00166F84">
        <w:rPr>
          <w:rFonts w:ascii="Times New Roman" w:hAnsi="Times New Roman" w:cs="Times New Roman"/>
          <w:sz w:val="20"/>
          <w:szCs w:val="24"/>
        </w:rPr>
        <w:t>ул. Мира, 5.</w:t>
      </w:r>
    </w:p>
    <w:p w:rsidR="00FB1FC1" w:rsidRPr="00166F84" w:rsidRDefault="0054649D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>Телефон/факс: (3467) 3</w:t>
      </w:r>
      <w:r w:rsidR="0009555B" w:rsidRPr="00166F84">
        <w:rPr>
          <w:rFonts w:ascii="Times New Roman" w:hAnsi="Times New Roman" w:cs="Times New Roman"/>
          <w:sz w:val="20"/>
          <w:szCs w:val="24"/>
        </w:rPr>
        <w:t>2</w:t>
      </w:r>
      <w:r w:rsidRPr="00166F84">
        <w:rPr>
          <w:rFonts w:ascii="Times New Roman" w:hAnsi="Times New Roman" w:cs="Times New Roman"/>
          <w:sz w:val="20"/>
          <w:szCs w:val="24"/>
        </w:rPr>
        <w:t>-</w:t>
      </w:r>
      <w:r w:rsidR="0009555B" w:rsidRPr="00166F84">
        <w:rPr>
          <w:rFonts w:ascii="Times New Roman" w:hAnsi="Times New Roman" w:cs="Times New Roman"/>
          <w:sz w:val="20"/>
          <w:szCs w:val="24"/>
        </w:rPr>
        <w:t>09</w:t>
      </w:r>
      <w:r w:rsidRPr="00166F84">
        <w:rPr>
          <w:rFonts w:ascii="Times New Roman" w:hAnsi="Times New Roman" w:cs="Times New Roman"/>
          <w:sz w:val="20"/>
          <w:szCs w:val="24"/>
        </w:rPr>
        <w:t>-</w:t>
      </w:r>
      <w:r w:rsidR="0009555B" w:rsidRPr="00166F84">
        <w:rPr>
          <w:rFonts w:ascii="Times New Roman" w:hAnsi="Times New Roman" w:cs="Times New Roman"/>
          <w:sz w:val="20"/>
          <w:szCs w:val="24"/>
        </w:rPr>
        <w:t>74</w:t>
      </w:r>
      <w:r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1E71F0" w:rsidRPr="00166F84">
        <w:rPr>
          <w:rFonts w:ascii="Times New Roman" w:hAnsi="Times New Roman" w:cs="Times New Roman"/>
          <w:sz w:val="20"/>
          <w:szCs w:val="24"/>
        </w:rPr>
        <w:t>3</w:t>
      </w:r>
      <w:r w:rsidR="0009555B" w:rsidRPr="00166F84">
        <w:rPr>
          <w:rFonts w:ascii="Times New Roman" w:hAnsi="Times New Roman" w:cs="Times New Roman"/>
          <w:sz w:val="20"/>
          <w:szCs w:val="24"/>
        </w:rPr>
        <w:t>2-16-35</w:t>
      </w:r>
      <w:r w:rsidR="00FB1FC1" w:rsidRPr="00166F84">
        <w:rPr>
          <w:rFonts w:ascii="Times New Roman" w:hAnsi="Times New Roman" w:cs="Times New Roman"/>
          <w:sz w:val="20"/>
          <w:szCs w:val="24"/>
        </w:rPr>
        <w:t>,</w:t>
      </w:r>
      <w:r w:rsidR="0009555B" w:rsidRPr="00166F84">
        <w:rPr>
          <w:rFonts w:ascii="Times New Roman" w:hAnsi="Times New Roman" w:cs="Times New Roman"/>
          <w:sz w:val="20"/>
          <w:szCs w:val="24"/>
        </w:rPr>
        <w:t xml:space="preserve"> 32-16-44, </w:t>
      </w:r>
      <w:r w:rsidR="0009555B" w:rsidRPr="00166F84">
        <w:rPr>
          <w:rFonts w:ascii="Times New Roman" w:hAnsi="Times New Roman" w:cs="Times New Roman"/>
          <w:sz w:val="20"/>
          <w:szCs w:val="24"/>
          <w:lang w:val="en-US"/>
        </w:rPr>
        <w:t>e</w:t>
      </w:r>
      <w:r w:rsidR="0009555B" w:rsidRPr="00166F84">
        <w:rPr>
          <w:rFonts w:ascii="Times New Roman" w:hAnsi="Times New Roman" w:cs="Times New Roman"/>
          <w:sz w:val="20"/>
          <w:szCs w:val="24"/>
        </w:rPr>
        <w:t>-</w:t>
      </w:r>
      <w:proofErr w:type="spellStart"/>
      <w:r w:rsidR="0009555B" w:rsidRPr="00166F84">
        <w:rPr>
          <w:rFonts w:ascii="Times New Roman" w:hAnsi="Times New Roman" w:cs="Times New Roman"/>
          <w:sz w:val="20"/>
          <w:szCs w:val="24"/>
        </w:rPr>
        <w:t>mail</w:t>
      </w:r>
      <w:proofErr w:type="spellEnd"/>
      <w:r w:rsidR="0009555B" w:rsidRPr="00166F84">
        <w:rPr>
          <w:rFonts w:ascii="Times New Roman" w:hAnsi="Times New Roman" w:cs="Times New Roman"/>
          <w:sz w:val="20"/>
          <w:szCs w:val="24"/>
        </w:rPr>
        <w:t xml:space="preserve">: </w:t>
      </w:r>
      <w:hyperlink r:id="rId14" w:history="1">
        <w:r w:rsidR="0009555B" w:rsidRPr="00166F84">
          <w:rPr>
            <w:rStyle w:val="a7"/>
            <w:rFonts w:ascii="Times New Roman" w:hAnsi="Times New Roman" w:cs="Times New Roman"/>
            <w:color w:val="auto"/>
            <w:sz w:val="20"/>
            <w:szCs w:val="24"/>
            <w:u w:val="none"/>
          </w:rPr>
          <w:t>Econ@admhmao.ru</w:t>
        </w:r>
      </w:hyperlink>
      <w:r w:rsidR="0009555B" w:rsidRPr="00166F84">
        <w:rPr>
          <w:rFonts w:ascii="Times New Roman" w:hAnsi="Times New Roman" w:cs="Times New Roman"/>
          <w:sz w:val="20"/>
          <w:szCs w:val="24"/>
        </w:rPr>
        <w:t xml:space="preserve">. </w:t>
      </w:r>
    </w:p>
    <w:p w:rsidR="0096092B" w:rsidRPr="00166F84" w:rsidRDefault="0096092B" w:rsidP="00AD71E5">
      <w:pPr>
        <w:pStyle w:val="a9"/>
        <w:spacing w:before="0" w:beforeAutospacing="0" w:after="0" w:line="228" w:lineRule="auto"/>
        <w:jc w:val="both"/>
        <w:textAlignment w:val="top"/>
        <w:rPr>
          <w:rStyle w:val="a8"/>
          <w:sz w:val="20"/>
        </w:rPr>
      </w:pPr>
    </w:p>
    <w:p w:rsidR="00AC6F50" w:rsidRPr="00166F84" w:rsidRDefault="00AC6F50" w:rsidP="00AD71E5">
      <w:pPr>
        <w:pStyle w:val="a9"/>
        <w:spacing w:before="0" w:beforeAutospacing="0" w:after="0" w:line="228" w:lineRule="auto"/>
        <w:jc w:val="both"/>
        <w:textAlignment w:val="top"/>
        <w:rPr>
          <w:sz w:val="20"/>
        </w:rPr>
      </w:pPr>
      <w:r w:rsidRPr="00166F84">
        <w:rPr>
          <w:rStyle w:val="a8"/>
          <w:sz w:val="20"/>
        </w:rPr>
        <w:t>Управление Федеральной службы по надзору в сфере защиты прав потребителей и благополучия человека по Ханты-Мансийскому автономному округу – Югре:</w:t>
      </w:r>
    </w:p>
    <w:p w:rsidR="00AC6F50" w:rsidRPr="00166F84" w:rsidRDefault="00AC6F50" w:rsidP="00AD71E5">
      <w:pPr>
        <w:pStyle w:val="a9"/>
        <w:spacing w:before="0" w:beforeAutospacing="0" w:after="0" w:line="228" w:lineRule="auto"/>
        <w:jc w:val="both"/>
        <w:textAlignment w:val="top"/>
        <w:rPr>
          <w:sz w:val="20"/>
        </w:rPr>
      </w:pPr>
      <w:r w:rsidRPr="00166F84">
        <w:rPr>
          <w:sz w:val="20"/>
        </w:rPr>
        <w:t xml:space="preserve">628012, Россия, Ханты-Мансийский автономный округ – Югра, Тюменская область, г. Ханты-Мансийск, ул.  </w:t>
      </w:r>
      <w:proofErr w:type="spellStart"/>
      <w:r w:rsidRPr="00166F84">
        <w:rPr>
          <w:sz w:val="20"/>
        </w:rPr>
        <w:t>Рознина</w:t>
      </w:r>
      <w:proofErr w:type="spellEnd"/>
      <w:r w:rsidRPr="00166F84">
        <w:rPr>
          <w:sz w:val="20"/>
        </w:rPr>
        <w:t>, 72;</w:t>
      </w:r>
    </w:p>
    <w:p w:rsidR="00AD71E5" w:rsidRPr="00166F84" w:rsidRDefault="00AC6F50" w:rsidP="00AD71E5">
      <w:pPr>
        <w:pStyle w:val="a9"/>
        <w:spacing w:before="0" w:beforeAutospacing="0" w:after="0" w:line="228" w:lineRule="auto"/>
        <w:jc w:val="both"/>
        <w:textAlignment w:val="top"/>
        <w:rPr>
          <w:rStyle w:val="a8"/>
          <w:b w:val="0"/>
          <w:sz w:val="20"/>
        </w:rPr>
      </w:pPr>
      <w:r w:rsidRPr="00166F84">
        <w:rPr>
          <w:sz w:val="20"/>
        </w:rPr>
        <w:t xml:space="preserve">Телефон/факс: 8 (3467) 32-81-08, 8 (3467) 32-96-08, </w:t>
      </w:r>
      <w:r w:rsidRPr="00166F84">
        <w:rPr>
          <w:sz w:val="20"/>
          <w:lang w:val="en-US"/>
        </w:rPr>
        <w:t>e</w:t>
      </w:r>
      <w:r w:rsidRPr="00166F84">
        <w:rPr>
          <w:sz w:val="20"/>
        </w:rPr>
        <w:t>-</w:t>
      </w:r>
      <w:proofErr w:type="spellStart"/>
      <w:r w:rsidRPr="00166F84">
        <w:rPr>
          <w:sz w:val="20"/>
        </w:rPr>
        <w:t>mail</w:t>
      </w:r>
      <w:proofErr w:type="spellEnd"/>
      <w:r w:rsidRPr="00166F84">
        <w:rPr>
          <w:b/>
          <w:sz w:val="20"/>
        </w:rPr>
        <w:t xml:space="preserve">: </w:t>
      </w:r>
      <w:proofErr w:type="spellStart"/>
      <w:r w:rsidR="008F6290" w:rsidRPr="00166F84">
        <w:rPr>
          <w:sz w:val="20"/>
          <w:lang w:val="en-US"/>
        </w:rPr>
        <w:t>khanty</w:t>
      </w:r>
      <w:proofErr w:type="spellEnd"/>
      <w:r w:rsidR="008F6290" w:rsidRPr="00166F84">
        <w:rPr>
          <w:sz w:val="20"/>
        </w:rPr>
        <w:t>@</w:t>
      </w:r>
      <w:hyperlink r:id="rId15" w:history="1">
        <w:r w:rsidRPr="00166F84">
          <w:rPr>
            <w:rStyle w:val="a8"/>
            <w:b w:val="0"/>
            <w:sz w:val="20"/>
          </w:rPr>
          <w:t>86.rospotrebnadzor.ru</w:t>
        </w:r>
      </w:hyperlink>
      <w:r w:rsidRPr="00166F84">
        <w:rPr>
          <w:rStyle w:val="a8"/>
          <w:b w:val="0"/>
          <w:sz w:val="20"/>
        </w:rPr>
        <w:t>.</w:t>
      </w:r>
    </w:p>
    <w:p w:rsidR="00AD71E5" w:rsidRPr="00166F84" w:rsidRDefault="00AD71E5" w:rsidP="00AD71E5">
      <w:pPr>
        <w:pStyle w:val="a9"/>
        <w:spacing w:before="0" w:beforeAutospacing="0" w:after="0" w:line="228" w:lineRule="auto"/>
        <w:jc w:val="both"/>
        <w:textAlignment w:val="top"/>
        <w:rPr>
          <w:bCs/>
          <w:sz w:val="20"/>
        </w:rPr>
      </w:pPr>
      <w:r w:rsidRPr="00166F84">
        <w:rPr>
          <w:rStyle w:val="a8"/>
          <w:b w:val="0"/>
          <w:sz w:val="20"/>
        </w:rPr>
        <w:t>Сведения и контактные данные территориальных отделов Федеральной службы по надзору в сфере защиты прав потребителей и благополучия человека</w:t>
      </w:r>
      <w:r w:rsidR="00054AF1" w:rsidRPr="00166F84">
        <w:rPr>
          <w:rStyle w:val="a8"/>
          <w:b w:val="0"/>
          <w:sz w:val="20"/>
        </w:rPr>
        <w:t xml:space="preserve"> размещены на сайте: </w:t>
      </w:r>
      <w:hyperlink r:id="rId16" w:history="1">
        <w:r w:rsidR="00054AF1" w:rsidRPr="00166F84">
          <w:rPr>
            <w:rStyle w:val="a7"/>
            <w:sz w:val="20"/>
          </w:rPr>
          <w:t>http://86.rospotrebnadzor.ru</w:t>
        </w:r>
      </w:hyperlink>
      <w:r w:rsidR="00054AF1" w:rsidRPr="00166F84">
        <w:rPr>
          <w:sz w:val="20"/>
          <w:u w:val="single"/>
        </w:rPr>
        <w:t>, в разделе «Территориальные отделы».</w:t>
      </w:r>
    </w:p>
    <w:sectPr w:rsidR="00AD71E5" w:rsidRPr="00166F84" w:rsidSect="0034590A">
      <w:headerReference w:type="default" r:id="rId17"/>
      <w:pgSz w:w="16838" w:h="11906" w:orient="landscape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536" w:rsidRDefault="003D1536" w:rsidP="0034590A">
      <w:pPr>
        <w:spacing w:after="0" w:line="240" w:lineRule="auto"/>
      </w:pPr>
      <w:r>
        <w:separator/>
      </w:r>
    </w:p>
  </w:endnote>
  <w:endnote w:type="continuationSeparator" w:id="0">
    <w:p w:rsidR="003D1536" w:rsidRDefault="003D1536" w:rsidP="00345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536" w:rsidRDefault="003D1536" w:rsidP="0034590A">
      <w:pPr>
        <w:spacing w:after="0" w:line="240" w:lineRule="auto"/>
      </w:pPr>
      <w:r>
        <w:separator/>
      </w:r>
    </w:p>
  </w:footnote>
  <w:footnote w:type="continuationSeparator" w:id="0">
    <w:p w:rsidR="003D1536" w:rsidRDefault="003D1536" w:rsidP="00345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797627"/>
      <w:docPartObj>
        <w:docPartGallery w:val="Page Numbers (Top of Page)"/>
        <w:docPartUnique/>
      </w:docPartObj>
    </w:sdtPr>
    <w:sdtEndPr/>
    <w:sdtContent>
      <w:p w:rsidR="00AE5C8F" w:rsidRDefault="00AE5C8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C8A">
          <w:rPr>
            <w:noProof/>
          </w:rPr>
          <w:t>11</w:t>
        </w:r>
        <w:r>
          <w:fldChar w:fldCharType="end"/>
        </w:r>
      </w:p>
    </w:sdtContent>
  </w:sdt>
  <w:p w:rsidR="00AE5C8F" w:rsidRDefault="00AE5C8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2035B"/>
    <w:multiLevelType w:val="hybridMultilevel"/>
    <w:tmpl w:val="AC363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E7908"/>
    <w:multiLevelType w:val="hybridMultilevel"/>
    <w:tmpl w:val="F954B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6FA"/>
    <w:rsid w:val="00000E01"/>
    <w:rsid w:val="00005778"/>
    <w:rsid w:val="00032E97"/>
    <w:rsid w:val="00033433"/>
    <w:rsid w:val="00036EF9"/>
    <w:rsid w:val="0005042B"/>
    <w:rsid w:val="00054AF1"/>
    <w:rsid w:val="00054CB6"/>
    <w:rsid w:val="00074A51"/>
    <w:rsid w:val="00077C6F"/>
    <w:rsid w:val="0009555B"/>
    <w:rsid w:val="000A1F76"/>
    <w:rsid w:val="000A3E54"/>
    <w:rsid w:val="000B2A62"/>
    <w:rsid w:val="000B788C"/>
    <w:rsid w:val="000F6F97"/>
    <w:rsid w:val="000F7A07"/>
    <w:rsid w:val="00100FFB"/>
    <w:rsid w:val="00105974"/>
    <w:rsid w:val="00116690"/>
    <w:rsid w:val="00120199"/>
    <w:rsid w:val="00146543"/>
    <w:rsid w:val="00147C8A"/>
    <w:rsid w:val="00156F60"/>
    <w:rsid w:val="00162370"/>
    <w:rsid w:val="001666D8"/>
    <w:rsid w:val="00166F84"/>
    <w:rsid w:val="00177325"/>
    <w:rsid w:val="00183409"/>
    <w:rsid w:val="00184C9B"/>
    <w:rsid w:val="001969FC"/>
    <w:rsid w:val="001C1BE3"/>
    <w:rsid w:val="001D3850"/>
    <w:rsid w:val="001D45DA"/>
    <w:rsid w:val="001E6C3A"/>
    <w:rsid w:val="001E71F0"/>
    <w:rsid w:val="00211D4C"/>
    <w:rsid w:val="00217482"/>
    <w:rsid w:val="00221CCA"/>
    <w:rsid w:val="002419CB"/>
    <w:rsid w:val="00241E07"/>
    <w:rsid w:val="00242C52"/>
    <w:rsid w:val="00243AD2"/>
    <w:rsid w:val="00252680"/>
    <w:rsid w:val="002700D8"/>
    <w:rsid w:val="002A0159"/>
    <w:rsid w:val="002A6935"/>
    <w:rsid w:val="002C2044"/>
    <w:rsid w:val="002D58CF"/>
    <w:rsid w:val="002E0EC9"/>
    <w:rsid w:val="002E6C84"/>
    <w:rsid w:val="003121CC"/>
    <w:rsid w:val="003169E9"/>
    <w:rsid w:val="0034590A"/>
    <w:rsid w:val="00366758"/>
    <w:rsid w:val="00380799"/>
    <w:rsid w:val="00382956"/>
    <w:rsid w:val="00387CF9"/>
    <w:rsid w:val="003A1B51"/>
    <w:rsid w:val="003C2131"/>
    <w:rsid w:val="003D1536"/>
    <w:rsid w:val="003E2AE5"/>
    <w:rsid w:val="003F7CCC"/>
    <w:rsid w:val="0040222A"/>
    <w:rsid w:val="004105CE"/>
    <w:rsid w:val="00420908"/>
    <w:rsid w:val="00422146"/>
    <w:rsid w:val="00422744"/>
    <w:rsid w:val="00423DCE"/>
    <w:rsid w:val="00424BCD"/>
    <w:rsid w:val="00437755"/>
    <w:rsid w:val="00475B5F"/>
    <w:rsid w:val="004958B5"/>
    <w:rsid w:val="004A39E8"/>
    <w:rsid w:val="004A5A5B"/>
    <w:rsid w:val="004B4A33"/>
    <w:rsid w:val="004C72BB"/>
    <w:rsid w:val="004E3B51"/>
    <w:rsid w:val="004E554A"/>
    <w:rsid w:val="004E557B"/>
    <w:rsid w:val="004E65A1"/>
    <w:rsid w:val="004F1BC9"/>
    <w:rsid w:val="00501EEB"/>
    <w:rsid w:val="005143DD"/>
    <w:rsid w:val="00522F56"/>
    <w:rsid w:val="00530AE7"/>
    <w:rsid w:val="005345EC"/>
    <w:rsid w:val="0054626C"/>
    <w:rsid w:val="0054649D"/>
    <w:rsid w:val="005571DD"/>
    <w:rsid w:val="005668C6"/>
    <w:rsid w:val="00570F71"/>
    <w:rsid w:val="00575D26"/>
    <w:rsid w:val="00576313"/>
    <w:rsid w:val="00577D41"/>
    <w:rsid w:val="00587931"/>
    <w:rsid w:val="005A0616"/>
    <w:rsid w:val="005C13F1"/>
    <w:rsid w:val="005C5770"/>
    <w:rsid w:val="005C6CBF"/>
    <w:rsid w:val="005D6CE5"/>
    <w:rsid w:val="0060420D"/>
    <w:rsid w:val="0061245E"/>
    <w:rsid w:val="0062684B"/>
    <w:rsid w:val="00630B62"/>
    <w:rsid w:val="00631AF7"/>
    <w:rsid w:val="006420F0"/>
    <w:rsid w:val="0064627A"/>
    <w:rsid w:val="00661086"/>
    <w:rsid w:val="00667DA1"/>
    <w:rsid w:val="00673CE3"/>
    <w:rsid w:val="00681D3F"/>
    <w:rsid w:val="006869F4"/>
    <w:rsid w:val="00696637"/>
    <w:rsid w:val="00696E75"/>
    <w:rsid w:val="006A64E7"/>
    <w:rsid w:val="006B71EA"/>
    <w:rsid w:val="006D4BAA"/>
    <w:rsid w:val="006E4091"/>
    <w:rsid w:val="006E4DA2"/>
    <w:rsid w:val="006E54EB"/>
    <w:rsid w:val="0070109B"/>
    <w:rsid w:val="00703F3B"/>
    <w:rsid w:val="00742BAA"/>
    <w:rsid w:val="0075137A"/>
    <w:rsid w:val="00755E16"/>
    <w:rsid w:val="007A04C6"/>
    <w:rsid w:val="007B159E"/>
    <w:rsid w:val="007B2947"/>
    <w:rsid w:val="007C0D08"/>
    <w:rsid w:val="007C4BC3"/>
    <w:rsid w:val="007E6255"/>
    <w:rsid w:val="007F1573"/>
    <w:rsid w:val="00817338"/>
    <w:rsid w:val="008308D5"/>
    <w:rsid w:val="0086366F"/>
    <w:rsid w:val="00865A92"/>
    <w:rsid w:val="0088679E"/>
    <w:rsid w:val="00894266"/>
    <w:rsid w:val="008A3557"/>
    <w:rsid w:val="008A48AA"/>
    <w:rsid w:val="008B490B"/>
    <w:rsid w:val="008D6424"/>
    <w:rsid w:val="008F6290"/>
    <w:rsid w:val="00903F27"/>
    <w:rsid w:val="0090686C"/>
    <w:rsid w:val="00906ABC"/>
    <w:rsid w:val="00913AD8"/>
    <w:rsid w:val="00913FFE"/>
    <w:rsid w:val="00921F4A"/>
    <w:rsid w:val="00923445"/>
    <w:rsid w:val="00926576"/>
    <w:rsid w:val="009321D2"/>
    <w:rsid w:val="00936870"/>
    <w:rsid w:val="00956BA7"/>
    <w:rsid w:val="0096092B"/>
    <w:rsid w:val="00971737"/>
    <w:rsid w:val="0098328B"/>
    <w:rsid w:val="009A20E4"/>
    <w:rsid w:val="009B011C"/>
    <w:rsid w:val="009B41F6"/>
    <w:rsid w:val="009C3C4F"/>
    <w:rsid w:val="009D0E60"/>
    <w:rsid w:val="009D36F2"/>
    <w:rsid w:val="009D58F7"/>
    <w:rsid w:val="009E0DE0"/>
    <w:rsid w:val="009F3A91"/>
    <w:rsid w:val="00A35ABF"/>
    <w:rsid w:val="00A35F47"/>
    <w:rsid w:val="00A37A0C"/>
    <w:rsid w:val="00A472D8"/>
    <w:rsid w:val="00A53EB7"/>
    <w:rsid w:val="00A91678"/>
    <w:rsid w:val="00AC1C60"/>
    <w:rsid w:val="00AC207D"/>
    <w:rsid w:val="00AC6F50"/>
    <w:rsid w:val="00AD000D"/>
    <w:rsid w:val="00AD71E5"/>
    <w:rsid w:val="00AE5C8F"/>
    <w:rsid w:val="00B2227E"/>
    <w:rsid w:val="00B35A6F"/>
    <w:rsid w:val="00B4080A"/>
    <w:rsid w:val="00B433AB"/>
    <w:rsid w:val="00B566FA"/>
    <w:rsid w:val="00B91705"/>
    <w:rsid w:val="00B91F74"/>
    <w:rsid w:val="00B9418F"/>
    <w:rsid w:val="00BA4CFF"/>
    <w:rsid w:val="00BB237E"/>
    <w:rsid w:val="00BD19B3"/>
    <w:rsid w:val="00BD7430"/>
    <w:rsid w:val="00BF61AC"/>
    <w:rsid w:val="00C1227F"/>
    <w:rsid w:val="00C15AC6"/>
    <w:rsid w:val="00C7071B"/>
    <w:rsid w:val="00C81401"/>
    <w:rsid w:val="00C85526"/>
    <w:rsid w:val="00C87A60"/>
    <w:rsid w:val="00CC6B4E"/>
    <w:rsid w:val="00CD22C0"/>
    <w:rsid w:val="00CD52FC"/>
    <w:rsid w:val="00CD7280"/>
    <w:rsid w:val="00CE0B2B"/>
    <w:rsid w:val="00CF3A83"/>
    <w:rsid w:val="00D222A5"/>
    <w:rsid w:val="00D31250"/>
    <w:rsid w:val="00D32388"/>
    <w:rsid w:val="00D40E37"/>
    <w:rsid w:val="00D416A9"/>
    <w:rsid w:val="00D60E1B"/>
    <w:rsid w:val="00D70D01"/>
    <w:rsid w:val="00D741AE"/>
    <w:rsid w:val="00D7598C"/>
    <w:rsid w:val="00D85CD2"/>
    <w:rsid w:val="00DC4459"/>
    <w:rsid w:val="00DC56BD"/>
    <w:rsid w:val="00DC687C"/>
    <w:rsid w:val="00DC7188"/>
    <w:rsid w:val="00DD271E"/>
    <w:rsid w:val="00DE7E48"/>
    <w:rsid w:val="00DF50D7"/>
    <w:rsid w:val="00E10415"/>
    <w:rsid w:val="00E1259D"/>
    <w:rsid w:val="00E245BD"/>
    <w:rsid w:val="00E248F2"/>
    <w:rsid w:val="00E40D0F"/>
    <w:rsid w:val="00E42EA3"/>
    <w:rsid w:val="00E56CF6"/>
    <w:rsid w:val="00E86E79"/>
    <w:rsid w:val="00EA0642"/>
    <w:rsid w:val="00EB1A74"/>
    <w:rsid w:val="00EB319A"/>
    <w:rsid w:val="00EB73EB"/>
    <w:rsid w:val="00EC639D"/>
    <w:rsid w:val="00EE20C6"/>
    <w:rsid w:val="00EF6A09"/>
    <w:rsid w:val="00F05FBC"/>
    <w:rsid w:val="00F37098"/>
    <w:rsid w:val="00F604B5"/>
    <w:rsid w:val="00F67263"/>
    <w:rsid w:val="00F752BA"/>
    <w:rsid w:val="00F85039"/>
    <w:rsid w:val="00F91E09"/>
    <w:rsid w:val="00F973FB"/>
    <w:rsid w:val="00FB104F"/>
    <w:rsid w:val="00FB1FC1"/>
    <w:rsid w:val="00FB7548"/>
    <w:rsid w:val="00FC6CA4"/>
    <w:rsid w:val="00FD60B3"/>
    <w:rsid w:val="00FE2CC5"/>
    <w:rsid w:val="00FF0DD7"/>
    <w:rsid w:val="00FF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9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20F0"/>
    <w:pPr>
      <w:ind w:left="720"/>
      <w:contextualSpacing/>
    </w:pPr>
  </w:style>
  <w:style w:type="table" w:styleId="a6">
    <w:name w:val="Table Grid"/>
    <w:basedOn w:val="a1"/>
    <w:uiPriority w:val="59"/>
    <w:rsid w:val="00646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B1FC1"/>
    <w:rPr>
      <w:color w:val="0000FF" w:themeColor="hyperlink"/>
      <w:u w:val="single"/>
    </w:rPr>
  </w:style>
  <w:style w:type="paragraph" w:customStyle="1" w:styleId="ConsPlusNormal">
    <w:name w:val="ConsPlusNormal"/>
    <w:rsid w:val="00BF61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  <w:style w:type="character" w:styleId="a8">
    <w:name w:val="Strong"/>
    <w:basedOn w:val="a0"/>
    <w:uiPriority w:val="22"/>
    <w:qFormat/>
    <w:rsid w:val="00AC6F50"/>
    <w:rPr>
      <w:b/>
      <w:bCs/>
      <w:i w:val="0"/>
      <w:iCs w:val="0"/>
    </w:rPr>
  </w:style>
  <w:style w:type="paragraph" w:styleId="a9">
    <w:name w:val="Normal (Web)"/>
    <w:basedOn w:val="a"/>
    <w:uiPriority w:val="99"/>
    <w:unhideWhenUsed/>
    <w:rsid w:val="00AC6F50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34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4590A"/>
  </w:style>
  <w:style w:type="paragraph" w:styleId="ac">
    <w:name w:val="footer"/>
    <w:basedOn w:val="a"/>
    <w:link w:val="ad"/>
    <w:uiPriority w:val="99"/>
    <w:unhideWhenUsed/>
    <w:rsid w:val="0034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459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9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20F0"/>
    <w:pPr>
      <w:ind w:left="720"/>
      <w:contextualSpacing/>
    </w:pPr>
  </w:style>
  <w:style w:type="table" w:styleId="a6">
    <w:name w:val="Table Grid"/>
    <w:basedOn w:val="a1"/>
    <w:uiPriority w:val="59"/>
    <w:rsid w:val="00646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B1FC1"/>
    <w:rPr>
      <w:color w:val="0000FF" w:themeColor="hyperlink"/>
      <w:u w:val="single"/>
    </w:rPr>
  </w:style>
  <w:style w:type="paragraph" w:customStyle="1" w:styleId="ConsPlusNormal">
    <w:name w:val="ConsPlusNormal"/>
    <w:rsid w:val="00BF61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  <w:style w:type="character" w:styleId="a8">
    <w:name w:val="Strong"/>
    <w:basedOn w:val="a0"/>
    <w:uiPriority w:val="22"/>
    <w:qFormat/>
    <w:rsid w:val="00AC6F50"/>
    <w:rPr>
      <w:b/>
      <w:bCs/>
      <w:i w:val="0"/>
      <w:iCs w:val="0"/>
    </w:rPr>
  </w:style>
  <w:style w:type="paragraph" w:styleId="a9">
    <w:name w:val="Normal (Web)"/>
    <w:basedOn w:val="a"/>
    <w:uiPriority w:val="99"/>
    <w:unhideWhenUsed/>
    <w:rsid w:val="00AC6F50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34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4590A"/>
  </w:style>
  <w:style w:type="paragraph" w:styleId="ac">
    <w:name w:val="footer"/>
    <w:basedOn w:val="a"/>
    <w:link w:val="ad"/>
    <w:uiPriority w:val="99"/>
    <w:unhideWhenUsed/>
    <w:rsid w:val="0034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45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9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86510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17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8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31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749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066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222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1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500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4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3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0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8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88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56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011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379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hmao.fas.gov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urfo.fsrar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86.rospotrebnadzo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A012C006A0DCFB7BA0F2F66634D29F262B70B88A141F1D9A243D7DA620E73339212867837Q9j4Q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&#208;&#156;&#208;&#190;&#208;&#184;%20Web%20&#208;&#161;&#208;&#176;&#208;&#185;&#209;&#130;&#209;&#139;\rospotrebnadzor\86.rospotrebnadzor.ru\index.html" TargetMode="External"/><Relationship Id="rId10" Type="http://schemas.openxmlformats.org/officeDocument/2006/relationships/hyperlink" Target="http://www.depeconom.admhmao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fsrar.ru/licens/reestr" TargetMode="External"/><Relationship Id="rId14" Type="http://schemas.openxmlformats.org/officeDocument/2006/relationships/hyperlink" Target="mailto:Econ@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73D8-BFB4-49AD-9CD6-B6C83E718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5297</Words>
  <Characters>30196</Characters>
  <Application>Microsoft Office Word</Application>
  <DocSecurity>4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Новикова Александра Сергеевна</cp:lastModifiedBy>
  <cp:revision>2</cp:revision>
  <cp:lastPrinted>2017-12-06T06:11:00Z</cp:lastPrinted>
  <dcterms:created xsi:type="dcterms:W3CDTF">2017-12-06T06:11:00Z</dcterms:created>
  <dcterms:modified xsi:type="dcterms:W3CDTF">2017-12-06T06:11:00Z</dcterms:modified>
</cp:coreProperties>
</file>