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5C" w:rsidRDefault="0045025C" w:rsidP="0045025C">
      <w:pPr>
        <w:pStyle w:val="pt-a"/>
      </w:pPr>
      <w:r>
        <w:rPr>
          <w:rStyle w:val="pt-a0"/>
        </w:rPr>
        <w:t>ПЕРЕЧЕНЬ</w:t>
      </w:r>
      <w:r>
        <w:t xml:space="preserve"> </w:t>
      </w:r>
    </w:p>
    <w:p w:rsidR="0045025C" w:rsidRDefault="0045025C" w:rsidP="0045025C">
      <w:pPr>
        <w:pStyle w:val="pt-a"/>
      </w:pPr>
      <w:r>
        <w:rPr>
          <w:rStyle w:val="pt-a0"/>
        </w:rPr>
        <w:t xml:space="preserve">действующих муниципальных нормативных правовых актов </w:t>
      </w:r>
      <w:r w:rsidR="00CD6D30">
        <w:rPr>
          <w:rStyle w:val="pt-a0"/>
        </w:rPr>
        <w:t xml:space="preserve">управления по природопользованию и экологии администрации города, </w:t>
      </w:r>
      <w:r>
        <w:rPr>
          <w:rStyle w:val="pt-a0"/>
        </w:rPr>
        <w:t>подлежащих анализу на соответствие антимонопольному законодательству</w:t>
      </w:r>
      <w:r>
        <w:t xml:space="preserve"> </w:t>
      </w:r>
    </w:p>
    <w:p w:rsidR="00ED51E4" w:rsidRDefault="0045025C" w:rsidP="0045025C">
      <w:pPr>
        <w:pStyle w:val="pt-a"/>
      </w:pPr>
      <w:r>
        <w:rPr>
          <w:rStyle w:val="pt-a0"/>
        </w:rPr>
        <w:t xml:space="preserve">за </w:t>
      </w:r>
      <w:r w:rsidR="00473748">
        <w:rPr>
          <w:rStyle w:val="pt-a0"/>
        </w:rPr>
        <w:t>2020 год</w:t>
      </w:r>
      <w:r>
        <w:t xml:space="preserve">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373"/>
        <w:gridCol w:w="3188"/>
        <w:gridCol w:w="2688"/>
        <w:gridCol w:w="2829"/>
      </w:tblGrid>
      <w:tr w:rsidR="0028363C" w:rsidRPr="00F267D5" w:rsidTr="00BB1878">
        <w:trPr>
          <w:tblHeader/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363C" w:rsidRPr="00F267D5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363C" w:rsidRPr="00F267D5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8363C" w:rsidRPr="00F267D5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363C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363C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363C" w:rsidRPr="00F267D5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363C" w:rsidRPr="00F267D5" w:rsidRDefault="0028363C" w:rsidP="00BB187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для направления замечаний </w:t>
            </w:r>
            <w:r w:rsidR="00BB1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B1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363C" w:rsidRPr="00F267D5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</w:t>
            </w:r>
            <w:r w:rsidR="00BB1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окончания приема замечаний и предложений по</w:t>
            </w:r>
          </w:p>
          <w:p w:rsidR="0028363C" w:rsidRPr="00F267D5" w:rsidRDefault="0028363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 НПА</w:t>
            </w:r>
          </w:p>
        </w:tc>
      </w:tr>
      <w:tr w:rsidR="00BB1878" w:rsidRPr="00F267D5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878" w:rsidRPr="00F267D5" w:rsidRDefault="00BB1878" w:rsidP="00BB1878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878" w:rsidRPr="00AD1CA5" w:rsidRDefault="00BB1878" w:rsidP="00BB18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города Нижневартовска от 18.03.2020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внесении изменений в постановление администрации города от 28.05.2019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"О создании экологического патруля города Нижневартовска"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1878" w:rsidRDefault="00BB1878" w:rsidP="00BB1878">
            <w:pPr>
              <w:spacing w:after="0" w:line="259" w:lineRule="auto"/>
              <w:jc w:val="center"/>
            </w:pPr>
            <w:r w:rsidRPr="00BB1878">
              <w:t>https://www.n-vartovsk.ru/documents/agPost/18-03-2020/234.html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878" w:rsidRPr="00B33819" w:rsidRDefault="008D3E66" w:rsidP="00BB1878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9" w:history="1">
              <w:r w:rsidR="00BB1878" w:rsidRPr="00B338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oppp@n-vartovsk.ru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878" w:rsidRPr="00F267D5" w:rsidRDefault="00BB1878" w:rsidP="00BB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B1878" w:rsidRPr="00F267D5" w:rsidRDefault="00BB1878" w:rsidP="00BB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8363C" w:rsidRPr="00F267D5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63C" w:rsidRPr="00F267D5" w:rsidRDefault="0028363C" w:rsidP="00BE7BEF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63C" w:rsidRPr="00F267D5" w:rsidRDefault="0028363C" w:rsidP="00B33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города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Нижневартовска от 26.06.2020 №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изменения в приложение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админ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истрации города от 22.01.2018 №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"Об утверждении Порядка накопления твердых коммунальных отходов (в том числе их раздельного накопления) на территории города Нижневартовска"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изменениями от 26.04.2018 №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626, 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01.07.2019 №515, 15.08.2019 №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678)"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363C" w:rsidRDefault="00BB1878" w:rsidP="00F267D5">
            <w:pPr>
              <w:spacing w:after="0" w:line="259" w:lineRule="auto"/>
              <w:jc w:val="center"/>
            </w:pPr>
            <w:r w:rsidRPr="00BB1878">
              <w:t>https://www.n-vartovsk.ru/documents/agPost/26-06-2020/556.html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63C" w:rsidRPr="00F267D5" w:rsidRDefault="008D3E66" w:rsidP="00F267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28363C" w:rsidRPr="00F267D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oppp</w:t>
              </w:r>
              <w:r w:rsidR="0028363C" w:rsidRPr="00F267D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63C" w:rsidRPr="00F267D5" w:rsidRDefault="0028363C" w:rsidP="00FF4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28363C" w:rsidRPr="00F267D5" w:rsidRDefault="0028363C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8363C" w:rsidRPr="00F267D5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63C" w:rsidRPr="00F267D5" w:rsidRDefault="0028363C" w:rsidP="00BE7BEF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63C" w:rsidRPr="00F267D5" w:rsidRDefault="0028363C" w:rsidP="00B33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города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Нижневартовска от 13.10.2020 №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приложение к постановлению админ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истрации города от 19.01.2018 №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"Об установлении нормативов накопления твердых коммунальных отходов на территории города Нижневартовска" и о признании </w:t>
            </w:r>
            <w:proofErr w:type="gramStart"/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утратившим</w:t>
            </w:r>
            <w:proofErr w:type="gramEnd"/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силу постановления администрации г</w:t>
            </w:r>
            <w:r w:rsid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орода от 18.07.2019 №</w:t>
            </w:r>
            <w:r w:rsidRPr="00AD1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556"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363C" w:rsidRDefault="00BB1878" w:rsidP="00F267D5">
            <w:pPr>
              <w:spacing w:after="0" w:line="259" w:lineRule="auto"/>
              <w:jc w:val="center"/>
            </w:pPr>
            <w:r w:rsidRPr="00BB1878">
              <w:t>https://www.n-vartovsk.ru/documents/agPost/13-10-2020/883.html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63C" w:rsidRPr="00F267D5" w:rsidRDefault="008D3E66" w:rsidP="00F267D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28363C" w:rsidRPr="00F267D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oppp</w:t>
              </w:r>
              <w:r w:rsidR="0028363C" w:rsidRPr="00F267D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819" w:rsidRPr="00B33819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10.03.2021  </w:t>
            </w:r>
          </w:p>
          <w:p w:rsidR="0028363C" w:rsidRPr="00F267D5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09.04.2021</w:t>
            </w:r>
          </w:p>
        </w:tc>
      </w:tr>
      <w:tr w:rsidR="00896CEB" w:rsidRPr="0045025C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9C5F33" w:rsidRDefault="00896CEB" w:rsidP="00896CEB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8D3E66" w:rsidRDefault="00896CEB" w:rsidP="00B33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от 18.11.2020 №979 "Об утверждении перечня документов, составляющих материалы Генеральной схемы озеленения города Нижневартовска на период с 2020 по 2030 годы, </w:t>
            </w:r>
            <w:r w:rsidRPr="008D3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Порядка реализации положений Генеральной схемы озеленения города Нижневартовска на период с 2020 по 2030"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6CEB" w:rsidRDefault="008D3E66" w:rsidP="00896CEB">
            <w:pPr>
              <w:spacing w:after="0" w:line="259" w:lineRule="auto"/>
              <w:jc w:val="center"/>
            </w:pPr>
            <w:r w:rsidRPr="008D3E66">
              <w:lastRenderedPageBreak/>
              <w:t>https://www.n-vartovsk.ru/documents/agPost/18-11-2020/979.html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Default="008D3E66" w:rsidP="00BB1878">
            <w:pPr>
              <w:jc w:val="center"/>
            </w:pPr>
            <w:hyperlink r:id="rId12" w:history="1">
              <w:r w:rsidR="00896CEB" w:rsidRPr="002F2745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op</w:t>
              </w:r>
              <w:r w:rsidR="00896CEB" w:rsidRPr="002F27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819" w:rsidRPr="00F267D5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96CEB" w:rsidRPr="00FA4EB2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6CEB" w:rsidRPr="0045025C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9C5F33" w:rsidRDefault="00896CEB" w:rsidP="00896CEB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8D3E66" w:rsidRDefault="00896CEB" w:rsidP="00B33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от 15.12.2020 №1071 "О внесении изменений </w:t>
            </w:r>
            <w:r w:rsidR="00B33819" w:rsidRPr="008D3E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администрации города от 05.02.2019 №68 "Об утверждении Положения </w:t>
            </w:r>
            <w:r w:rsidR="00B33819" w:rsidRPr="008D3E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взимания и возмещения восстановительной стоимости зеленых насаждений на территории города Нижневартовска" 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6CEB" w:rsidRDefault="008D3E66" w:rsidP="00896CEB">
            <w:pPr>
              <w:spacing w:after="0" w:line="259" w:lineRule="auto"/>
              <w:jc w:val="center"/>
            </w:pPr>
            <w:r w:rsidRPr="008D3E66">
              <w:t>https://www.n-vartovsk.ru/documents/agPost/15-12-2020/1071.html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Default="008D3E66" w:rsidP="00BB1878">
            <w:pPr>
              <w:jc w:val="center"/>
            </w:pPr>
            <w:hyperlink r:id="rId13" w:history="1">
              <w:r w:rsidR="00896CEB" w:rsidRPr="002F2745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op</w:t>
              </w:r>
              <w:r w:rsidR="00896CEB" w:rsidRPr="002F27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819" w:rsidRPr="00F267D5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96CEB" w:rsidRPr="00FA4EB2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6CEB" w:rsidRPr="0045025C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9C5F33" w:rsidRDefault="00896CEB" w:rsidP="00896CEB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8D3E66" w:rsidRDefault="00896CEB" w:rsidP="00B33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от 21.07.2020 №627 "О внесении изменений </w:t>
            </w:r>
            <w:r w:rsidR="00B33819" w:rsidRPr="008D3E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>в некоторые постановления администрации города"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6CEB" w:rsidRDefault="008D3E66" w:rsidP="00896CEB">
            <w:pPr>
              <w:spacing w:after="0" w:line="259" w:lineRule="auto"/>
              <w:jc w:val="center"/>
            </w:pPr>
            <w:r w:rsidRPr="008D3E66">
              <w:t>https://www.n-vartovsk.ru/documents/agPost/21-07-2020/627.html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Default="008D3E66" w:rsidP="00BB1878">
            <w:pPr>
              <w:jc w:val="center"/>
            </w:pPr>
            <w:hyperlink r:id="rId14" w:history="1">
              <w:r w:rsidR="00896CEB" w:rsidRPr="002F2745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op</w:t>
              </w:r>
              <w:r w:rsidR="00896CEB" w:rsidRPr="002F27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819" w:rsidRPr="00F267D5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96CEB" w:rsidRPr="00FA4EB2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6CEB" w:rsidRPr="0045025C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9C5F33" w:rsidRDefault="00896CEB" w:rsidP="00896CEB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8D3E66" w:rsidRDefault="00896CEB" w:rsidP="00B33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от 14.07.2020 №604 "О внесении изменений </w:t>
            </w:r>
            <w:r w:rsidR="00B33819" w:rsidRPr="008D3E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администрации города от 21.09.2012 №1168 "Об охране городских лесов от пожаров на территории города Нижневартовска </w:t>
            </w:r>
            <w:r w:rsidR="00B33819" w:rsidRPr="008D3E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и о признании </w:t>
            </w:r>
            <w:proofErr w:type="gramStart"/>
            <w:r w:rsidRPr="008D3E66">
              <w:rPr>
                <w:rFonts w:ascii="Times New Roman" w:hAnsi="Times New Roman" w:cs="Times New Roman"/>
                <w:sz w:val="24"/>
                <w:szCs w:val="24"/>
              </w:rPr>
              <w:t>утратившими</w:t>
            </w:r>
            <w:proofErr w:type="gramEnd"/>
            <w:r w:rsidRPr="008D3E66">
              <w:rPr>
                <w:rFonts w:ascii="Times New Roman" w:hAnsi="Times New Roman" w:cs="Times New Roman"/>
                <w:sz w:val="24"/>
                <w:szCs w:val="24"/>
              </w:rPr>
              <w:t xml:space="preserve"> силу постановлений администрации города от 05.05.2009 №627, от 11.11.2011 №1376" </w:t>
            </w:r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6CEB" w:rsidRDefault="008D3E66" w:rsidP="00896CEB">
            <w:pPr>
              <w:spacing w:after="0" w:line="259" w:lineRule="auto"/>
              <w:jc w:val="center"/>
            </w:pPr>
            <w:r w:rsidRPr="008D3E66">
              <w:t>https://www.n-vartovsk.ru/documents/agPost/14-07-2020/604.html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BE7BEF" w:rsidRDefault="008D3E66" w:rsidP="00896CEB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96CEB" w:rsidRPr="00986645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op</w:t>
              </w:r>
              <w:r w:rsidR="00896CEB" w:rsidRPr="009866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819" w:rsidRPr="00F267D5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96CEB" w:rsidRPr="00FA4EB2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96CEB" w:rsidRPr="0045025C" w:rsidTr="00BB1878">
        <w:trPr>
          <w:jc w:val="center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9C5F33" w:rsidRDefault="00896CEB" w:rsidP="00896CEB">
            <w:pPr>
              <w:pStyle w:val="aa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8D3E66" w:rsidRDefault="00896CEB" w:rsidP="00B33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E66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города Нижневартовска от 19.10.2020 №894 "О внесении изменений в постановление администрации города от 24.03.2017 №449 "Об утверждении лесохозяйственного регламента городских лесов города Нижневартовска"</w:t>
            </w:r>
            <w:bookmarkStart w:id="0" w:name="_GoBack"/>
            <w:bookmarkEnd w:id="0"/>
          </w:p>
        </w:tc>
        <w:tc>
          <w:tcPr>
            <w:tcW w:w="3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96CEB" w:rsidRDefault="008D3E66" w:rsidP="00896CEB">
            <w:pPr>
              <w:spacing w:after="0" w:line="259" w:lineRule="auto"/>
              <w:jc w:val="center"/>
            </w:pPr>
            <w:r w:rsidRPr="008D3E66">
              <w:t>https://www.n-vartovsk.ru/documents/agPost/19-10-2020/894.html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CEB" w:rsidRPr="00BE7BEF" w:rsidRDefault="008D3E66" w:rsidP="00896CEB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B33819" w:rsidRPr="00986645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op</w:t>
              </w:r>
              <w:r w:rsidR="00B33819" w:rsidRPr="0098664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@n-vartovsk.ru</w:t>
              </w:r>
            </w:hyperlink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819" w:rsidRPr="00F267D5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96CEB" w:rsidRPr="00FA4EB2" w:rsidRDefault="00B33819" w:rsidP="00B33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26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DE2963" w:rsidRDefault="00DE2963" w:rsidP="00BE7BEF"/>
    <w:sectPr w:rsidR="00DE2963" w:rsidSect="00ED51E4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6CE" w:rsidRDefault="006256CE" w:rsidP="00964D67">
      <w:pPr>
        <w:spacing w:after="0" w:line="240" w:lineRule="auto"/>
      </w:pPr>
      <w:r>
        <w:separator/>
      </w:r>
    </w:p>
  </w:endnote>
  <w:endnote w:type="continuationSeparator" w:id="0">
    <w:p w:rsidR="006256CE" w:rsidRDefault="006256CE" w:rsidP="0096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6CE" w:rsidRDefault="006256CE" w:rsidP="00964D67">
      <w:pPr>
        <w:spacing w:after="0" w:line="240" w:lineRule="auto"/>
      </w:pPr>
      <w:r>
        <w:separator/>
      </w:r>
    </w:p>
  </w:footnote>
  <w:footnote w:type="continuationSeparator" w:id="0">
    <w:p w:rsidR="006256CE" w:rsidRDefault="006256CE" w:rsidP="00964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A14E1"/>
    <w:multiLevelType w:val="hybridMultilevel"/>
    <w:tmpl w:val="543E69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5C"/>
    <w:rsid w:val="000257AD"/>
    <w:rsid w:val="00080C9D"/>
    <w:rsid w:val="000C3610"/>
    <w:rsid w:val="001022FD"/>
    <w:rsid w:val="00161DDC"/>
    <w:rsid w:val="00256356"/>
    <w:rsid w:val="00263DE5"/>
    <w:rsid w:val="0028363C"/>
    <w:rsid w:val="00314402"/>
    <w:rsid w:val="003B45E1"/>
    <w:rsid w:val="00417EE4"/>
    <w:rsid w:val="00424A1F"/>
    <w:rsid w:val="0045025C"/>
    <w:rsid w:val="00473748"/>
    <w:rsid w:val="00475AD6"/>
    <w:rsid w:val="00485566"/>
    <w:rsid w:val="005B1060"/>
    <w:rsid w:val="00622B6D"/>
    <w:rsid w:val="006256CE"/>
    <w:rsid w:val="006305B9"/>
    <w:rsid w:val="00647465"/>
    <w:rsid w:val="006501A4"/>
    <w:rsid w:val="00650C02"/>
    <w:rsid w:val="00676C22"/>
    <w:rsid w:val="006A4798"/>
    <w:rsid w:val="006B5F6A"/>
    <w:rsid w:val="00700139"/>
    <w:rsid w:val="00813926"/>
    <w:rsid w:val="00877239"/>
    <w:rsid w:val="00896CEB"/>
    <w:rsid w:val="008D3E66"/>
    <w:rsid w:val="009172BA"/>
    <w:rsid w:val="00964D67"/>
    <w:rsid w:val="009E2CA4"/>
    <w:rsid w:val="00AA3448"/>
    <w:rsid w:val="00AC60FE"/>
    <w:rsid w:val="00AD1CA5"/>
    <w:rsid w:val="00B034D9"/>
    <w:rsid w:val="00B33819"/>
    <w:rsid w:val="00BB1878"/>
    <w:rsid w:val="00BC191A"/>
    <w:rsid w:val="00BE7BEF"/>
    <w:rsid w:val="00C13698"/>
    <w:rsid w:val="00C40D64"/>
    <w:rsid w:val="00C6415F"/>
    <w:rsid w:val="00CC0B04"/>
    <w:rsid w:val="00CD09D2"/>
    <w:rsid w:val="00CD6D30"/>
    <w:rsid w:val="00CF3C11"/>
    <w:rsid w:val="00D663C9"/>
    <w:rsid w:val="00DE2963"/>
    <w:rsid w:val="00E107B9"/>
    <w:rsid w:val="00E12DAC"/>
    <w:rsid w:val="00ED51E4"/>
    <w:rsid w:val="00EF24C0"/>
    <w:rsid w:val="00F267D5"/>
    <w:rsid w:val="00F36CAB"/>
    <w:rsid w:val="00F67643"/>
    <w:rsid w:val="00FA4EB2"/>
    <w:rsid w:val="00FC5136"/>
    <w:rsid w:val="00FD1C64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676C22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BE7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676C22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BE7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2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2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2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9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p@n-vartovsk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p@n-vartovs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op@n-vartovsk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ppp@n-vartovsk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p@n-vartovsk.ru" TargetMode="External"/><Relationship Id="rId10" Type="http://schemas.openxmlformats.org/officeDocument/2006/relationships/hyperlink" Target="mailto:oppp@n-vartov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ppp@n-vartovsk.ru" TargetMode="External"/><Relationship Id="rId14" Type="http://schemas.openxmlformats.org/officeDocument/2006/relationships/hyperlink" Target="mailto:o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F7AC3-803B-4042-AB45-8B86D612E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Фищенко Анжела Михайловна</dc:creator>
  <cp:lastModifiedBy>Крылова Ольга Валерьевна</cp:lastModifiedBy>
  <cp:revision>11</cp:revision>
  <cp:lastPrinted>2021-03-10T11:47:00Z</cp:lastPrinted>
  <dcterms:created xsi:type="dcterms:W3CDTF">2021-03-09T07:41:00Z</dcterms:created>
  <dcterms:modified xsi:type="dcterms:W3CDTF">2021-03-10T11:52:00Z</dcterms:modified>
</cp:coreProperties>
</file>